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599" w:rsidRPr="009354CA" w:rsidRDefault="008A1599" w:rsidP="008A1599">
      <w:pPr>
        <w:pStyle w:val="BodyText"/>
        <w:spacing w:after="0"/>
        <w:jc w:val="right"/>
        <w:rPr>
          <w:rFonts w:ascii="Tahoma" w:hAnsi="Tahoma"/>
          <w:bCs/>
          <w:i/>
          <w:sz w:val="28"/>
          <w:szCs w:val="28"/>
          <w:u w:val="single"/>
        </w:rPr>
      </w:pPr>
      <w:r w:rsidRPr="009354CA">
        <w:rPr>
          <w:rFonts w:ascii="Tahoma" w:hAnsi="Tahoma"/>
          <w:bCs/>
          <w:i/>
          <w:sz w:val="28"/>
          <w:szCs w:val="28"/>
          <w:u w:val="single"/>
        </w:rPr>
        <w:t>ANEXA Nr.</w:t>
      </w:r>
      <w:r>
        <w:rPr>
          <w:rFonts w:ascii="Tahoma" w:hAnsi="Tahoma"/>
          <w:bCs/>
          <w:i/>
          <w:sz w:val="28"/>
          <w:szCs w:val="28"/>
          <w:u w:val="single"/>
        </w:rPr>
        <w:t xml:space="preserve"> </w:t>
      </w:r>
      <w:r w:rsidRPr="009354CA">
        <w:rPr>
          <w:rFonts w:ascii="Tahoma" w:hAnsi="Tahoma"/>
          <w:bCs/>
          <w:i/>
          <w:sz w:val="28"/>
          <w:szCs w:val="28"/>
          <w:u w:val="single"/>
        </w:rPr>
        <w:t xml:space="preserve">6 </w:t>
      </w:r>
    </w:p>
    <w:p w:rsidR="008A1599" w:rsidRPr="00D62A6E" w:rsidRDefault="008A1599" w:rsidP="008A1599">
      <w:pPr>
        <w:pStyle w:val="BodyText"/>
        <w:spacing w:after="0"/>
        <w:jc w:val="center"/>
        <w:rPr>
          <w:rFonts w:ascii="Tahoma" w:hAnsi="Tahoma"/>
          <w:b/>
          <w:iCs/>
          <w:sz w:val="28"/>
          <w:szCs w:val="28"/>
        </w:rPr>
      </w:pPr>
      <w:r w:rsidRPr="00D62A6E">
        <w:rPr>
          <w:rFonts w:ascii="Tahoma" w:hAnsi="Tahoma" w:cs="Tahoma"/>
          <w:b/>
          <w:iCs/>
          <w:sz w:val="28"/>
          <w:szCs w:val="28"/>
        </w:rPr>
        <w:t>Servicii cu valoare ad</w:t>
      </w:r>
      <w:r>
        <w:rPr>
          <w:rFonts w:ascii="Tahoma" w:hAnsi="Tahoma" w:cs="Tahoma"/>
          <w:b/>
          <w:iCs/>
          <w:sz w:val="28"/>
          <w:szCs w:val="28"/>
        </w:rPr>
        <w:t>ă</w:t>
      </w:r>
      <w:r w:rsidRPr="00D62A6E">
        <w:rPr>
          <w:rFonts w:ascii="Tahoma" w:hAnsi="Tahoma" w:cs="Tahoma"/>
          <w:b/>
          <w:iCs/>
          <w:sz w:val="28"/>
          <w:szCs w:val="28"/>
        </w:rPr>
        <w:t>ugat</w:t>
      </w:r>
      <w:r>
        <w:rPr>
          <w:rFonts w:ascii="Tahoma" w:hAnsi="Tahoma" w:cs="Tahoma"/>
          <w:b/>
          <w:iCs/>
          <w:sz w:val="28"/>
          <w:szCs w:val="28"/>
        </w:rPr>
        <w:t>ă</w:t>
      </w:r>
      <w:r w:rsidRPr="00D62A6E">
        <w:rPr>
          <w:rFonts w:ascii="Tahoma" w:hAnsi="Tahoma" w:cs="Tahoma"/>
          <w:b/>
          <w:iCs/>
          <w:sz w:val="28"/>
          <w:szCs w:val="28"/>
        </w:rPr>
        <w:t xml:space="preserve"> și alte servicii</w:t>
      </w:r>
    </w:p>
    <w:p w:rsidR="008A1599" w:rsidRPr="00D62A6E" w:rsidRDefault="008A1599" w:rsidP="008A1599">
      <w:pPr>
        <w:rPr>
          <w:rFonts w:ascii="Tahoma" w:hAnsi="Tahoma" w:cs="Tahoma"/>
          <w:sz w:val="16"/>
          <w:szCs w:val="16"/>
        </w:rPr>
      </w:pPr>
    </w:p>
    <w:p w:rsidR="008A1599" w:rsidRPr="00D62A6E" w:rsidRDefault="008A1599" w:rsidP="008A1599">
      <w:pPr>
        <w:rPr>
          <w:rFonts w:ascii="Tahoma" w:hAnsi="Tahoma" w:cs="Tahoma"/>
          <w:sz w:val="16"/>
          <w:szCs w:val="16"/>
        </w:rPr>
      </w:pPr>
    </w:p>
    <w:p w:rsidR="008A1599" w:rsidRPr="00D62A6E" w:rsidRDefault="008A1599" w:rsidP="008A1599">
      <w:pPr>
        <w:jc w:val="both"/>
        <w:rPr>
          <w:rFonts w:ascii="Tahoma" w:hAnsi="Tahoma"/>
          <w:b/>
          <w:sz w:val="22"/>
          <w:szCs w:val="22"/>
        </w:rPr>
      </w:pPr>
      <w:r w:rsidRPr="00D62A6E">
        <w:rPr>
          <w:rFonts w:ascii="Tahoma" w:hAnsi="Tahoma"/>
          <w:bCs/>
          <w:sz w:val="22"/>
          <w:szCs w:val="22"/>
        </w:rPr>
        <w:t>6.1.</w:t>
      </w:r>
      <w:r w:rsidRPr="00D62A6E">
        <w:rPr>
          <w:rFonts w:ascii="Tahoma" w:hAnsi="Tahoma"/>
          <w:b/>
          <w:sz w:val="22"/>
          <w:szCs w:val="22"/>
        </w:rPr>
        <w:t xml:space="preserve"> Servicii furnizate </w:t>
      </w:r>
      <w:r>
        <w:rPr>
          <w:rFonts w:ascii="Tahoma" w:hAnsi="Tahoma"/>
          <w:b/>
          <w:sz w:val="22"/>
          <w:szCs w:val="22"/>
        </w:rPr>
        <w:t xml:space="preserve">la puncte fixe </w:t>
      </w:r>
      <w:r w:rsidRPr="00D62A6E">
        <w:rPr>
          <w:rFonts w:ascii="Tahoma" w:hAnsi="Tahoma"/>
          <w:b/>
          <w:sz w:val="22"/>
          <w:szCs w:val="22"/>
        </w:rPr>
        <w:t>pe pia</w:t>
      </w:r>
      <w:r>
        <w:rPr>
          <w:rFonts w:ascii="Tahoma" w:hAnsi="Tahoma"/>
          <w:b/>
          <w:sz w:val="22"/>
          <w:szCs w:val="22"/>
        </w:rPr>
        <w:t>ț</w:t>
      </w:r>
      <w:r w:rsidRPr="00D62A6E">
        <w:rPr>
          <w:rFonts w:ascii="Tahoma" w:hAnsi="Tahoma"/>
          <w:b/>
          <w:sz w:val="22"/>
          <w:szCs w:val="22"/>
        </w:rPr>
        <w:t>a cu am</w:t>
      </w:r>
      <w:r>
        <w:rPr>
          <w:rFonts w:ascii="Tahoma" w:hAnsi="Tahoma"/>
          <w:b/>
          <w:sz w:val="22"/>
          <w:szCs w:val="22"/>
        </w:rPr>
        <w:t>ă</w:t>
      </w:r>
      <w:r w:rsidRPr="00D62A6E">
        <w:rPr>
          <w:rFonts w:ascii="Tahoma" w:hAnsi="Tahoma"/>
          <w:b/>
          <w:sz w:val="22"/>
          <w:szCs w:val="22"/>
        </w:rPr>
        <w:t>nuntul: trafic din servicii apeluri/SMS-uri</w:t>
      </w:r>
      <w:r>
        <w:rPr>
          <w:rFonts w:ascii="Tahoma" w:hAnsi="Tahoma"/>
          <w:b/>
          <w:sz w:val="22"/>
          <w:szCs w:val="22"/>
        </w:rPr>
        <w:t>/</w:t>
      </w:r>
      <w:r w:rsidRPr="007877C6">
        <w:rPr>
          <w:rFonts w:ascii="Tahoma" w:hAnsi="Tahoma"/>
          <w:b/>
          <w:sz w:val="22"/>
          <w:szCs w:val="22"/>
        </w:rPr>
        <w:t xml:space="preserve">MMS-uri </w:t>
      </w:r>
      <w:r w:rsidRPr="00D62A6E">
        <w:rPr>
          <w:rFonts w:ascii="Tahoma" w:hAnsi="Tahoma"/>
          <w:b/>
          <w:sz w:val="22"/>
          <w:szCs w:val="22"/>
        </w:rPr>
        <w:t>c</w:t>
      </w:r>
      <w:r>
        <w:rPr>
          <w:rFonts w:ascii="Tahoma" w:hAnsi="Tahoma"/>
          <w:b/>
          <w:sz w:val="22"/>
          <w:szCs w:val="22"/>
        </w:rPr>
        <w:t>ă</w:t>
      </w:r>
      <w:r w:rsidRPr="00D62A6E">
        <w:rPr>
          <w:rFonts w:ascii="Tahoma" w:hAnsi="Tahoma"/>
          <w:b/>
          <w:sz w:val="22"/>
          <w:szCs w:val="22"/>
        </w:rPr>
        <w:t>tre numere na</w:t>
      </w:r>
      <w:r>
        <w:rPr>
          <w:rFonts w:ascii="Tahoma" w:hAnsi="Tahoma"/>
          <w:b/>
          <w:sz w:val="22"/>
          <w:szCs w:val="22"/>
        </w:rPr>
        <w:t>ț</w:t>
      </w:r>
      <w:r w:rsidRPr="00D62A6E">
        <w:rPr>
          <w:rFonts w:ascii="Tahoma" w:hAnsi="Tahoma"/>
          <w:b/>
          <w:sz w:val="22"/>
          <w:szCs w:val="22"/>
        </w:rPr>
        <w:t>ionale nongeografice din domeniile 08, 09 ale Planului na</w:t>
      </w:r>
      <w:r>
        <w:rPr>
          <w:rFonts w:ascii="Tahoma" w:hAnsi="Tahoma"/>
          <w:b/>
          <w:sz w:val="22"/>
          <w:szCs w:val="22"/>
        </w:rPr>
        <w:t>ț</w:t>
      </w:r>
      <w:r w:rsidRPr="00D62A6E">
        <w:rPr>
          <w:rFonts w:ascii="Tahoma" w:hAnsi="Tahoma"/>
          <w:b/>
          <w:sz w:val="22"/>
          <w:szCs w:val="22"/>
        </w:rPr>
        <w:t>ional de numerota</w:t>
      </w:r>
      <w:r>
        <w:rPr>
          <w:rFonts w:ascii="Tahoma" w:hAnsi="Tahoma"/>
          <w:b/>
          <w:sz w:val="22"/>
          <w:szCs w:val="22"/>
        </w:rPr>
        <w:t>ț</w:t>
      </w:r>
      <w:r w:rsidRPr="00D62A6E">
        <w:rPr>
          <w:rFonts w:ascii="Tahoma" w:hAnsi="Tahoma"/>
          <w:b/>
          <w:sz w:val="22"/>
          <w:szCs w:val="22"/>
        </w:rPr>
        <w:t>ie (PNN), alte numere din PNN destinate pentru furnizarea unor servicii cu valoare ad</w:t>
      </w:r>
      <w:r>
        <w:rPr>
          <w:rFonts w:ascii="Tahoma" w:hAnsi="Tahoma"/>
          <w:b/>
          <w:sz w:val="22"/>
          <w:szCs w:val="22"/>
        </w:rPr>
        <w:t>ă</w:t>
      </w:r>
      <w:r w:rsidRPr="00D62A6E">
        <w:rPr>
          <w:rFonts w:ascii="Tahoma" w:hAnsi="Tahoma"/>
          <w:b/>
          <w:sz w:val="22"/>
          <w:szCs w:val="22"/>
        </w:rPr>
        <w:t>ugat</w:t>
      </w:r>
      <w:r>
        <w:rPr>
          <w:rFonts w:ascii="Tahoma" w:hAnsi="Tahoma"/>
          <w:b/>
          <w:sz w:val="22"/>
          <w:szCs w:val="22"/>
        </w:rPr>
        <w:t>ă</w:t>
      </w:r>
      <w:r w:rsidRPr="00D62A6E">
        <w:rPr>
          <w:rFonts w:ascii="Tahoma" w:hAnsi="Tahoma"/>
          <w:b/>
          <w:sz w:val="22"/>
          <w:szCs w:val="22"/>
        </w:rPr>
        <w:t>/servicii specifice de re</w:t>
      </w:r>
      <w:r>
        <w:rPr>
          <w:rFonts w:ascii="Tahoma" w:hAnsi="Tahoma"/>
          <w:b/>
          <w:sz w:val="22"/>
          <w:szCs w:val="22"/>
        </w:rPr>
        <w:t>ț</w:t>
      </w:r>
      <w:r w:rsidRPr="00D62A6E">
        <w:rPr>
          <w:rFonts w:ascii="Tahoma" w:hAnsi="Tahoma"/>
          <w:b/>
          <w:sz w:val="22"/>
          <w:szCs w:val="22"/>
        </w:rPr>
        <w:t xml:space="preserve">ea </w:t>
      </w:r>
      <w:r>
        <w:rPr>
          <w:rFonts w:ascii="Tahoma" w:hAnsi="Tahoma"/>
          <w:b/>
          <w:sz w:val="22"/>
          <w:szCs w:val="22"/>
        </w:rPr>
        <w:t>ș</w:t>
      </w:r>
      <w:r w:rsidRPr="00D62A6E">
        <w:rPr>
          <w:rFonts w:ascii="Tahoma" w:hAnsi="Tahoma"/>
          <w:b/>
          <w:sz w:val="22"/>
          <w:szCs w:val="22"/>
        </w:rPr>
        <w:t xml:space="preserve">i numere care nu fac parte din PNN, originate </w:t>
      </w:r>
      <w:r>
        <w:rPr>
          <w:rFonts w:ascii="Tahoma" w:hAnsi="Tahoma"/>
          <w:b/>
          <w:sz w:val="22"/>
          <w:szCs w:val="22"/>
        </w:rPr>
        <w:t>î</w:t>
      </w:r>
      <w:r w:rsidRPr="00D62A6E">
        <w:rPr>
          <w:rFonts w:ascii="Tahoma" w:hAnsi="Tahoma"/>
          <w:b/>
          <w:sz w:val="22"/>
          <w:szCs w:val="22"/>
        </w:rPr>
        <w:t>n propria rețea public</w:t>
      </w:r>
      <w:r>
        <w:rPr>
          <w:rFonts w:ascii="Tahoma" w:hAnsi="Tahoma"/>
          <w:b/>
          <w:sz w:val="22"/>
          <w:szCs w:val="22"/>
        </w:rPr>
        <w:t>ă</w:t>
      </w:r>
      <w:r w:rsidRPr="00D62A6E">
        <w:rPr>
          <w:rFonts w:ascii="Tahoma" w:hAnsi="Tahoma"/>
          <w:b/>
          <w:sz w:val="22"/>
          <w:szCs w:val="22"/>
        </w:rPr>
        <w:t xml:space="preserve"> fix</w:t>
      </w:r>
      <w:r>
        <w:rPr>
          <w:rFonts w:ascii="Tahoma" w:hAnsi="Tahoma"/>
          <w:b/>
          <w:sz w:val="22"/>
          <w:szCs w:val="22"/>
        </w:rPr>
        <w:t>ă</w:t>
      </w:r>
      <w:r w:rsidRPr="00D62A6E">
        <w:rPr>
          <w:rFonts w:ascii="Tahoma" w:hAnsi="Tahoma"/>
          <w:b/>
          <w:sz w:val="22"/>
          <w:szCs w:val="22"/>
        </w:rPr>
        <w:t xml:space="preserve"> de c</w:t>
      </w:r>
      <w:r>
        <w:rPr>
          <w:rFonts w:ascii="Tahoma" w:hAnsi="Tahoma"/>
          <w:b/>
          <w:sz w:val="22"/>
          <w:szCs w:val="22"/>
        </w:rPr>
        <w:t>ă</w:t>
      </w:r>
      <w:r w:rsidRPr="00D62A6E">
        <w:rPr>
          <w:rFonts w:ascii="Tahoma" w:hAnsi="Tahoma"/>
          <w:b/>
          <w:sz w:val="22"/>
          <w:szCs w:val="22"/>
        </w:rPr>
        <w:t>tre utilizatorii finali; trafic c</w:t>
      </w:r>
      <w:r>
        <w:rPr>
          <w:rFonts w:ascii="Tahoma" w:hAnsi="Tahoma"/>
          <w:b/>
          <w:sz w:val="22"/>
          <w:szCs w:val="22"/>
        </w:rPr>
        <w:t>ă</w:t>
      </w:r>
      <w:r w:rsidRPr="00D62A6E">
        <w:rPr>
          <w:rFonts w:ascii="Tahoma" w:hAnsi="Tahoma"/>
          <w:b/>
          <w:sz w:val="22"/>
          <w:szCs w:val="22"/>
        </w:rPr>
        <w:t>tre codurile scurte SMS/MMS destinate pentru furnizarea de servicii cu valoare ad</w:t>
      </w:r>
      <w:r>
        <w:rPr>
          <w:rFonts w:ascii="Tahoma" w:hAnsi="Tahoma"/>
          <w:b/>
          <w:sz w:val="22"/>
          <w:szCs w:val="22"/>
        </w:rPr>
        <w:t>ă</w:t>
      </w:r>
      <w:r w:rsidRPr="00D62A6E">
        <w:rPr>
          <w:rFonts w:ascii="Tahoma" w:hAnsi="Tahoma"/>
          <w:b/>
          <w:sz w:val="22"/>
          <w:szCs w:val="22"/>
        </w:rPr>
        <w:t>ugat</w:t>
      </w:r>
      <w:r>
        <w:rPr>
          <w:rFonts w:ascii="Tahoma" w:hAnsi="Tahoma"/>
          <w:b/>
          <w:sz w:val="22"/>
          <w:szCs w:val="22"/>
        </w:rPr>
        <w:t>ă</w:t>
      </w:r>
      <w:r w:rsidRPr="00D62A6E">
        <w:rPr>
          <w:rFonts w:ascii="Tahoma" w:hAnsi="Tahoma"/>
          <w:b/>
          <w:sz w:val="22"/>
          <w:szCs w:val="22"/>
        </w:rPr>
        <w:t>/servicii specifice de re</w:t>
      </w:r>
      <w:r>
        <w:rPr>
          <w:rFonts w:ascii="Tahoma" w:hAnsi="Tahoma"/>
          <w:b/>
          <w:sz w:val="22"/>
          <w:szCs w:val="22"/>
        </w:rPr>
        <w:t>ț</w:t>
      </w:r>
      <w:r w:rsidRPr="00D62A6E">
        <w:rPr>
          <w:rFonts w:ascii="Tahoma" w:hAnsi="Tahoma"/>
          <w:b/>
          <w:sz w:val="22"/>
          <w:szCs w:val="22"/>
        </w:rPr>
        <w:t>ea. Venituri anuale corespunz</w:t>
      </w:r>
      <w:r>
        <w:rPr>
          <w:rFonts w:ascii="Tahoma" w:hAnsi="Tahoma"/>
          <w:b/>
          <w:sz w:val="22"/>
          <w:szCs w:val="22"/>
        </w:rPr>
        <w:t>ă</w:t>
      </w:r>
      <w:r w:rsidRPr="00D62A6E">
        <w:rPr>
          <w:rFonts w:ascii="Tahoma" w:hAnsi="Tahoma"/>
          <w:b/>
          <w:sz w:val="22"/>
          <w:szCs w:val="22"/>
        </w:rPr>
        <w:t>toare.</w:t>
      </w:r>
    </w:p>
    <w:p w:rsidR="008A1599" w:rsidRPr="00D62A6E" w:rsidRDefault="008A1599" w:rsidP="008A1599">
      <w:pPr>
        <w:rPr>
          <w:rFonts w:ascii="Tahoma" w:hAnsi="Tahoma" w:cs="Tahoma"/>
          <w:sz w:val="16"/>
          <w:szCs w:val="16"/>
        </w:rPr>
      </w:pPr>
    </w:p>
    <w:p w:rsidR="008A1599" w:rsidRPr="00D62A6E" w:rsidRDefault="008A1599" w:rsidP="008A1599">
      <w:pPr>
        <w:rPr>
          <w:rFonts w:ascii="Tahoma" w:hAnsi="Tahoma" w:cs="Tahoma"/>
          <w:sz w:val="16"/>
          <w:szCs w:val="16"/>
        </w:rPr>
      </w:pP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100"/>
        <w:gridCol w:w="1710"/>
        <w:gridCol w:w="1710"/>
        <w:gridCol w:w="1710"/>
        <w:gridCol w:w="1710"/>
      </w:tblGrid>
      <w:tr w:rsidR="008A1599" w:rsidRPr="00D62A6E" w:rsidTr="006942D8">
        <w:tblPrEx>
          <w:tblCellMar>
            <w:top w:w="0" w:type="dxa"/>
            <w:bottom w:w="0" w:type="dxa"/>
          </w:tblCellMar>
        </w:tblPrEx>
        <w:trPr>
          <w:cantSplit/>
        </w:trPr>
        <w:tc>
          <w:tcPr>
            <w:tcW w:w="828" w:type="dxa"/>
            <w:vAlign w:val="center"/>
          </w:tcPr>
          <w:p w:rsidR="008A1599" w:rsidRPr="00D62A6E" w:rsidRDefault="008A1599" w:rsidP="006942D8">
            <w:pPr>
              <w:ind w:left="-57" w:right="-57"/>
              <w:rPr>
                <w:rFonts w:ascii="Tahoma" w:hAnsi="Tahoma"/>
                <w:b/>
                <w:sz w:val="20"/>
              </w:rPr>
            </w:pPr>
          </w:p>
        </w:tc>
        <w:tc>
          <w:tcPr>
            <w:tcW w:w="8100" w:type="dxa"/>
            <w:vAlign w:val="center"/>
          </w:tcPr>
          <w:p w:rsidR="008A1599" w:rsidRPr="00D62A6E" w:rsidRDefault="008A1599" w:rsidP="006942D8">
            <w:pPr>
              <w:ind w:left="-57" w:right="-57"/>
              <w:jc w:val="center"/>
              <w:rPr>
                <w:rFonts w:ascii="Tahoma" w:hAnsi="Tahoma"/>
                <w:bCs/>
                <w:sz w:val="20"/>
              </w:rPr>
            </w:pPr>
            <w:r w:rsidRPr="00D62A6E">
              <w:rPr>
                <w:rFonts w:ascii="Tahoma" w:hAnsi="Tahoma"/>
                <w:bCs/>
                <w:sz w:val="20"/>
              </w:rPr>
              <w:t>Indicator</w:t>
            </w:r>
          </w:p>
        </w:tc>
        <w:tc>
          <w:tcPr>
            <w:tcW w:w="1710" w:type="dxa"/>
            <w:vAlign w:val="center"/>
          </w:tcPr>
          <w:p w:rsidR="008A1599" w:rsidRPr="00D62A6E" w:rsidRDefault="008A1599" w:rsidP="006942D8">
            <w:pPr>
              <w:ind w:left="-57" w:right="-57"/>
              <w:jc w:val="center"/>
              <w:rPr>
                <w:rFonts w:ascii="Tahoma" w:hAnsi="Tahoma"/>
                <w:bCs/>
                <w:sz w:val="20"/>
              </w:rPr>
            </w:pPr>
            <w:r w:rsidRPr="00D62A6E">
              <w:rPr>
                <w:rFonts w:ascii="Tahoma" w:hAnsi="Tahoma"/>
                <w:bCs/>
                <w:sz w:val="20"/>
              </w:rPr>
              <w:t>Apeluri/SMS-uri</w:t>
            </w:r>
            <w:r>
              <w:rPr>
                <w:rFonts w:ascii="Tahoma" w:hAnsi="Tahoma"/>
                <w:bCs/>
                <w:sz w:val="20"/>
              </w:rPr>
              <w:t xml:space="preserve"> / MMS-uri</w:t>
            </w:r>
          </w:p>
        </w:tc>
        <w:tc>
          <w:tcPr>
            <w:tcW w:w="1710" w:type="dxa"/>
            <w:shd w:val="clear" w:color="auto" w:fill="auto"/>
            <w:vAlign w:val="center"/>
          </w:tcPr>
          <w:p w:rsidR="008A1599" w:rsidRPr="00D62A6E" w:rsidRDefault="008A1599" w:rsidP="006942D8">
            <w:pPr>
              <w:ind w:left="-57" w:right="-57"/>
              <w:jc w:val="center"/>
              <w:rPr>
                <w:rFonts w:ascii="Tahoma" w:hAnsi="Tahoma"/>
                <w:bCs/>
                <w:sz w:val="20"/>
              </w:rPr>
            </w:pPr>
            <w:r w:rsidRPr="00D62A6E">
              <w:rPr>
                <w:rFonts w:ascii="Tahoma" w:hAnsi="Tahoma"/>
                <w:bCs/>
                <w:sz w:val="20"/>
              </w:rPr>
              <w:t>Minute reale</w:t>
            </w:r>
            <w:r>
              <w:rPr>
                <w:rFonts w:ascii="Tahoma" w:hAnsi="Tahoma"/>
                <w:bCs/>
                <w:sz w:val="20"/>
              </w:rPr>
              <w:t>/</w:t>
            </w:r>
            <w:r w:rsidRPr="00D62A6E">
              <w:rPr>
                <w:rFonts w:ascii="Tahoma" w:hAnsi="Tahoma"/>
                <w:bCs/>
                <w:sz w:val="20"/>
              </w:rPr>
              <w:t>GB reali</w:t>
            </w:r>
          </w:p>
        </w:tc>
        <w:tc>
          <w:tcPr>
            <w:tcW w:w="1710" w:type="dxa"/>
            <w:shd w:val="clear" w:color="auto" w:fill="auto"/>
            <w:vAlign w:val="center"/>
          </w:tcPr>
          <w:p w:rsidR="008A1599" w:rsidRPr="00D62A6E" w:rsidRDefault="008A1599" w:rsidP="006942D8">
            <w:pPr>
              <w:ind w:left="-57" w:right="-57"/>
              <w:jc w:val="center"/>
              <w:rPr>
                <w:rFonts w:ascii="Tahoma" w:hAnsi="Tahoma"/>
                <w:bCs/>
                <w:sz w:val="20"/>
              </w:rPr>
            </w:pPr>
            <w:r w:rsidRPr="00D62A6E">
              <w:rPr>
                <w:rFonts w:ascii="Tahoma" w:hAnsi="Tahoma"/>
                <w:bCs/>
                <w:sz w:val="20"/>
              </w:rPr>
              <w:t>Venituri anuale</w:t>
            </w:r>
          </w:p>
        </w:tc>
        <w:tc>
          <w:tcPr>
            <w:tcW w:w="1710" w:type="dxa"/>
            <w:shd w:val="clear" w:color="auto" w:fill="auto"/>
            <w:vAlign w:val="center"/>
          </w:tcPr>
          <w:p w:rsidR="008A1599" w:rsidRPr="00D62A6E" w:rsidRDefault="008A1599" w:rsidP="006942D8">
            <w:pPr>
              <w:ind w:left="-57" w:right="-57"/>
              <w:jc w:val="center"/>
              <w:rPr>
                <w:rFonts w:ascii="Tahoma" w:hAnsi="Tahoma"/>
                <w:bCs/>
                <w:sz w:val="20"/>
              </w:rPr>
            </w:pPr>
            <w:r w:rsidRPr="00D62A6E">
              <w:rPr>
                <w:rFonts w:ascii="Tahoma" w:hAnsi="Tahoma"/>
                <w:bCs/>
                <w:sz w:val="18"/>
                <w:szCs w:val="18"/>
              </w:rPr>
              <w:t>Observații</w:t>
            </w:r>
          </w:p>
        </w:tc>
      </w:tr>
      <w:tr w:rsidR="008A1599" w:rsidRPr="00D62A6E" w:rsidTr="006942D8">
        <w:tblPrEx>
          <w:tblCellMar>
            <w:top w:w="0" w:type="dxa"/>
            <w:bottom w:w="0" w:type="dxa"/>
          </w:tblCellMar>
        </w:tblPrEx>
        <w:tc>
          <w:tcPr>
            <w:tcW w:w="828" w:type="dxa"/>
            <w:vAlign w:val="center"/>
          </w:tcPr>
          <w:p w:rsidR="008A1599" w:rsidRPr="00D62A6E" w:rsidRDefault="008A1599" w:rsidP="006942D8">
            <w:pPr>
              <w:ind w:left="-57" w:right="-57"/>
              <w:rPr>
                <w:rFonts w:ascii="Tahoma" w:hAnsi="Tahoma" w:cs="Tahoma"/>
                <w:bCs/>
                <w:sz w:val="20"/>
                <w:szCs w:val="20"/>
              </w:rPr>
            </w:pPr>
            <w:r w:rsidRPr="00D62A6E">
              <w:rPr>
                <w:rFonts w:ascii="Tahoma" w:hAnsi="Tahoma" w:cs="Tahoma"/>
                <w:bCs/>
                <w:sz w:val="20"/>
                <w:szCs w:val="20"/>
              </w:rPr>
              <w:t>i611</w:t>
            </w:r>
          </w:p>
        </w:tc>
        <w:tc>
          <w:tcPr>
            <w:tcW w:w="8100" w:type="dxa"/>
            <w:vAlign w:val="center"/>
          </w:tcPr>
          <w:p w:rsidR="008A1599" w:rsidRPr="00D62A6E" w:rsidRDefault="008A1599" w:rsidP="006942D8">
            <w:pPr>
              <w:ind w:left="-57" w:right="-57"/>
              <w:rPr>
                <w:rFonts w:ascii="Tahoma" w:hAnsi="Tahoma"/>
                <w:bCs/>
                <w:sz w:val="20"/>
              </w:rPr>
            </w:pPr>
            <w:r w:rsidRPr="00D62A6E">
              <w:rPr>
                <w:rFonts w:ascii="Tahoma" w:hAnsi="Tahoma"/>
                <w:bCs/>
                <w:sz w:val="20"/>
              </w:rPr>
              <w:t xml:space="preserve">Trafic de voce </w:t>
            </w:r>
            <w:r w:rsidRPr="00D62A6E">
              <w:rPr>
                <w:rFonts w:ascii="Tahoma" w:hAnsi="Tahoma"/>
                <w:bCs/>
                <w:sz w:val="20"/>
                <w:szCs w:val="20"/>
              </w:rPr>
              <w:t>c</w:t>
            </w:r>
            <w:r>
              <w:rPr>
                <w:rFonts w:ascii="Tahoma" w:hAnsi="Tahoma"/>
                <w:bCs/>
                <w:sz w:val="20"/>
                <w:szCs w:val="20"/>
              </w:rPr>
              <w:t>ă</w:t>
            </w:r>
            <w:r w:rsidRPr="00D62A6E">
              <w:rPr>
                <w:rFonts w:ascii="Tahoma" w:hAnsi="Tahoma"/>
                <w:bCs/>
                <w:sz w:val="20"/>
                <w:szCs w:val="20"/>
              </w:rPr>
              <w:t>tre numere naționale nongeografice din domeniul 0Z = 08</w:t>
            </w:r>
            <w:r w:rsidRPr="00D62A6E">
              <w:rPr>
                <w:rFonts w:ascii="Tahoma" w:hAnsi="Tahoma"/>
                <w:bCs/>
                <w:sz w:val="20"/>
              </w:rPr>
              <w:t xml:space="preserve"> </w:t>
            </w:r>
          </w:p>
          <w:p w:rsidR="008A1599" w:rsidRPr="00D62A6E" w:rsidRDefault="008A1599" w:rsidP="006942D8">
            <w:pPr>
              <w:ind w:left="-57" w:right="-57"/>
              <w:rPr>
                <w:rFonts w:ascii="Tahoma" w:hAnsi="Tahoma"/>
                <w:bCs/>
                <w:sz w:val="20"/>
              </w:rPr>
            </w:pPr>
            <w:r w:rsidRPr="00D62A6E">
              <w:rPr>
                <w:rFonts w:ascii="Tahoma" w:hAnsi="Tahoma"/>
                <w:bCs/>
                <w:sz w:val="20"/>
              </w:rPr>
              <w:t>(pentru servicii diverse), din care:</w:t>
            </w:r>
          </w:p>
        </w:tc>
        <w:tc>
          <w:tcPr>
            <w:tcW w:w="1710" w:type="dxa"/>
          </w:tcPr>
          <w:p w:rsidR="008A1599" w:rsidRPr="00D62A6E" w:rsidRDefault="008A1599" w:rsidP="006942D8">
            <w:pPr>
              <w:ind w:left="-57" w:right="-57"/>
              <w:jc w:val="center"/>
              <w:rPr>
                <w:rFonts w:ascii="Tahoma" w:hAnsi="Tahoma"/>
                <w:b/>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c>
          <w:tcPr>
            <w:tcW w:w="1710" w:type="dxa"/>
            <w:tcBorders>
              <w:bottom w:val="single" w:sz="4" w:space="0" w:color="auto"/>
            </w:tcBorders>
            <w:shd w:val="clear" w:color="auto" w:fill="auto"/>
          </w:tcPr>
          <w:p w:rsidR="008A1599" w:rsidRPr="00D62A6E" w:rsidRDefault="008A1599" w:rsidP="006942D8">
            <w:pPr>
              <w:ind w:left="-57" w:right="-57"/>
              <w:jc w:val="center"/>
              <w:rPr>
                <w:rFonts w:ascii="Tahoma" w:hAnsi="Tahoma"/>
                <w:b/>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c>
          <w:tcPr>
            <w:tcW w:w="828" w:type="dxa"/>
            <w:shd w:val="clear" w:color="auto" w:fill="auto"/>
            <w:vAlign w:val="center"/>
          </w:tcPr>
          <w:p w:rsidR="008A1599" w:rsidRPr="00D62A6E" w:rsidRDefault="008A1599" w:rsidP="006942D8">
            <w:pPr>
              <w:ind w:left="-57" w:right="-57"/>
              <w:rPr>
                <w:rFonts w:ascii="Tahoma" w:hAnsi="Tahoma"/>
                <w:sz w:val="20"/>
              </w:rPr>
            </w:pPr>
            <w:r w:rsidRPr="00D62A6E">
              <w:rPr>
                <w:rFonts w:ascii="Tahoma" w:hAnsi="Tahoma"/>
                <w:sz w:val="20"/>
              </w:rPr>
              <w:t>i611a</w:t>
            </w:r>
          </w:p>
        </w:tc>
        <w:tc>
          <w:tcPr>
            <w:tcW w:w="8100" w:type="dxa"/>
            <w:shd w:val="clear" w:color="auto" w:fill="auto"/>
            <w:vAlign w:val="center"/>
          </w:tcPr>
          <w:p w:rsidR="008A1599" w:rsidRPr="00D62A6E" w:rsidRDefault="008A1599" w:rsidP="006942D8">
            <w:pPr>
              <w:ind w:left="-57" w:right="-57"/>
              <w:rPr>
                <w:rFonts w:ascii="Tahoma" w:hAnsi="Tahoma"/>
                <w:sz w:val="20"/>
              </w:rPr>
            </w:pPr>
            <w:r w:rsidRPr="00D62A6E">
              <w:rPr>
                <w:rFonts w:ascii="Tahoma" w:hAnsi="Tahoma" w:cs="Tahoma"/>
                <w:sz w:val="20"/>
                <w:szCs w:val="20"/>
              </w:rPr>
              <w:t xml:space="preserve">a) trafic </w:t>
            </w:r>
            <w:r w:rsidRPr="00D62A6E">
              <w:rPr>
                <w:rFonts w:ascii="Tahoma" w:hAnsi="Tahoma"/>
                <w:sz w:val="20"/>
              </w:rPr>
              <w:t>c</w:t>
            </w:r>
            <w:r>
              <w:rPr>
                <w:rFonts w:ascii="Tahoma" w:hAnsi="Tahoma"/>
                <w:sz w:val="20"/>
              </w:rPr>
              <w:t>ă</w:t>
            </w:r>
            <w:r w:rsidRPr="00D62A6E">
              <w:rPr>
                <w:rFonts w:ascii="Tahoma" w:hAnsi="Tahoma"/>
                <w:sz w:val="20"/>
              </w:rPr>
              <w:t>tre</w:t>
            </w:r>
            <w:r w:rsidRPr="00D62A6E">
              <w:rPr>
                <w:rFonts w:ascii="Tahoma" w:hAnsi="Tahoma" w:cs="Tahoma"/>
                <w:sz w:val="20"/>
                <w:szCs w:val="20"/>
              </w:rPr>
              <w:t xml:space="preserve"> numere din subdomeniul 0800, din care:</w:t>
            </w: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diagStripe"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c>
          <w:tcPr>
            <w:tcW w:w="828" w:type="dxa"/>
            <w:shd w:val="clear" w:color="auto" w:fill="auto"/>
            <w:vAlign w:val="center"/>
          </w:tcPr>
          <w:p w:rsidR="008A1599" w:rsidRPr="00D62A6E" w:rsidRDefault="008A1599" w:rsidP="006942D8">
            <w:pPr>
              <w:ind w:left="-57" w:right="-57"/>
              <w:rPr>
                <w:rFonts w:ascii="Tahoma" w:hAnsi="Tahoma"/>
                <w:sz w:val="20"/>
              </w:rPr>
            </w:pPr>
            <w:r w:rsidRPr="00D62A6E">
              <w:rPr>
                <w:rFonts w:ascii="Tahoma" w:hAnsi="Tahoma"/>
                <w:sz w:val="20"/>
              </w:rPr>
              <w:t>i611a1</w:t>
            </w:r>
          </w:p>
        </w:tc>
        <w:tc>
          <w:tcPr>
            <w:tcW w:w="8100" w:type="dxa"/>
            <w:shd w:val="clear" w:color="auto" w:fill="auto"/>
          </w:tcPr>
          <w:p w:rsidR="008A1599" w:rsidRPr="00D62A6E" w:rsidRDefault="008A1599" w:rsidP="006942D8">
            <w:pPr>
              <w:ind w:left="-57" w:right="-57"/>
              <w:rPr>
                <w:rFonts w:ascii="Tahoma" w:hAnsi="Tahoma" w:cs="Tahoma"/>
                <w:sz w:val="20"/>
                <w:szCs w:val="20"/>
              </w:rPr>
            </w:pPr>
            <w:r w:rsidRPr="00D62A6E">
              <w:rPr>
                <w:rFonts w:ascii="Tahoma" w:hAnsi="Tahoma"/>
                <w:sz w:val="20"/>
              </w:rPr>
              <w:t>a1) trafic c</w:t>
            </w:r>
            <w:r>
              <w:rPr>
                <w:rFonts w:ascii="Tahoma" w:hAnsi="Tahoma"/>
                <w:sz w:val="20"/>
              </w:rPr>
              <w:t>ă</w:t>
            </w:r>
            <w:r w:rsidRPr="00D62A6E">
              <w:rPr>
                <w:rFonts w:ascii="Tahoma" w:hAnsi="Tahoma"/>
                <w:sz w:val="20"/>
              </w:rPr>
              <w:t xml:space="preserve">tre 0800 implementat </w:t>
            </w:r>
            <w:r>
              <w:rPr>
                <w:rFonts w:ascii="Tahoma" w:hAnsi="Tahoma"/>
                <w:sz w:val="20"/>
              </w:rPr>
              <w:t>î</w:t>
            </w:r>
            <w:r w:rsidRPr="00D62A6E">
              <w:rPr>
                <w:rFonts w:ascii="Tahoma" w:hAnsi="Tahoma"/>
                <w:sz w:val="20"/>
              </w:rPr>
              <w:t>n propria rețea</w:t>
            </w: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diagStripe"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c>
          <w:tcPr>
            <w:tcW w:w="828" w:type="dxa"/>
            <w:shd w:val="clear" w:color="auto" w:fill="auto"/>
            <w:vAlign w:val="center"/>
          </w:tcPr>
          <w:p w:rsidR="008A1599" w:rsidRPr="00D62A6E" w:rsidRDefault="008A1599" w:rsidP="006942D8">
            <w:pPr>
              <w:ind w:left="-57" w:right="-57"/>
              <w:rPr>
                <w:rFonts w:ascii="Tahoma" w:hAnsi="Tahoma"/>
                <w:sz w:val="20"/>
              </w:rPr>
            </w:pPr>
            <w:r w:rsidRPr="00D62A6E">
              <w:rPr>
                <w:rFonts w:ascii="Tahoma" w:hAnsi="Tahoma"/>
                <w:sz w:val="20"/>
              </w:rPr>
              <w:t>i611a2</w:t>
            </w:r>
          </w:p>
        </w:tc>
        <w:tc>
          <w:tcPr>
            <w:tcW w:w="8100" w:type="dxa"/>
            <w:shd w:val="clear" w:color="auto" w:fill="auto"/>
          </w:tcPr>
          <w:p w:rsidR="008A1599" w:rsidRPr="00D62A6E" w:rsidRDefault="008A1599" w:rsidP="006942D8">
            <w:pPr>
              <w:ind w:left="-57" w:right="-57"/>
              <w:rPr>
                <w:rFonts w:ascii="Tahoma" w:hAnsi="Tahoma" w:cs="Tahoma"/>
                <w:sz w:val="20"/>
                <w:szCs w:val="20"/>
              </w:rPr>
            </w:pPr>
            <w:r w:rsidRPr="00D62A6E">
              <w:rPr>
                <w:rFonts w:ascii="Tahoma" w:hAnsi="Tahoma"/>
                <w:sz w:val="20"/>
              </w:rPr>
              <w:t>a2) trafic c</w:t>
            </w:r>
            <w:r>
              <w:rPr>
                <w:rFonts w:ascii="Tahoma" w:hAnsi="Tahoma"/>
                <w:sz w:val="20"/>
              </w:rPr>
              <w:t>ă</w:t>
            </w:r>
            <w:r w:rsidRPr="00D62A6E">
              <w:rPr>
                <w:rFonts w:ascii="Tahoma" w:hAnsi="Tahoma"/>
                <w:sz w:val="20"/>
              </w:rPr>
              <w:t xml:space="preserve">tre 0800 implementat </w:t>
            </w:r>
            <w:r>
              <w:rPr>
                <w:rFonts w:ascii="Tahoma" w:hAnsi="Tahoma"/>
                <w:sz w:val="20"/>
              </w:rPr>
              <w:t>î</w:t>
            </w:r>
            <w:r w:rsidRPr="00D62A6E">
              <w:rPr>
                <w:rFonts w:ascii="Tahoma" w:hAnsi="Tahoma"/>
                <w:sz w:val="20"/>
              </w:rPr>
              <w:t>n alte rețele</w:t>
            </w: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diagStripe"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c>
          <w:tcPr>
            <w:tcW w:w="828" w:type="dxa"/>
            <w:vAlign w:val="center"/>
          </w:tcPr>
          <w:p w:rsidR="008A1599" w:rsidRPr="00D62A6E" w:rsidRDefault="008A1599" w:rsidP="006942D8">
            <w:pPr>
              <w:ind w:left="-57" w:right="-57"/>
              <w:rPr>
                <w:rFonts w:ascii="Tahoma" w:hAnsi="Tahoma"/>
                <w:sz w:val="20"/>
              </w:rPr>
            </w:pPr>
            <w:r w:rsidRPr="00D62A6E">
              <w:rPr>
                <w:rFonts w:ascii="Tahoma" w:hAnsi="Tahoma"/>
                <w:sz w:val="20"/>
              </w:rPr>
              <w:t>i611b</w:t>
            </w:r>
          </w:p>
        </w:tc>
        <w:tc>
          <w:tcPr>
            <w:tcW w:w="8100" w:type="dxa"/>
            <w:vAlign w:val="center"/>
          </w:tcPr>
          <w:p w:rsidR="008A1599" w:rsidRPr="00D62A6E" w:rsidRDefault="008A1599" w:rsidP="006942D8">
            <w:pPr>
              <w:ind w:left="-57" w:right="-57"/>
              <w:rPr>
                <w:rFonts w:ascii="Tahoma" w:hAnsi="Tahoma"/>
                <w:sz w:val="20"/>
              </w:rPr>
            </w:pPr>
            <w:r w:rsidRPr="00D62A6E">
              <w:rPr>
                <w:rFonts w:ascii="Tahoma" w:hAnsi="Tahoma" w:cs="Tahoma"/>
                <w:sz w:val="20"/>
                <w:szCs w:val="20"/>
              </w:rPr>
              <w:t xml:space="preserve">b) trafic </w:t>
            </w:r>
            <w:r w:rsidRPr="00D62A6E">
              <w:rPr>
                <w:rFonts w:ascii="Tahoma" w:hAnsi="Tahoma"/>
                <w:sz w:val="20"/>
              </w:rPr>
              <w:t>c</w:t>
            </w:r>
            <w:r>
              <w:rPr>
                <w:rFonts w:ascii="Tahoma" w:hAnsi="Tahoma"/>
                <w:sz w:val="20"/>
              </w:rPr>
              <w:t>ă</w:t>
            </w:r>
            <w:r w:rsidRPr="00D62A6E">
              <w:rPr>
                <w:rFonts w:ascii="Tahoma" w:hAnsi="Tahoma"/>
                <w:sz w:val="20"/>
              </w:rPr>
              <w:t>tre</w:t>
            </w:r>
            <w:r w:rsidRPr="00D62A6E">
              <w:rPr>
                <w:rFonts w:ascii="Tahoma" w:hAnsi="Tahoma" w:cs="Tahoma"/>
                <w:sz w:val="20"/>
                <w:szCs w:val="20"/>
              </w:rPr>
              <w:t xml:space="preserve"> numere din subdomeniul 0801, din care:</w:t>
            </w:r>
          </w:p>
        </w:tc>
        <w:tc>
          <w:tcPr>
            <w:tcW w:w="1710" w:type="dxa"/>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c>
          <w:tcPr>
            <w:tcW w:w="828" w:type="dxa"/>
            <w:vAlign w:val="center"/>
          </w:tcPr>
          <w:p w:rsidR="008A1599" w:rsidRPr="00D62A6E" w:rsidRDefault="008A1599" w:rsidP="006942D8">
            <w:pPr>
              <w:ind w:left="-57" w:right="-57"/>
              <w:rPr>
                <w:rFonts w:ascii="Tahoma" w:hAnsi="Tahoma"/>
                <w:sz w:val="20"/>
              </w:rPr>
            </w:pPr>
            <w:r w:rsidRPr="00D62A6E">
              <w:rPr>
                <w:rFonts w:ascii="Tahoma" w:hAnsi="Tahoma"/>
                <w:sz w:val="20"/>
              </w:rPr>
              <w:t>i611b1</w:t>
            </w:r>
          </w:p>
        </w:tc>
        <w:tc>
          <w:tcPr>
            <w:tcW w:w="8100" w:type="dxa"/>
          </w:tcPr>
          <w:p w:rsidR="008A1599" w:rsidRPr="00D62A6E" w:rsidRDefault="008A1599" w:rsidP="006942D8">
            <w:pPr>
              <w:ind w:left="-108" w:right="-57"/>
              <w:rPr>
                <w:rFonts w:ascii="Tahoma" w:hAnsi="Tahoma" w:cs="Tahoma"/>
                <w:sz w:val="20"/>
                <w:szCs w:val="20"/>
              </w:rPr>
            </w:pPr>
            <w:r w:rsidRPr="00D62A6E">
              <w:rPr>
                <w:rFonts w:ascii="Tahoma" w:hAnsi="Tahoma"/>
                <w:sz w:val="20"/>
              </w:rPr>
              <w:t xml:space="preserve"> b1) trafic c</w:t>
            </w:r>
            <w:r>
              <w:rPr>
                <w:rFonts w:ascii="Tahoma" w:hAnsi="Tahoma"/>
                <w:sz w:val="20"/>
              </w:rPr>
              <w:t>ă</w:t>
            </w:r>
            <w:r w:rsidRPr="00D62A6E">
              <w:rPr>
                <w:rFonts w:ascii="Tahoma" w:hAnsi="Tahoma"/>
                <w:sz w:val="20"/>
              </w:rPr>
              <w:t xml:space="preserve">tre 0801 implementat </w:t>
            </w:r>
            <w:r>
              <w:rPr>
                <w:rFonts w:ascii="Tahoma" w:hAnsi="Tahoma"/>
                <w:sz w:val="20"/>
              </w:rPr>
              <w:t>î</w:t>
            </w:r>
            <w:r w:rsidRPr="00D62A6E">
              <w:rPr>
                <w:rFonts w:ascii="Tahoma" w:hAnsi="Tahoma"/>
                <w:sz w:val="20"/>
              </w:rPr>
              <w:t>n propria rețea</w:t>
            </w:r>
          </w:p>
        </w:tc>
        <w:tc>
          <w:tcPr>
            <w:tcW w:w="1710" w:type="dxa"/>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c>
          <w:tcPr>
            <w:tcW w:w="828" w:type="dxa"/>
            <w:vAlign w:val="center"/>
          </w:tcPr>
          <w:p w:rsidR="008A1599" w:rsidRPr="00D62A6E" w:rsidRDefault="008A1599" w:rsidP="006942D8">
            <w:pPr>
              <w:ind w:left="-57" w:right="-57"/>
              <w:rPr>
                <w:rFonts w:ascii="Tahoma" w:hAnsi="Tahoma"/>
                <w:sz w:val="20"/>
              </w:rPr>
            </w:pPr>
            <w:r w:rsidRPr="00D62A6E">
              <w:rPr>
                <w:rFonts w:ascii="Tahoma" w:hAnsi="Tahoma"/>
                <w:sz w:val="20"/>
              </w:rPr>
              <w:t>i611b2</w:t>
            </w:r>
          </w:p>
        </w:tc>
        <w:tc>
          <w:tcPr>
            <w:tcW w:w="8100" w:type="dxa"/>
          </w:tcPr>
          <w:p w:rsidR="008A1599" w:rsidRPr="00D62A6E" w:rsidRDefault="008A1599" w:rsidP="006942D8">
            <w:pPr>
              <w:ind w:left="-57" w:right="-57"/>
              <w:rPr>
                <w:rFonts w:ascii="Tahoma" w:hAnsi="Tahoma" w:cs="Tahoma"/>
                <w:sz w:val="20"/>
                <w:szCs w:val="20"/>
              </w:rPr>
            </w:pPr>
            <w:r w:rsidRPr="00D62A6E">
              <w:rPr>
                <w:rFonts w:ascii="Tahoma" w:hAnsi="Tahoma"/>
                <w:sz w:val="20"/>
              </w:rPr>
              <w:t>b2) trafic c</w:t>
            </w:r>
            <w:r>
              <w:rPr>
                <w:rFonts w:ascii="Tahoma" w:hAnsi="Tahoma"/>
                <w:sz w:val="20"/>
              </w:rPr>
              <w:t>ă</w:t>
            </w:r>
            <w:r w:rsidRPr="00D62A6E">
              <w:rPr>
                <w:rFonts w:ascii="Tahoma" w:hAnsi="Tahoma"/>
                <w:sz w:val="20"/>
              </w:rPr>
              <w:t xml:space="preserve">tre 0801 implementat </w:t>
            </w:r>
            <w:r>
              <w:rPr>
                <w:rFonts w:ascii="Tahoma" w:hAnsi="Tahoma"/>
                <w:sz w:val="20"/>
              </w:rPr>
              <w:t>î</w:t>
            </w:r>
            <w:r w:rsidRPr="00D62A6E">
              <w:rPr>
                <w:rFonts w:ascii="Tahoma" w:hAnsi="Tahoma"/>
                <w:sz w:val="20"/>
              </w:rPr>
              <w:t>n alte rețele</w:t>
            </w:r>
          </w:p>
        </w:tc>
        <w:tc>
          <w:tcPr>
            <w:tcW w:w="1710" w:type="dxa"/>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c>
          <w:tcPr>
            <w:tcW w:w="828" w:type="dxa"/>
            <w:vAlign w:val="center"/>
          </w:tcPr>
          <w:p w:rsidR="008A1599" w:rsidRPr="00D62A6E" w:rsidRDefault="008A1599" w:rsidP="006942D8">
            <w:pPr>
              <w:ind w:left="-57" w:right="-57"/>
              <w:rPr>
                <w:rFonts w:ascii="Tahoma" w:hAnsi="Tahoma"/>
                <w:sz w:val="20"/>
              </w:rPr>
            </w:pPr>
            <w:r w:rsidRPr="00D62A6E">
              <w:rPr>
                <w:rFonts w:ascii="Tahoma" w:hAnsi="Tahoma"/>
                <w:sz w:val="20"/>
              </w:rPr>
              <w:t>i611c</w:t>
            </w:r>
          </w:p>
        </w:tc>
        <w:tc>
          <w:tcPr>
            <w:tcW w:w="8100" w:type="dxa"/>
            <w:vAlign w:val="center"/>
          </w:tcPr>
          <w:p w:rsidR="008A1599" w:rsidRPr="00D62A6E" w:rsidRDefault="008A1599" w:rsidP="006942D8">
            <w:pPr>
              <w:ind w:left="-57" w:right="-57"/>
              <w:rPr>
                <w:rFonts w:ascii="Tahoma" w:hAnsi="Tahoma"/>
                <w:sz w:val="20"/>
              </w:rPr>
            </w:pPr>
            <w:r w:rsidRPr="00D62A6E">
              <w:rPr>
                <w:rFonts w:ascii="Tahoma" w:hAnsi="Tahoma" w:cs="Tahoma"/>
                <w:sz w:val="20"/>
                <w:szCs w:val="20"/>
              </w:rPr>
              <w:t xml:space="preserve">c) trafic </w:t>
            </w:r>
            <w:r w:rsidRPr="00D62A6E">
              <w:rPr>
                <w:rFonts w:ascii="Tahoma" w:hAnsi="Tahoma"/>
                <w:sz w:val="20"/>
              </w:rPr>
              <w:t>c</w:t>
            </w:r>
            <w:r>
              <w:rPr>
                <w:rFonts w:ascii="Tahoma" w:hAnsi="Tahoma"/>
                <w:sz w:val="20"/>
              </w:rPr>
              <w:t>ă</w:t>
            </w:r>
            <w:r w:rsidRPr="00D62A6E">
              <w:rPr>
                <w:rFonts w:ascii="Tahoma" w:hAnsi="Tahoma"/>
                <w:sz w:val="20"/>
              </w:rPr>
              <w:t>tre</w:t>
            </w:r>
            <w:r w:rsidRPr="00D62A6E">
              <w:rPr>
                <w:rFonts w:ascii="Tahoma" w:hAnsi="Tahoma" w:cs="Tahoma"/>
                <w:sz w:val="20"/>
                <w:szCs w:val="20"/>
              </w:rPr>
              <w:t xml:space="preserve"> numere din subdomeniul 0802, din care:</w:t>
            </w:r>
          </w:p>
        </w:tc>
        <w:tc>
          <w:tcPr>
            <w:tcW w:w="1710" w:type="dxa"/>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c>
          <w:tcPr>
            <w:tcW w:w="828" w:type="dxa"/>
            <w:vAlign w:val="center"/>
          </w:tcPr>
          <w:p w:rsidR="008A1599" w:rsidRPr="00D62A6E" w:rsidRDefault="008A1599" w:rsidP="006942D8">
            <w:pPr>
              <w:ind w:left="-57" w:right="-57"/>
              <w:rPr>
                <w:rFonts w:ascii="Tahoma" w:hAnsi="Tahoma"/>
                <w:sz w:val="20"/>
              </w:rPr>
            </w:pPr>
            <w:r w:rsidRPr="00D62A6E">
              <w:rPr>
                <w:rFonts w:ascii="Tahoma" w:hAnsi="Tahoma"/>
                <w:sz w:val="20"/>
              </w:rPr>
              <w:t>i611c1</w:t>
            </w:r>
          </w:p>
        </w:tc>
        <w:tc>
          <w:tcPr>
            <w:tcW w:w="8100" w:type="dxa"/>
          </w:tcPr>
          <w:p w:rsidR="008A1599" w:rsidRPr="00D62A6E" w:rsidRDefault="008A1599" w:rsidP="006942D8">
            <w:pPr>
              <w:ind w:left="-57" w:right="-57"/>
              <w:rPr>
                <w:rFonts w:ascii="Tahoma" w:hAnsi="Tahoma" w:cs="Tahoma"/>
                <w:sz w:val="20"/>
                <w:szCs w:val="20"/>
              </w:rPr>
            </w:pPr>
            <w:r w:rsidRPr="00D62A6E">
              <w:rPr>
                <w:rFonts w:ascii="Tahoma" w:hAnsi="Tahoma"/>
                <w:sz w:val="20"/>
              </w:rPr>
              <w:t>c1) trafic c</w:t>
            </w:r>
            <w:r>
              <w:rPr>
                <w:rFonts w:ascii="Tahoma" w:hAnsi="Tahoma"/>
                <w:sz w:val="20"/>
              </w:rPr>
              <w:t>ă</w:t>
            </w:r>
            <w:r w:rsidRPr="00D62A6E">
              <w:rPr>
                <w:rFonts w:ascii="Tahoma" w:hAnsi="Tahoma"/>
                <w:sz w:val="20"/>
              </w:rPr>
              <w:t xml:space="preserve">tre 0802 implementat </w:t>
            </w:r>
            <w:r>
              <w:rPr>
                <w:rFonts w:ascii="Tahoma" w:hAnsi="Tahoma"/>
                <w:sz w:val="20"/>
              </w:rPr>
              <w:t>î</w:t>
            </w:r>
            <w:r w:rsidRPr="00D62A6E">
              <w:rPr>
                <w:rFonts w:ascii="Tahoma" w:hAnsi="Tahoma"/>
                <w:sz w:val="20"/>
              </w:rPr>
              <w:t>n propria rețea</w:t>
            </w:r>
          </w:p>
        </w:tc>
        <w:tc>
          <w:tcPr>
            <w:tcW w:w="1710" w:type="dxa"/>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c>
          <w:tcPr>
            <w:tcW w:w="828" w:type="dxa"/>
            <w:vAlign w:val="center"/>
          </w:tcPr>
          <w:p w:rsidR="008A1599" w:rsidRPr="00D62A6E" w:rsidRDefault="008A1599" w:rsidP="006942D8">
            <w:pPr>
              <w:ind w:left="-57" w:right="-57"/>
              <w:rPr>
                <w:rFonts w:ascii="Tahoma" w:hAnsi="Tahoma"/>
                <w:sz w:val="20"/>
              </w:rPr>
            </w:pPr>
            <w:r w:rsidRPr="00D62A6E">
              <w:rPr>
                <w:rFonts w:ascii="Tahoma" w:hAnsi="Tahoma"/>
                <w:sz w:val="20"/>
              </w:rPr>
              <w:t>i611c2</w:t>
            </w:r>
          </w:p>
        </w:tc>
        <w:tc>
          <w:tcPr>
            <w:tcW w:w="8100" w:type="dxa"/>
          </w:tcPr>
          <w:p w:rsidR="008A1599" w:rsidRPr="00D62A6E" w:rsidRDefault="008A1599" w:rsidP="006942D8">
            <w:pPr>
              <w:ind w:left="-108" w:right="-57"/>
              <w:rPr>
                <w:rFonts w:ascii="Tahoma" w:hAnsi="Tahoma" w:cs="Tahoma"/>
                <w:sz w:val="20"/>
                <w:szCs w:val="20"/>
              </w:rPr>
            </w:pPr>
            <w:r w:rsidRPr="00D62A6E">
              <w:rPr>
                <w:rFonts w:ascii="Tahoma" w:hAnsi="Tahoma"/>
                <w:sz w:val="20"/>
              </w:rPr>
              <w:t xml:space="preserve"> c2) trafic c</w:t>
            </w:r>
            <w:r>
              <w:rPr>
                <w:rFonts w:ascii="Tahoma" w:hAnsi="Tahoma"/>
                <w:sz w:val="20"/>
              </w:rPr>
              <w:t>ă</w:t>
            </w:r>
            <w:r w:rsidRPr="00D62A6E">
              <w:rPr>
                <w:rFonts w:ascii="Tahoma" w:hAnsi="Tahoma"/>
                <w:sz w:val="20"/>
              </w:rPr>
              <w:t xml:space="preserve">tre 0802 implementat </w:t>
            </w:r>
            <w:r>
              <w:rPr>
                <w:rFonts w:ascii="Tahoma" w:hAnsi="Tahoma"/>
                <w:sz w:val="20"/>
              </w:rPr>
              <w:t>î</w:t>
            </w:r>
            <w:r w:rsidRPr="00D62A6E">
              <w:rPr>
                <w:rFonts w:ascii="Tahoma" w:hAnsi="Tahoma"/>
                <w:sz w:val="20"/>
              </w:rPr>
              <w:t>n alte rețele</w:t>
            </w:r>
          </w:p>
        </w:tc>
        <w:tc>
          <w:tcPr>
            <w:tcW w:w="1710" w:type="dxa"/>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c>
          <w:tcPr>
            <w:tcW w:w="828" w:type="dxa"/>
            <w:vAlign w:val="center"/>
          </w:tcPr>
          <w:p w:rsidR="008A1599" w:rsidRPr="00D62A6E" w:rsidRDefault="008A1599" w:rsidP="006942D8">
            <w:pPr>
              <w:ind w:left="-57" w:right="-57"/>
              <w:rPr>
                <w:rFonts w:ascii="Tahoma" w:hAnsi="Tahoma"/>
                <w:sz w:val="20"/>
              </w:rPr>
            </w:pPr>
            <w:r w:rsidRPr="00D62A6E">
              <w:rPr>
                <w:rFonts w:ascii="Tahoma" w:hAnsi="Tahoma"/>
                <w:sz w:val="20"/>
              </w:rPr>
              <w:t>i611d</w:t>
            </w:r>
          </w:p>
        </w:tc>
        <w:tc>
          <w:tcPr>
            <w:tcW w:w="8100" w:type="dxa"/>
            <w:vAlign w:val="center"/>
          </w:tcPr>
          <w:p w:rsidR="008A1599" w:rsidRPr="00D62A6E" w:rsidRDefault="008A1599" w:rsidP="006942D8">
            <w:pPr>
              <w:ind w:left="-57" w:right="-57"/>
              <w:rPr>
                <w:rFonts w:ascii="Tahoma" w:hAnsi="Tahoma"/>
                <w:sz w:val="20"/>
              </w:rPr>
            </w:pPr>
            <w:r w:rsidRPr="00D62A6E">
              <w:rPr>
                <w:rFonts w:ascii="Tahoma" w:hAnsi="Tahoma" w:cs="Tahoma"/>
                <w:sz w:val="20"/>
                <w:szCs w:val="20"/>
              </w:rPr>
              <w:t xml:space="preserve">d) trafic </w:t>
            </w:r>
            <w:r w:rsidRPr="00D62A6E">
              <w:rPr>
                <w:rFonts w:ascii="Tahoma" w:hAnsi="Tahoma"/>
                <w:sz w:val="20"/>
              </w:rPr>
              <w:t>c</w:t>
            </w:r>
            <w:r>
              <w:rPr>
                <w:rFonts w:ascii="Tahoma" w:hAnsi="Tahoma"/>
                <w:sz w:val="20"/>
              </w:rPr>
              <w:t>ă</w:t>
            </w:r>
            <w:r w:rsidRPr="00D62A6E">
              <w:rPr>
                <w:rFonts w:ascii="Tahoma" w:hAnsi="Tahoma"/>
                <w:sz w:val="20"/>
              </w:rPr>
              <w:t>tre</w:t>
            </w:r>
            <w:r w:rsidRPr="00D62A6E">
              <w:rPr>
                <w:rFonts w:ascii="Tahoma" w:hAnsi="Tahoma" w:cs="Tahoma"/>
                <w:sz w:val="20"/>
                <w:szCs w:val="20"/>
              </w:rPr>
              <w:t xml:space="preserve"> numere din subdomeniul 0803</w:t>
            </w:r>
            <w:r>
              <w:rPr>
                <w:rFonts w:ascii="Tahoma" w:hAnsi="Tahoma" w:cs="Tahoma"/>
                <w:sz w:val="20"/>
                <w:szCs w:val="20"/>
              </w:rPr>
              <w:t xml:space="preserve">, </w:t>
            </w:r>
            <w:r w:rsidRPr="00D62A6E">
              <w:rPr>
                <w:rFonts w:ascii="Tahoma" w:hAnsi="Tahoma" w:cs="Tahoma"/>
                <w:sz w:val="20"/>
                <w:szCs w:val="20"/>
              </w:rPr>
              <w:t>din care:</w:t>
            </w:r>
          </w:p>
        </w:tc>
        <w:tc>
          <w:tcPr>
            <w:tcW w:w="1710" w:type="dxa"/>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c>
          <w:tcPr>
            <w:tcW w:w="828" w:type="dxa"/>
            <w:vAlign w:val="center"/>
          </w:tcPr>
          <w:p w:rsidR="008A1599" w:rsidRPr="00D62A6E" w:rsidRDefault="008A1599" w:rsidP="006942D8">
            <w:pPr>
              <w:ind w:left="-57" w:right="-57"/>
              <w:rPr>
                <w:rFonts w:ascii="Tahoma" w:hAnsi="Tahoma"/>
                <w:sz w:val="20"/>
              </w:rPr>
            </w:pPr>
            <w:r w:rsidRPr="00D62A6E">
              <w:rPr>
                <w:rFonts w:ascii="Tahoma" w:hAnsi="Tahoma"/>
                <w:sz w:val="20"/>
              </w:rPr>
              <w:t>i611d1</w:t>
            </w:r>
          </w:p>
        </w:tc>
        <w:tc>
          <w:tcPr>
            <w:tcW w:w="8100" w:type="dxa"/>
          </w:tcPr>
          <w:p w:rsidR="008A1599" w:rsidRPr="00D62A6E" w:rsidRDefault="008A1599" w:rsidP="006942D8">
            <w:pPr>
              <w:ind w:left="-57" w:right="-57"/>
              <w:rPr>
                <w:rFonts w:ascii="Tahoma" w:hAnsi="Tahoma" w:cs="Tahoma"/>
                <w:sz w:val="20"/>
                <w:szCs w:val="20"/>
              </w:rPr>
            </w:pPr>
            <w:r w:rsidRPr="00D62A6E">
              <w:rPr>
                <w:rFonts w:ascii="Tahoma" w:hAnsi="Tahoma"/>
                <w:sz w:val="20"/>
              </w:rPr>
              <w:t>d1) trafic c</w:t>
            </w:r>
            <w:r>
              <w:rPr>
                <w:rFonts w:ascii="Tahoma" w:hAnsi="Tahoma"/>
                <w:sz w:val="20"/>
              </w:rPr>
              <w:t>ă</w:t>
            </w:r>
            <w:r w:rsidRPr="00D62A6E">
              <w:rPr>
                <w:rFonts w:ascii="Tahoma" w:hAnsi="Tahoma"/>
                <w:sz w:val="20"/>
              </w:rPr>
              <w:t xml:space="preserve">tre 0803 implementat </w:t>
            </w:r>
            <w:r>
              <w:rPr>
                <w:rFonts w:ascii="Tahoma" w:hAnsi="Tahoma"/>
                <w:sz w:val="20"/>
              </w:rPr>
              <w:t>î</w:t>
            </w:r>
            <w:r w:rsidRPr="00D62A6E">
              <w:rPr>
                <w:rFonts w:ascii="Tahoma" w:hAnsi="Tahoma"/>
                <w:sz w:val="20"/>
              </w:rPr>
              <w:t>n propria rețea</w:t>
            </w:r>
          </w:p>
        </w:tc>
        <w:tc>
          <w:tcPr>
            <w:tcW w:w="1710" w:type="dxa"/>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c>
          <w:tcPr>
            <w:tcW w:w="828" w:type="dxa"/>
            <w:vAlign w:val="center"/>
          </w:tcPr>
          <w:p w:rsidR="008A1599" w:rsidRPr="00D62A6E" w:rsidRDefault="008A1599" w:rsidP="006942D8">
            <w:pPr>
              <w:ind w:left="-57" w:right="-57"/>
              <w:rPr>
                <w:rFonts w:ascii="Tahoma" w:hAnsi="Tahoma"/>
                <w:sz w:val="20"/>
              </w:rPr>
            </w:pPr>
            <w:r w:rsidRPr="00D62A6E">
              <w:rPr>
                <w:rFonts w:ascii="Tahoma" w:hAnsi="Tahoma"/>
                <w:sz w:val="20"/>
              </w:rPr>
              <w:t>i611d2</w:t>
            </w:r>
          </w:p>
        </w:tc>
        <w:tc>
          <w:tcPr>
            <w:tcW w:w="8100" w:type="dxa"/>
          </w:tcPr>
          <w:p w:rsidR="008A1599" w:rsidRPr="00D62A6E" w:rsidRDefault="008A1599" w:rsidP="006942D8">
            <w:pPr>
              <w:ind w:left="-57" w:right="-57"/>
              <w:rPr>
                <w:rFonts w:ascii="Tahoma" w:hAnsi="Tahoma" w:cs="Tahoma"/>
                <w:sz w:val="20"/>
                <w:szCs w:val="20"/>
              </w:rPr>
            </w:pPr>
            <w:r w:rsidRPr="00D62A6E">
              <w:rPr>
                <w:rFonts w:ascii="Tahoma" w:hAnsi="Tahoma"/>
                <w:sz w:val="20"/>
              </w:rPr>
              <w:t>d2) trafic c</w:t>
            </w:r>
            <w:r>
              <w:rPr>
                <w:rFonts w:ascii="Tahoma" w:hAnsi="Tahoma"/>
                <w:sz w:val="20"/>
              </w:rPr>
              <w:t>ă</w:t>
            </w:r>
            <w:r w:rsidRPr="00D62A6E">
              <w:rPr>
                <w:rFonts w:ascii="Tahoma" w:hAnsi="Tahoma"/>
                <w:sz w:val="20"/>
              </w:rPr>
              <w:t xml:space="preserve">tre 0803 implementat </w:t>
            </w:r>
            <w:r>
              <w:rPr>
                <w:rFonts w:ascii="Tahoma" w:hAnsi="Tahoma"/>
                <w:sz w:val="20"/>
              </w:rPr>
              <w:t>î</w:t>
            </w:r>
            <w:r w:rsidRPr="00D62A6E">
              <w:rPr>
                <w:rFonts w:ascii="Tahoma" w:hAnsi="Tahoma"/>
                <w:sz w:val="20"/>
              </w:rPr>
              <w:t>n alte rețele</w:t>
            </w:r>
          </w:p>
        </w:tc>
        <w:tc>
          <w:tcPr>
            <w:tcW w:w="1710" w:type="dxa"/>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c>
          <w:tcPr>
            <w:tcW w:w="828" w:type="dxa"/>
            <w:vAlign w:val="center"/>
          </w:tcPr>
          <w:p w:rsidR="008A1599" w:rsidRPr="00D62A6E" w:rsidRDefault="008A1599" w:rsidP="006942D8">
            <w:pPr>
              <w:ind w:left="-57" w:right="-57"/>
              <w:rPr>
                <w:rFonts w:ascii="Tahoma" w:hAnsi="Tahoma"/>
                <w:sz w:val="20"/>
              </w:rPr>
            </w:pPr>
            <w:r w:rsidRPr="00D62A6E">
              <w:rPr>
                <w:rFonts w:ascii="Tahoma" w:hAnsi="Tahoma"/>
                <w:sz w:val="20"/>
              </w:rPr>
              <w:t>i611e</w:t>
            </w:r>
          </w:p>
        </w:tc>
        <w:tc>
          <w:tcPr>
            <w:tcW w:w="8100" w:type="dxa"/>
            <w:vAlign w:val="center"/>
          </w:tcPr>
          <w:p w:rsidR="008A1599" w:rsidRPr="00D62A6E" w:rsidRDefault="008A1599" w:rsidP="006942D8">
            <w:pPr>
              <w:ind w:left="-57" w:right="-57"/>
              <w:rPr>
                <w:rFonts w:ascii="Tahoma" w:hAnsi="Tahoma"/>
                <w:sz w:val="20"/>
              </w:rPr>
            </w:pPr>
            <w:r w:rsidRPr="00D62A6E">
              <w:rPr>
                <w:rFonts w:ascii="Tahoma" w:hAnsi="Tahoma" w:cs="Tahoma"/>
                <w:sz w:val="20"/>
                <w:szCs w:val="20"/>
              </w:rPr>
              <w:t xml:space="preserve">e) trafic </w:t>
            </w:r>
            <w:r w:rsidRPr="00D62A6E">
              <w:rPr>
                <w:rFonts w:ascii="Tahoma" w:hAnsi="Tahoma"/>
                <w:sz w:val="20"/>
              </w:rPr>
              <w:t>c</w:t>
            </w:r>
            <w:r>
              <w:rPr>
                <w:rFonts w:ascii="Tahoma" w:hAnsi="Tahoma"/>
                <w:sz w:val="20"/>
              </w:rPr>
              <w:t>ă</w:t>
            </w:r>
            <w:r w:rsidRPr="00D62A6E">
              <w:rPr>
                <w:rFonts w:ascii="Tahoma" w:hAnsi="Tahoma"/>
                <w:sz w:val="20"/>
              </w:rPr>
              <w:t>tre</w:t>
            </w:r>
            <w:r w:rsidRPr="00D62A6E">
              <w:rPr>
                <w:rFonts w:ascii="Tahoma" w:hAnsi="Tahoma" w:cs="Tahoma"/>
                <w:sz w:val="20"/>
                <w:szCs w:val="20"/>
              </w:rPr>
              <w:t xml:space="preserve"> numere din subdomeniul 0805, din care:</w:t>
            </w:r>
          </w:p>
        </w:tc>
        <w:tc>
          <w:tcPr>
            <w:tcW w:w="1710" w:type="dxa"/>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c>
          <w:tcPr>
            <w:tcW w:w="828" w:type="dxa"/>
            <w:vAlign w:val="center"/>
          </w:tcPr>
          <w:p w:rsidR="008A1599" w:rsidRPr="00D62A6E" w:rsidRDefault="008A1599" w:rsidP="006942D8">
            <w:pPr>
              <w:ind w:left="-57" w:right="-57"/>
              <w:rPr>
                <w:rFonts w:ascii="Tahoma" w:hAnsi="Tahoma"/>
                <w:sz w:val="20"/>
              </w:rPr>
            </w:pPr>
            <w:r w:rsidRPr="00D62A6E">
              <w:rPr>
                <w:rFonts w:ascii="Tahoma" w:hAnsi="Tahoma"/>
                <w:sz w:val="20"/>
              </w:rPr>
              <w:t>i611e1</w:t>
            </w:r>
          </w:p>
        </w:tc>
        <w:tc>
          <w:tcPr>
            <w:tcW w:w="8100" w:type="dxa"/>
          </w:tcPr>
          <w:p w:rsidR="008A1599" w:rsidRPr="00D62A6E" w:rsidRDefault="008A1599" w:rsidP="006942D8">
            <w:pPr>
              <w:ind w:left="-57" w:right="-57"/>
              <w:rPr>
                <w:rFonts w:ascii="Tahoma" w:hAnsi="Tahoma" w:cs="Tahoma"/>
                <w:sz w:val="20"/>
                <w:szCs w:val="20"/>
              </w:rPr>
            </w:pPr>
            <w:r w:rsidRPr="00D62A6E">
              <w:rPr>
                <w:rFonts w:ascii="Tahoma" w:hAnsi="Tahoma"/>
                <w:sz w:val="20"/>
              </w:rPr>
              <w:t>e1) trafic c</w:t>
            </w:r>
            <w:r>
              <w:rPr>
                <w:rFonts w:ascii="Tahoma" w:hAnsi="Tahoma"/>
                <w:sz w:val="20"/>
              </w:rPr>
              <w:t>ă</w:t>
            </w:r>
            <w:r w:rsidRPr="00D62A6E">
              <w:rPr>
                <w:rFonts w:ascii="Tahoma" w:hAnsi="Tahoma"/>
                <w:sz w:val="20"/>
              </w:rPr>
              <w:t xml:space="preserve">tre 0805 implementat </w:t>
            </w:r>
            <w:r>
              <w:rPr>
                <w:rFonts w:ascii="Tahoma" w:hAnsi="Tahoma"/>
                <w:sz w:val="20"/>
              </w:rPr>
              <w:t>î</w:t>
            </w:r>
            <w:r w:rsidRPr="00D62A6E">
              <w:rPr>
                <w:rFonts w:ascii="Tahoma" w:hAnsi="Tahoma"/>
                <w:sz w:val="20"/>
              </w:rPr>
              <w:t>n propria rețea</w:t>
            </w:r>
          </w:p>
        </w:tc>
        <w:tc>
          <w:tcPr>
            <w:tcW w:w="1710" w:type="dxa"/>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c>
          <w:tcPr>
            <w:tcW w:w="828" w:type="dxa"/>
            <w:vAlign w:val="center"/>
          </w:tcPr>
          <w:p w:rsidR="008A1599" w:rsidRPr="00D62A6E" w:rsidRDefault="008A1599" w:rsidP="006942D8">
            <w:pPr>
              <w:ind w:left="-57" w:right="-57"/>
              <w:rPr>
                <w:rFonts w:ascii="Tahoma" w:hAnsi="Tahoma"/>
                <w:sz w:val="20"/>
              </w:rPr>
            </w:pPr>
            <w:r w:rsidRPr="00D62A6E">
              <w:rPr>
                <w:rFonts w:ascii="Tahoma" w:hAnsi="Tahoma"/>
                <w:sz w:val="20"/>
              </w:rPr>
              <w:t>i611e2</w:t>
            </w:r>
          </w:p>
        </w:tc>
        <w:tc>
          <w:tcPr>
            <w:tcW w:w="8100" w:type="dxa"/>
          </w:tcPr>
          <w:p w:rsidR="008A1599" w:rsidRPr="00D62A6E" w:rsidRDefault="008A1599" w:rsidP="006942D8">
            <w:pPr>
              <w:ind w:left="-57" w:right="-57"/>
              <w:rPr>
                <w:rFonts w:ascii="Tahoma" w:hAnsi="Tahoma" w:cs="Tahoma"/>
                <w:sz w:val="20"/>
                <w:szCs w:val="20"/>
              </w:rPr>
            </w:pPr>
            <w:r w:rsidRPr="00D62A6E">
              <w:rPr>
                <w:rFonts w:ascii="Tahoma" w:hAnsi="Tahoma"/>
                <w:sz w:val="20"/>
              </w:rPr>
              <w:t>e2) trafic c</w:t>
            </w:r>
            <w:r>
              <w:rPr>
                <w:rFonts w:ascii="Tahoma" w:hAnsi="Tahoma"/>
                <w:sz w:val="20"/>
              </w:rPr>
              <w:t>ă</w:t>
            </w:r>
            <w:r w:rsidRPr="00D62A6E">
              <w:rPr>
                <w:rFonts w:ascii="Tahoma" w:hAnsi="Tahoma"/>
                <w:sz w:val="20"/>
              </w:rPr>
              <w:t xml:space="preserve">tre 0805 implementat </w:t>
            </w:r>
            <w:r>
              <w:rPr>
                <w:rFonts w:ascii="Tahoma" w:hAnsi="Tahoma"/>
                <w:sz w:val="20"/>
              </w:rPr>
              <w:t>î</w:t>
            </w:r>
            <w:r w:rsidRPr="00D62A6E">
              <w:rPr>
                <w:rFonts w:ascii="Tahoma" w:hAnsi="Tahoma"/>
                <w:sz w:val="20"/>
              </w:rPr>
              <w:t>n alte rețele</w:t>
            </w:r>
          </w:p>
        </w:tc>
        <w:tc>
          <w:tcPr>
            <w:tcW w:w="1710" w:type="dxa"/>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c>
          <w:tcPr>
            <w:tcW w:w="828" w:type="dxa"/>
            <w:vAlign w:val="center"/>
          </w:tcPr>
          <w:p w:rsidR="008A1599" w:rsidRPr="00D62A6E" w:rsidRDefault="008A1599" w:rsidP="006942D8">
            <w:pPr>
              <w:ind w:left="-57" w:right="-57"/>
              <w:rPr>
                <w:rFonts w:ascii="Tahoma" w:hAnsi="Tahoma"/>
                <w:sz w:val="20"/>
              </w:rPr>
            </w:pPr>
            <w:r w:rsidRPr="00D62A6E">
              <w:rPr>
                <w:rFonts w:ascii="Tahoma" w:hAnsi="Tahoma"/>
                <w:sz w:val="20"/>
              </w:rPr>
              <w:t>i611f</w:t>
            </w:r>
          </w:p>
        </w:tc>
        <w:tc>
          <w:tcPr>
            <w:tcW w:w="8100" w:type="dxa"/>
            <w:vAlign w:val="center"/>
          </w:tcPr>
          <w:p w:rsidR="008A1599" w:rsidRPr="00D62A6E" w:rsidRDefault="008A1599" w:rsidP="006942D8">
            <w:pPr>
              <w:ind w:left="-57" w:right="-57"/>
              <w:rPr>
                <w:rFonts w:ascii="Tahoma" w:hAnsi="Tahoma"/>
                <w:sz w:val="20"/>
              </w:rPr>
            </w:pPr>
            <w:r w:rsidRPr="00D62A6E">
              <w:rPr>
                <w:rFonts w:ascii="Tahoma" w:hAnsi="Tahoma" w:cs="Tahoma"/>
                <w:sz w:val="20"/>
                <w:szCs w:val="20"/>
              </w:rPr>
              <w:t xml:space="preserve">f) trafic </w:t>
            </w:r>
            <w:r w:rsidRPr="00D62A6E">
              <w:rPr>
                <w:rFonts w:ascii="Tahoma" w:hAnsi="Tahoma"/>
                <w:sz w:val="20"/>
              </w:rPr>
              <w:t>c</w:t>
            </w:r>
            <w:r>
              <w:rPr>
                <w:rFonts w:ascii="Tahoma" w:hAnsi="Tahoma"/>
                <w:sz w:val="20"/>
              </w:rPr>
              <w:t>ă</w:t>
            </w:r>
            <w:r w:rsidRPr="00D62A6E">
              <w:rPr>
                <w:rFonts w:ascii="Tahoma" w:hAnsi="Tahoma"/>
                <w:sz w:val="20"/>
              </w:rPr>
              <w:t>tre</w:t>
            </w:r>
            <w:r w:rsidRPr="00D62A6E">
              <w:rPr>
                <w:rFonts w:ascii="Tahoma" w:hAnsi="Tahoma" w:cs="Tahoma"/>
                <w:sz w:val="20"/>
                <w:szCs w:val="20"/>
              </w:rPr>
              <w:t xml:space="preserve"> numere din subdomeniul 0870, din care:</w:t>
            </w:r>
          </w:p>
        </w:tc>
        <w:tc>
          <w:tcPr>
            <w:tcW w:w="1710" w:type="dxa"/>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c>
          <w:tcPr>
            <w:tcW w:w="828" w:type="dxa"/>
            <w:vAlign w:val="center"/>
          </w:tcPr>
          <w:p w:rsidR="008A1599" w:rsidRPr="00D62A6E" w:rsidRDefault="008A1599" w:rsidP="006942D8">
            <w:pPr>
              <w:ind w:left="-57" w:right="-57"/>
              <w:rPr>
                <w:rFonts w:ascii="Tahoma" w:hAnsi="Tahoma"/>
                <w:sz w:val="20"/>
              </w:rPr>
            </w:pPr>
            <w:r w:rsidRPr="00D62A6E">
              <w:rPr>
                <w:rFonts w:ascii="Tahoma" w:hAnsi="Tahoma"/>
                <w:sz w:val="20"/>
              </w:rPr>
              <w:t>i611f1</w:t>
            </w:r>
          </w:p>
        </w:tc>
        <w:tc>
          <w:tcPr>
            <w:tcW w:w="8100" w:type="dxa"/>
          </w:tcPr>
          <w:p w:rsidR="008A1599" w:rsidRPr="00D62A6E" w:rsidRDefault="008A1599" w:rsidP="006942D8">
            <w:pPr>
              <w:ind w:left="-57" w:right="-57"/>
              <w:rPr>
                <w:rFonts w:ascii="Tahoma" w:hAnsi="Tahoma" w:cs="Tahoma"/>
                <w:sz w:val="20"/>
                <w:szCs w:val="20"/>
              </w:rPr>
            </w:pPr>
            <w:r w:rsidRPr="00D62A6E">
              <w:rPr>
                <w:rFonts w:ascii="Tahoma" w:hAnsi="Tahoma"/>
                <w:sz w:val="20"/>
              </w:rPr>
              <w:t>f1) trafic c</w:t>
            </w:r>
            <w:r>
              <w:rPr>
                <w:rFonts w:ascii="Tahoma" w:hAnsi="Tahoma"/>
                <w:sz w:val="20"/>
              </w:rPr>
              <w:t>ă</w:t>
            </w:r>
            <w:r w:rsidRPr="00D62A6E">
              <w:rPr>
                <w:rFonts w:ascii="Tahoma" w:hAnsi="Tahoma"/>
                <w:sz w:val="20"/>
              </w:rPr>
              <w:t xml:space="preserve">tre 0870 implementat </w:t>
            </w:r>
            <w:r>
              <w:rPr>
                <w:rFonts w:ascii="Tahoma" w:hAnsi="Tahoma"/>
                <w:sz w:val="20"/>
              </w:rPr>
              <w:t>î</w:t>
            </w:r>
            <w:r w:rsidRPr="00D62A6E">
              <w:rPr>
                <w:rFonts w:ascii="Tahoma" w:hAnsi="Tahoma"/>
                <w:sz w:val="20"/>
              </w:rPr>
              <w:t>n propria rețea</w:t>
            </w:r>
          </w:p>
        </w:tc>
        <w:tc>
          <w:tcPr>
            <w:tcW w:w="1710" w:type="dxa"/>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c>
          <w:tcPr>
            <w:tcW w:w="828" w:type="dxa"/>
            <w:vAlign w:val="center"/>
          </w:tcPr>
          <w:p w:rsidR="008A1599" w:rsidRPr="00D62A6E" w:rsidRDefault="008A1599" w:rsidP="006942D8">
            <w:pPr>
              <w:ind w:left="-57" w:right="-57"/>
              <w:rPr>
                <w:rFonts w:ascii="Tahoma" w:hAnsi="Tahoma"/>
                <w:sz w:val="20"/>
              </w:rPr>
            </w:pPr>
            <w:r w:rsidRPr="00D62A6E">
              <w:rPr>
                <w:rFonts w:ascii="Tahoma" w:hAnsi="Tahoma"/>
                <w:sz w:val="20"/>
              </w:rPr>
              <w:t>i611f2</w:t>
            </w:r>
          </w:p>
        </w:tc>
        <w:tc>
          <w:tcPr>
            <w:tcW w:w="8100" w:type="dxa"/>
          </w:tcPr>
          <w:p w:rsidR="008A1599" w:rsidRPr="00D62A6E" w:rsidRDefault="008A1599" w:rsidP="006942D8">
            <w:pPr>
              <w:ind w:left="-57" w:right="-57"/>
              <w:rPr>
                <w:rFonts w:ascii="Tahoma" w:hAnsi="Tahoma" w:cs="Tahoma"/>
                <w:sz w:val="20"/>
                <w:szCs w:val="20"/>
              </w:rPr>
            </w:pPr>
            <w:r w:rsidRPr="00D62A6E">
              <w:rPr>
                <w:rFonts w:ascii="Tahoma" w:hAnsi="Tahoma"/>
                <w:sz w:val="20"/>
              </w:rPr>
              <w:t>f2) trafic c</w:t>
            </w:r>
            <w:r>
              <w:rPr>
                <w:rFonts w:ascii="Tahoma" w:hAnsi="Tahoma"/>
                <w:sz w:val="20"/>
              </w:rPr>
              <w:t>ă</w:t>
            </w:r>
            <w:r w:rsidRPr="00D62A6E">
              <w:rPr>
                <w:rFonts w:ascii="Tahoma" w:hAnsi="Tahoma"/>
                <w:sz w:val="20"/>
              </w:rPr>
              <w:t xml:space="preserve">tre 0870 implementat </w:t>
            </w:r>
            <w:r>
              <w:rPr>
                <w:rFonts w:ascii="Tahoma" w:hAnsi="Tahoma"/>
                <w:sz w:val="20"/>
              </w:rPr>
              <w:t>î</w:t>
            </w:r>
            <w:r w:rsidRPr="00D62A6E">
              <w:rPr>
                <w:rFonts w:ascii="Tahoma" w:hAnsi="Tahoma"/>
                <w:sz w:val="20"/>
              </w:rPr>
              <w:t>n alte rețele</w:t>
            </w:r>
          </w:p>
        </w:tc>
        <w:tc>
          <w:tcPr>
            <w:tcW w:w="1710" w:type="dxa"/>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c>
          <w:tcPr>
            <w:tcW w:w="828" w:type="dxa"/>
            <w:vAlign w:val="center"/>
          </w:tcPr>
          <w:p w:rsidR="008A1599" w:rsidRPr="00D62A6E" w:rsidRDefault="008A1599" w:rsidP="006942D8">
            <w:pPr>
              <w:ind w:left="-57" w:right="-57"/>
              <w:rPr>
                <w:rFonts w:ascii="Tahoma" w:hAnsi="Tahoma"/>
                <w:sz w:val="20"/>
              </w:rPr>
            </w:pPr>
            <w:r w:rsidRPr="00D62A6E">
              <w:rPr>
                <w:rFonts w:ascii="Tahoma" w:hAnsi="Tahoma"/>
                <w:sz w:val="20"/>
              </w:rPr>
              <w:t>i611g</w:t>
            </w:r>
          </w:p>
        </w:tc>
        <w:tc>
          <w:tcPr>
            <w:tcW w:w="8100" w:type="dxa"/>
            <w:vAlign w:val="center"/>
          </w:tcPr>
          <w:p w:rsidR="008A1599" w:rsidRPr="00D62A6E" w:rsidRDefault="008A1599" w:rsidP="006942D8">
            <w:pPr>
              <w:ind w:left="-57" w:right="-57"/>
              <w:rPr>
                <w:rFonts w:ascii="Tahoma" w:hAnsi="Tahoma"/>
                <w:sz w:val="20"/>
              </w:rPr>
            </w:pPr>
            <w:r w:rsidRPr="00D62A6E">
              <w:rPr>
                <w:rFonts w:ascii="Tahoma" w:hAnsi="Tahoma" w:cs="Tahoma"/>
                <w:sz w:val="20"/>
                <w:szCs w:val="20"/>
              </w:rPr>
              <w:t xml:space="preserve">g) trafic </w:t>
            </w:r>
            <w:r w:rsidRPr="00D62A6E">
              <w:rPr>
                <w:rFonts w:ascii="Tahoma" w:hAnsi="Tahoma"/>
                <w:sz w:val="20"/>
              </w:rPr>
              <w:t>c</w:t>
            </w:r>
            <w:r>
              <w:rPr>
                <w:rFonts w:ascii="Tahoma" w:hAnsi="Tahoma"/>
                <w:sz w:val="20"/>
              </w:rPr>
              <w:t>ă</w:t>
            </w:r>
            <w:r w:rsidRPr="00D62A6E">
              <w:rPr>
                <w:rFonts w:ascii="Tahoma" w:hAnsi="Tahoma"/>
                <w:sz w:val="20"/>
              </w:rPr>
              <w:t>tre</w:t>
            </w:r>
            <w:r w:rsidRPr="00D62A6E">
              <w:rPr>
                <w:rFonts w:ascii="Tahoma" w:hAnsi="Tahoma" w:cs="Tahoma"/>
                <w:sz w:val="20"/>
                <w:szCs w:val="20"/>
              </w:rPr>
              <w:t xml:space="preserve"> alte numere din domeniul 08 (specificați subdomeniul</w:t>
            </w:r>
            <w:r>
              <w:rPr>
                <w:rFonts w:ascii="Tahoma" w:hAnsi="Tahoma" w:cs="Tahoma"/>
                <w:sz w:val="20"/>
                <w:szCs w:val="20"/>
              </w:rPr>
              <w:t xml:space="preserve"> </w:t>
            </w:r>
            <w:r w:rsidRPr="00D62A6E">
              <w:rPr>
                <w:rFonts w:ascii="Tahoma" w:hAnsi="Tahoma" w:cs="Tahoma"/>
                <w:sz w:val="20"/>
                <w:szCs w:val="20"/>
              </w:rPr>
              <w:t>...), din care:</w:t>
            </w:r>
          </w:p>
        </w:tc>
        <w:tc>
          <w:tcPr>
            <w:tcW w:w="1710" w:type="dxa"/>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c>
          <w:tcPr>
            <w:tcW w:w="828" w:type="dxa"/>
            <w:vAlign w:val="center"/>
          </w:tcPr>
          <w:p w:rsidR="008A1599" w:rsidRPr="00D62A6E" w:rsidRDefault="008A1599" w:rsidP="006942D8">
            <w:pPr>
              <w:ind w:left="-57" w:right="-57"/>
              <w:rPr>
                <w:rFonts w:ascii="Tahoma" w:hAnsi="Tahoma"/>
                <w:sz w:val="20"/>
              </w:rPr>
            </w:pPr>
            <w:r w:rsidRPr="00D62A6E">
              <w:rPr>
                <w:rFonts w:ascii="Tahoma" w:hAnsi="Tahoma"/>
                <w:sz w:val="20"/>
              </w:rPr>
              <w:t>i611g1</w:t>
            </w:r>
          </w:p>
        </w:tc>
        <w:tc>
          <w:tcPr>
            <w:tcW w:w="8100" w:type="dxa"/>
          </w:tcPr>
          <w:p w:rsidR="008A1599" w:rsidRPr="00D62A6E" w:rsidRDefault="008A1599" w:rsidP="006942D8">
            <w:pPr>
              <w:ind w:left="-57" w:right="-57"/>
              <w:rPr>
                <w:rFonts w:ascii="Tahoma" w:hAnsi="Tahoma"/>
                <w:sz w:val="20"/>
              </w:rPr>
            </w:pPr>
            <w:r w:rsidRPr="00D62A6E">
              <w:rPr>
                <w:rFonts w:ascii="Tahoma" w:hAnsi="Tahoma"/>
                <w:sz w:val="20"/>
              </w:rPr>
              <w:t>g1) trafic c</w:t>
            </w:r>
            <w:r>
              <w:rPr>
                <w:rFonts w:ascii="Tahoma" w:hAnsi="Tahoma"/>
                <w:sz w:val="20"/>
              </w:rPr>
              <w:t>ă</w:t>
            </w:r>
            <w:r w:rsidRPr="00D62A6E">
              <w:rPr>
                <w:rFonts w:ascii="Tahoma" w:hAnsi="Tahoma"/>
                <w:sz w:val="20"/>
              </w:rPr>
              <w:t xml:space="preserve">tre alte 08 implementate </w:t>
            </w:r>
            <w:r>
              <w:rPr>
                <w:rFonts w:ascii="Tahoma" w:hAnsi="Tahoma"/>
                <w:sz w:val="20"/>
              </w:rPr>
              <w:t>î</w:t>
            </w:r>
            <w:r w:rsidRPr="00D62A6E">
              <w:rPr>
                <w:rFonts w:ascii="Tahoma" w:hAnsi="Tahoma"/>
                <w:sz w:val="20"/>
              </w:rPr>
              <w:t>n propria rețea</w:t>
            </w:r>
          </w:p>
        </w:tc>
        <w:tc>
          <w:tcPr>
            <w:tcW w:w="1710" w:type="dxa"/>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c>
          <w:tcPr>
            <w:tcW w:w="828" w:type="dxa"/>
            <w:vAlign w:val="center"/>
          </w:tcPr>
          <w:p w:rsidR="008A1599" w:rsidRPr="00D62A6E" w:rsidRDefault="008A1599" w:rsidP="006942D8">
            <w:pPr>
              <w:ind w:left="-57" w:right="-57"/>
              <w:rPr>
                <w:rFonts w:ascii="Tahoma" w:hAnsi="Tahoma"/>
                <w:sz w:val="20"/>
              </w:rPr>
            </w:pPr>
            <w:r w:rsidRPr="00D62A6E">
              <w:rPr>
                <w:rFonts w:ascii="Tahoma" w:hAnsi="Tahoma"/>
                <w:sz w:val="20"/>
              </w:rPr>
              <w:t>i611g2</w:t>
            </w:r>
          </w:p>
        </w:tc>
        <w:tc>
          <w:tcPr>
            <w:tcW w:w="8100" w:type="dxa"/>
          </w:tcPr>
          <w:p w:rsidR="008A1599" w:rsidRPr="00D62A6E" w:rsidRDefault="008A1599" w:rsidP="006942D8">
            <w:pPr>
              <w:ind w:left="-57" w:right="-57"/>
              <w:rPr>
                <w:rFonts w:ascii="Tahoma" w:hAnsi="Tahoma"/>
                <w:sz w:val="20"/>
              </w:rPr>
            </w:pPr>
            <w:r w:rsidRPr="00D62A6E">
              <w:rPr>
                <w:rFonts w:ascii="Tahoma" w:hAnsi="Tahoma"/>
                <w:sz w:val="20"/>
              </w:rPr>
              <w:t>g2) trafic c</w:t>
            </w:r>
            <w:r>
              <w:rPr>
                <w:rFonts w:ascii="Tahoma" w:hAnsi="Tahoma"/>
                <w:sz w:val="20"/>
              </w:rPr>
              <w:t>ă</w:t>
            </w:r>
            <w:r w:rsidRPr="00D62A6E">
              <w:rPr>
                <w:rFonts w:ascii="Tahoma" w:hAnsi="Tahoma"/>
                <w:sz w:val="20"/>
              </w:rPr>
              <w:t xml:space="preserve">tre alte 08 implementate </w:t>
            </w:r>
            <w:r>
              <w:rPr>
                <w:rFonts w:ascii="Tahoma" w:hAnsi="Tahoma"/>
                <w:sz w:val="20"/>
              </w:rPr>
              <w:t>î</w:t>
            </w:r>
            <w:r w:rsidRPr="00D62A6E">
              <w:rPr>
                <w:rFonts w:ascii="Tahoma" w:hAnsi="Tahoma"/>
                <w:sz w:val="20"/>
              </w:rPr>
              <w:t>n alte rețele</w:t>
            </w:r>
          </w:p>
        </w:tc>
        <w:tc>
          <w:tcPr>
            <w:tcW w:w="1710" w:type="dxa"/>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339"/>
        </w:trPr>
        <w:tc>
          <w:tcPr>
            <w:tcW w:w="828" w:type="dxa"/>
            <w:vAlign w:val="center"/>
          </w:tcPr>
          <w:p w:rsidR="008A1599" w:rsidRPr="00D62A6E" w:rsidRDefault="008A1599" w:rsidP="006942D8">
            <w:pPr>
              <w:ind w:left="-57" w:right="-57"/>
              <w:rPr>
                <w:rFonts w:ascii="Tahoma" w:hAnsi="Tahoma" w:cs="Tahoma"/>
                <w:bCs/>
                <w:sz w:val="20"/>
                <w:szCs w:val="20"/>
              </w:rPr>
            </w:pPr>
            <w:r w:rsidRPr="00D62A6E">
              <w:rPr>
                <w:rFonts w:ascii="Tahoma" w:hAnsi="Tahoma" w:cs="Tahoma"/>
                <w:bCs/>
                <w:sz w:val="20"/>
                <w:szCs w:val="20"/>
              </w:rPr>
              <w:t>i612</w:t>
            </w:r>
          </w:p>
        </w:tc>
        <w:tc>
          <w:tcPr>
            <w:tcW w:w="8100" w:type="dxa"/>
            <w:vAlign w:val="center"/>
          </w:tcPr>
          <w:p w:rsidR="008A1599" w:rsidRPr="00D62A6E" w:rsidRDefault="008A1599" w:rsidP="006942D8">
            <w:pPr>
              <w:ind w:left="-57" w:right="-57"/>
              <w:rPr>
                <w:rFonts w:ascii="Tahoma" w:hAnsi="Tahoma"/>
                <w:bCs/>
                <w:sz w:val="20"/>
                <w:szCs w:val="20"/>
              </w:rPr>
            </w:pPr>
            <w:r w:rsidRPr="00D62A6E">
              <w:rPr>
                <w:rFonts w:ascii="Tahoma" w:hAnsi="Tahoma" w:cs="Tahoma"/>
                <w:bCs/>
                <w:sz w:val="20"/>
                <w:szCs w:val="20"/>
              </w:rPr>
              <w:t>Trafic de voce c</w:t>
            </w:r>
            <w:r>
              <w:rPr>
                <w:rFonts w:ascii="Tahoma" w:hAnsi="Tahoma" w:cs="Tahoma"/>
                <w:bCs/>
                <w:sz w:val="20"/>
                <w:szCs w:val="20"/>
              </w:rPr>
              <w:t>ă</w:t>
            </w:r>
            <w:r w:rsidRPr="00D62A6E">
              <w:rPr>
                <w:rFonts w:ascii="Tahoma" w:hAnsi="Tahoma" w:cs="Tahoma"/>
                <w:bCs/>
                <w:sz w:val="20"/>
                <w:szCs w:val="20"/>
              </w:rPr>
              <w:t xml:space="preserve">tre </w:t>
            </w:r>
            <w:r w:rsidRPr="00D62A6E">
              <w:rPr>
                <w:rFonts w:ascii="Tahoma" w:hAnsi="Tahoma"/>
                <w:bCs/>
                <w:sz w:val="20"/>
                <w:szCs w:val="20"/>
              </w:rPr>
              <w:t xml:space="preserve">numere naționale nongeografice din domeniul 0Z = 09 </w:t>
            </w:r>
          </w:p>
          <w:p w:rsidR="008A1599" w:rsidRPr="00D62A6E" w:rsidRDefault="008A1599" w:rsidP="006942D8">
            <w:pPr>
              <w:ind w:left="-57" w:right="-57"/>
              <w:rPr>
                <w:rFonts w:ascii="Tahoma" w:hAnsi="Tahoma" w:cs="Tahoma"/>
                <w:b/>
                <w:sz w:val="20"/>
                <w:szCs w:val="20"/>
              </w:rPr>
            </w:pPr>
            <w:r w:rsidRPr="00D62A6E">
              <w:rPr>
                <w:rFonts w:ascii="Tahoma" w:hAnsi="Tahoma"/>
                <w:sz w:val="20"/>
                <w:szCs w:val="20"/>
              </w:rPr>
              <w:t>(pentru servicii cu tarif special – Premium Rate), din care:</w:t>
            </w:r>
          </w:p>
        </w:tc>
        <w:tc>
          <w:tcPr>
            <w:tcW w:w="1710" w:type="dxa"/>
          </w:tcPr>
          <w:p w:rsidR="008A1599" w:rsidRPr="00D62A6E" w:rsidRDefault="008A1599" w:rsidP="006942D8">
            <w:pPr>
              <w:ind w:left="-57" w:right="-57"/>
              <w:jc w:val="center"/>
              <w:rPr>
                <w:rFonts w:ascii="Tahoma" w:hAnsi="Tahoma"/>
                <w:b/>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109"/>
        </w:trPr>
        <w:tc>
          <w:tcPr>
            <w:tcW w:w="828" w:type="dxa"/>
            <w:vAlign w:val="center"/>
          </w:tcPr>
          <w:p w:rsidR="008A1599" w:rsidRPr="00D62A6E" w:rsidRDefault="008A1599" w:rsidP="006942D8">
            <w:pPr>
              <w:ind w:left="-57" w:right="-57"/>
              <w:rPr>
                <w:rFonts w:ascii="Tahoma" w:hAnsi="Tahoma"/>
                <w:sz w:val="20"/>
              </w:rPr>
            </w:pPr>
            <w:r w:rsidRPr="00D62A6E">
              <w:rPr>
                <w:rFonts w:ascii="Tahoma" w:hAnsi="Tahoma"/>
                <w:sz w:val="20"/>
              </w:rPr>
              <w:t>i612a</w:t>
            </w:r>
          </w:p>
        </w:tc>
        <w:tc>
          <w:tcPr>
            <w:tcW w:w="8100" w:type="dxa"/>
          </w:tcPr>
          <w:p w:rsidR="008A1599" w:rsidRPr="00D62A6E" w:rsidRDefault="008A1599" w:rsidP="006942D8">
            <w:pPr>
              <w:ind w:left="-57" w:right="-57"/>
              <w:rPr>
                <w:rFonts w:ascii="Tahoma" w:hAnsi="Tahoma"/>
                <w:sz w:val="20"/>
              </w:rPr>
            </w:pPr>
            <w:r w:rsidRPr="00D62A6E">
              <w:rPr>
                <w:rFonts w:ascii="Tahoma" w:hAnsi="Tahoma"/>
                <w:sz w:val="20"/>
              </w:rPr>
              <w:t>a) trafic c</w:t>
            </w:r>
            <w:r>
              <w:rPr>
                <w:rFonts w:ascii="Tahoma" w:hAnsi="Tahoma"/>
                <w:sz w:val="20"/>
              </w:rPr>
              <w:t>ă</w:t>
            </w:r>
            <w:r w:rsidRPr="00D62A6E">
              <w:rPr>
                <w:rFonts w:ascii="Tahoma" w:hAnsi="Tahoma"/>
                <w:sz w:val="20"/>
              </w:rPr>
              <w:t xml:space="preserve">tre 09 implementat </w:t>
            </w:r>
            <w:r>
              <w:rPr>
                <w:rFonts w:ascii="Tahoma" w:hAnsi="Tahoma"/>
                <w:sz w:val="20"/>
              </w:rPr>
              <w:t>î</w:t>
            </w:r>
            <w:r w:rsidRPr="00D62A6E">
              <w:rPr>
                <w:rFonts w:ascii="Tahoma" w:hAnsi="Tahoma"/>
                <w:sz w:val="20"/>
              </w:rPr>
              <w:t>n propria rețea</w:t>
            </w:r>
          </w:p>
        </w:tc>
        <w:tc>
          <w:tcPr>
            <w:tcW w:w="1710" w:type="dxa"/>
          </w:tcPr>
          <w:p w:rsidR="008A1599" w:rsidRPr="00D62A6E" w:rsidRDefault="008A1599" w:rsidP="006942D8">
            <w:pPr>
              <w:ind w:left="-57" w:right="-57"/>
              <w:jc w:val="center"/>
              <w:rPr>
                <w:rFonts w:ascii="Tahoma" w:hAnsi="Tahoma"/>
                <w:b/>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109"/>
        </w:trPr>
        <w:tc>
          <w:tcPr>
            <w:tcW w:w="828" w:type="dxa"/>
            <w:vAlign w:val="center"/>
          </w:tcPr>
          <w:p w:rsidR="008A1599" w:rsidRPr="00D62A6E" w:rsidRDefault="008A1599" w:rsidP="006942D8">
            <w:pPr>
              <w:ind w:left="-57" w:right="-57"/>
              <w:rPr>
                <w:rFonts w:ascii="Tahoma" w:hAnsi="Tahoma"/>
                <w:sz w:val="20"/>
              </w:rPr>
            </w:pPr>
            <w:r w:rsidRPr="00D62A6E">
              <w:rPr>
                <w:rFonts w:ascii="Tahoma" w:hAnsi="Tahoma"/>
                <w:sz w:val="20"/>
              </w:rPr>
              <w:t>i612b</w:t>
            </w:r>
          </w:p>
        </w:tc>
        <w:tc>
          <w:tcPr>
            <w:tcW w:w="8100" w:type="dxa"/>
          </w:tcPr>
          <w:p w:rsidR="008A1599" w:rsidRPr="00D62A6E" w:rsidRDefault="008A1599" w:rsidP="006942D8">
            <w:pPr>
              <w:ind w:left="-57" w:right="-57"/>
              <w:rPr>
                <w:rFonts w:ascii="Tahoma" w:hAnsi="Tahoma"/>
                <w:sz w:val="20"/>
              </w:rPr>
            </w:pPr>
            <w:r w:rsidRPr="00D62A6E">
              <w:rPr>
                <w:rFonts w:ascii="Tahoma" w:hAnsi="Tahoma"/>
                <w:sz w:val="20"/>
              </w:rPr>
              <w:t>b) trafic c</w:t>
            </w:r>
            <w:r>
              <w:rPr>
                <w:rFonts w:ascii="Tahoma" w:hAnsi="Tahoma"/>
                <w:sz w:val="20"/>
              </w:rPr>
              <w:t>ă</w:t>
            </w:r>
            <w:r w:rsidRPr="00D62A6E">
              <w:rPr>
                <w:rFonts w:ascii="Tahoma" w:hAnsi="Tahoma"/>
                <w:sz w:val="20"/>
              </w:rPr>
              <w:t xml:space="preserve">tre 09 implementat </w:t>
            </w:r>
            <w:r>
              <w:rPr>
                <w:rFonts w:ascii="Tahoma" w:hAnsi="Tahoma"/>
                <w:sz w:val="20"/>
              </w:rPr>
              <w:t>î</w:t>
            </w:r>
            <w:r w:rsidRPr="00D62A6E">
              <w:rPr>
                <w:rFonts w:ascii="Tahoma" w:hAnsi="Tahoma"/>
                <w:sz w:val="20"/>
              </w:rPr>
              <w:t>n alte rețele</w:t>
            </w:r>
          </w:p>
        </w:tc>
        <w:tc>
          <w:tcPr>
            <w:tcW w:w="1710" w:type="dxa"/>
          </w:tcPr>
          <w:p w:rsidR="008A1599" w:rsidRPr="00D62A6E" w:rsidRDefault="008A1599" w:rsidP="006942D8">
            <w:pPr>
              <w:ind w:left="-57" w:right="-57"/>
              <w:jc w:val="center"/>
              <w:rPr>
                <w:rFonts w:ascii="Tahoma" w:hAnsi="Tahoma"/>
                <w:b/>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113"/>
        </w:trPr>
        <w:tc>
          <w:tcPr>
            <w:tcW w:w="828" w:type="dxa"/>
            <w:vAlign w:val="center"/>
          </w:tcPr>
          <w:p w:rsidR="008A1599" w:rsidRPr="00D62A6E" w:rsidRDefault="008A1599" w:rsidP="006942D8">
            <w:pPr>
              <w:ind w:left="-57" w:right="-57"/>
              <w:rPr>
                <w:rFonts w:ascii="Tahoma" w:hAnsi="Tahoma"/>
                <w:bCs/>
                <w:sz w:val="20"/>
              </w:rPr>
            </w:pPr>
            <w:r w:rsidRPr="00D62A6E">
              <w:rPr>
                <w:rFonts w:ascii="Tahoma" w:hAnsi="Tahoma"/>
                <w:bCs/>
                <w:sz w:val="20"/>
              </w:rPr>
              <w:t>i613</w:t>
            </w:r>
          </w:p>
        </w:tc>
        <w:tc>
          <w:tcPr>
            <w:tcW w:w="8100" w:type="dxa"/>
          </w:tcPr>
          <w:p w:rsidR="008A1599" w:rsidRPr="00D62A6E" w:rsidRDefault="008A1599" w:rsidP="006942D8">
            <w:pPr>
              <w:ind w:left="-57" w:right="-57"/>
              <w:rPr>
                <w:rFonts w:ascii="Tahoma" w:hAnsi="Tahoma"/>
                <w:bCs/>
                <w:sz w:val="20"/>
              </w:rPr>
            </w:pPr>
            <w:r w:rsidRPr="00D62A6E">
              <w:rPr>
                <w:rFonts w:ascii="Tahoma" w:hAnsi="Tahoma"/>
                <w:bCs/>
                <w:sz w:val="20"/>
              </w:rPr>
              <w:t>Trafic de voce c</w:t>
            </w:r>
            <w:r>
              <w:rPr>
                <w:rFonts w:ascii="Tahoma" w:hAnsi="Tahoma"/>
                <w:bCs/>
                <w:sz w:val="20"/>
              </w:rPr>
              <w:t>ă</w:t>
            </w:r>
            <w:r w:rsidRPr="00D62A6E">
              <w:rPr>
                <w:rFonts w:ascii="Tahoma" w:hAnsi="Tahoma"/>
                <w:bCs/>
                <w:sz w:val="20"/>
              </w:rPr>
              <w:t xml:space="preserve">tre alte </w:t>
            </w:r>
            <w:r w:rsidRPr="00D62A6E">
              <w:rPr>
                <w:rFonts w:ascii="Tahoma" w:hAnsi="Tahoma"/>
                <w:bCs/>
                <w:sz w:val="20"/>
                <w:szCs w:val="20"/>
              </w:rPr>
              <w:t>numere care fac parte din Planul na</w:t>
            </w:r>
            <w:r>
              <w:rPr>
                <w:rFonts w:ascii="Tahoma" w:hAnsi="Tahoma"/>
                <w:bCs/>
                <w:sz w:val="20"/>
                <w:szCs w:val="20"/>
              </w:rPr>
              <w:t>ț</w:t>
            </w:r>
            <w:r w:rsidRPr="00D62A6E">
              <w:rPr>
                <w:rFonts w:ascii="Tahoma" w:hAnsi="Tahoma"/>
                <w:bCs/>
                <w:sz w:val="20"/>
                <w:szCs w:val="20"/>
              </w:rPr>
              <w:t>ional de numerota</w:t>
            </w:r>
            <w:r>
              <w:rPr>
                <w:rFonts w:ascii="Tahoma" w:hAnsi="Tahoma"/>
                <w:bCs/>
                <w:sz w:val="20"/>
                <w:szCs w:val="20"/>
              </w:rPr>
              <w:t>ț</w:t>
            </w:r>
            <w:r w:rsidRPr="00D62A6E">
              <w:rPr>
                <w:rFonts w:ascii="Tahoma" w:hAnsi="Tahoma"/>
                <w:bCs/>
                <w:sz w:val="20"/>
                <w:szCs w:val="20"/>
              </w:rPr>
              <w:t>ie (PNN)</w:t>
            </w:r>
            <w:r w:rsidRPr="00D62A6E">
              <w:rPr>
                <w:rFonts w:ascii="Tahoma" w:hAnsi="Tahoma"/>
                <w:bCs/>
                <w:sz w:val="20"/>
              </w:rPr>
              <w:t>, din care:</w:t>
            </w:r>
          </w:p>
        </w:tc>
        <w:tc>
          <w:tcPr>
            <w:tcW w:w="1710" w:type="dxa"/>
          </w:tcPr>
          <w:p w:rsidR="008A1599" w:rsidRPr="00D62A6E" w:rsidRDefault="008A1599" w:rsidP="006942D8">
            <w:pPr>
              <w:ind w:left="-57" w:right="-57"/>
              <w:jc w:val="center"/>
              <w:rPr>
                <w:rFonts w:ascii="Tahoma" w:hAnsi="Tahoma"/>
                <w:b/>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113"/>
        </w:trPr>
        <w:tc>
          <w:tcPr>
            <w:tcW w:w="828" w:type="dxa"/>
            <w:vAlign w:val="center"/>
          </w:tcPr>
          <w:p w:rsidR="008A1599" w:rsidRPr="00D62A6E" w:rsidRDefault="008A1599" w:rsidP="006942D8">
            <w:pPr>
              <w:ind w:left="-57" w:right="-57"/>
              <w:rPr>
                <w:rFonts w:ascii="Tahoma" w:hAnsi="Tahoma"/>
                <w:sz w:val="20"/>
              </w:rPr>
            </w:pPr>
            <w:r w:rsidRPr="00D62A6E">
              <w:rPr>
                <w:rFonts w:ascii="Tahoma" w:hAnsi="Tahoma"/>
                <w:sz w:val="20"/>
              </w:rPr>
              <w:t>i613a</w:t>
            </w:r>
          </w:p>
        </w:tc>
        <w:tc>
          <w:tcPr>
            <w:tcW w:w="8100" w:type="dxa"/>
          </w:tcPr>
          <w:p w:rsidR="008A1599" w:rsidRPr="00D62A6E" w:rsidRDefault="008A1599" w:rsidP="006942D8">
            <w:pPr>
              <w:ind w:left="-57" w:right="-57"/>
              <w:rPr>
                <w:rFonts w:ascii="Tahoma" w:hAnsi="Tahoma"/>
                <w:sz w:val="20"/>
                <w:szCs w:val="20"/>
              </w:rPr>
            </w:pPr>
            <w:r w:rsidRPr="00D62A6E">
              <w:rPr>
                <w:rFonts w:ascii="Tahoma" w:hAnsi="Tahoma"/>
                <w:sz w:val="20"/>
                <w:szCs w:val="20"/>
              </w:rPr>
              <w:t>a) trafic c</w:t>
            </w:r>
            <w:r>
              <w:rPr>
                <w:rFonts w:ascii="Tahoma" w:hAnsi="Tahoma"/>
                <w:sz w:val="20"/>
                <w:szCs w:val="20"/>
              </w:rPr>
              <w:t>ă</w:t>
            </w:r>
            <w:r w:rsidRPr="00D62A6E">
              <w:rPr>
                <w:rFonts w:ascii="Tahoma" w:hAnsi="Tahoma"/>
                <w:sz w:val="20"/>
                <w:szCs w:val="20"/>
              </w:rPr>
              <w:t xml:space="preserve">tre numere de forma 19(vx) sau 19(vxy) </w:t>
            </w:r>
          </w:p>
        </w:tc>
        <w:tc>
          <w:tcPr>
            <w:tcW w:w="1710" w:type="dxa"/>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113"/>
        </w:trPr>
        <w:tc>
          <w:tcPr>
            <w:tcW w:w="828" w:type="dxa"/>
            <w:shd w:val="clear" w:color="auto" w:fill="auto"/>
            <w:vAlign w:val="center"/>
          </w:tcPr>
          <w:p w:rsidR="008A1599" w:rsidRPr="00D62A6E" w:rsidRDefault="008A1599" w:rsidP="006942D8">
            <w:pPr>
              <w:ind w:left="-57" w:right="-57"/>
              <w:rPr>
                <w:rFonts w:ascii="Tahoma" w:hAnsi="Tahoma"/>
                <w:sz w:val="20"/>
              </w:rPr>
            </w:pPr>
            <w:r w:rsidRPr="00D62A6E">
              <w:rPr>
                <w:rFonts w:ascii="Tahoma" w:hAnsi="Tahoma"/>
                <w:sz w:val="20"/>
              </w:rPr>
              <w:t>i613b</w:t>
            </w:r>
          </w:p>
        </w:tc>
        <w:tc>
          <w:tcPr>
            <w:tcW w:w="8100" w:type="dxa"/>
            <w:shd w:val="clear" w:color="auto" w:fill="auto"/>
          </w:tcPr>
          <w:p w:rsidR="008A1599" w:rsidRPr="00D62A6E" w:rsidRDefault="008A1599" w:rsidP="006942D8">
            <w:pPr>
              <w:ind w:left="-57" w:right="-57"/>
              <w:jc w:val="both"/>
              <w:rPr>
                <w:rFonts w:ascii="Tahoma" w:hAnsi="Tahoma"/>
                <w:sz w:val="20"/>
                <w:szCs w:val="20"/>
              </w:rPr>
            </w:pPr>
            <w:r w:rsidRPr="00D62A6E">
              <w:rPr>
                <w:rFonts w:ascii="Tahoma" w:hAnsi="Tahoma"/>
                <w:sz w:val="20"/>
                <w:szCs w:val="20"/>
              </w:rPr>
              <w:t>b) trafic c</w:t>
            </w:r>
            <w:r>
              <w:rPr>
                <w:rFonts w:ascii="Tahoma" w:hAnsi="Tahoma"/>
                <w:sz w:val="20"/>
                <w:szCs w:val="20"/>
              </w:rPr>
              <w:t>ă</w:t>
            </w:r>
            <w:r w:rsidRPr="00D62A6E">
              <w:rPr>
                <w:rFonts w:ascii="Tahoma" w:hAnsi="Tahoma"/>
                <w:sz w:val="20"/>
                <w:szCs w:val="20"/>
              </w:rPr>
              <w:t>tre numere na</w:t>
            </w:r>
            <w:r>
              <w:rPr>
                <w:rFonts w:ascii="Tahoma" w:hAnsi="Tahoma"/>
                <w:sz w:val="20"/>
                <w:szCs w:val="20"/>
              </w:rPr>
              <w:t>ț</w:t>
            </w:r>
            <w:r w:rsidRPr="00D62A6E">
              <w:rPr>
                <w:rFonts w:ascii="Tahoma" w:hAnsi="Tahoma"/>
                <w:sz w:val="20"/>
                <w:szCs w:val="20"/>
              </w:rPr>
              <w:t>ionale scurte interne din Planul na</w:t>
            </w:r>
            <w:r>
              <w:rPr>
                <w:rFonts w:ascii="Tahoma" w:hAnsi="Tahoma"/>
                <w:sz w:val="20"/>
                <w:szCs w:val="20"/>
              </w:rPr>
              <w:t>ț</w:t>
            </w:r>
            <w:r w:rsidRPr="00D62A6E">
              <w:rPr>
                <w:rFonts w:ascii="Tahoma" w:hAnsi="Tahoma"/>
                <w:sz w:val="20"/>
                <w:szCs w:val="20"/>
              </w:rPr>
              <w:t>ional de numerota</w:t>
            </w:r>
            <w:r>
              <w:rPr>
                <w:rFonts w:ascii="Tahoma" w:hAnsi="Tahoma"/>
                <w:sz w:val="20"/>
                <w:szCs w:val="20"/>
              </w:rPr>
              <w:t>ț</w:t>
            </w:r>
            <w:r w:rsidRPr="00D62A6E">
              <w:rPr>
                <w:rFonts w:ascii="Tahoma" w:hAnsi="Tahoma"/>
                <w:sz w:val="20"/>
                <w:szCs w:val="20"/>
              </w:rPr>
              <w:t>ie (PNN)</w:t>
            </w:r>
            <w:r>
              <w:rPr>
                <w:rFonts w:ascii="Tahoma" w:hAnsi="Tahoma"/>
                <w:sz w:val="20"/>
                <w:szCs w:val="20"/>
              </w:rPr>
              <w:t>,</w:t>
            </w:r>
            <w:r w:rsidRPr="00D62A6E">
              <w:rPr>
                <w:rFonts w:ascii="Tahoma" w:hAnsi="Tahoma"/>
                <w:sz w:val="20"/>
                <w:szCs w:val="20"/>
              </w:rPr>
              <w:t xml:space="preserve"> </w:t>
            </w:r>
            <w:r w:rsidRPr="00D62A6E">
              <w:rPr>
                <w:rFonts w:ascii="Tahoma" w:hAnsi="Tahoma"/>
                <w:sz w:val="20"/>
                <w:szCs w:val="20"/>
              </w:rPr>
              <w:lastRenderedPageBreak/>
              <w:t xml:space="preserve">din care: </w:t>
            </w: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113"/>
        </w:trPr>
        <w:tc>
          <w:tcPr>
            <w:tcW w:w="828" w:type="dxa"/>
            <w:shd w:val="clear" w:color="auto" w:fill="auto"/>
            <w:vAlign w:val="center"/>
          </w:tcPr>
          <w:p w:rsidR="008A1599" w:rsidRPr="00095B57" w:rsidRDefault="008A1599" w:rsidP="006942D8">
            <w:pPr>
              <w:ind w:left="-57" w:right="-57"/>
              <w:rPr>
                <w:rFonts w:ascii="Tahoma" w:hAnsi="Tahoma"/>
                <w:sz w:val="20"/>
              </w:rPr>
            </w:pPr>
            <w:r w:rsidRPr="00095B57">
              <w:rPr>
                <w:rFonts w:ascii="Tahoma" w:hAnsi="Tahoma"/>
                <w:sz w:val="20"/>
              </w:rPr>
              <w:lastRenderedPageBreak/>
              <w:t>i613b1</w:t>
            </w:r>
          </w:p>
        </w:tc>
        <w:tc>
          <w:tcPr>
            <w:tcW w:w="8100" w:type="dxa"/>
            <w:shd w:val="clear" w:color="auto" w:fill="auto"/>
          </w:tcPr>
          <w:p w:rsidR="008A1599" w:rsidRPr="00095B57" w:rsidRDefault="008A1599" w:rsidP="006942D8">
            <w:pPr>
              <w:ind w:left="-57" w:right="-57"/>
              <w:jc w:val="both"/>
              <w:rPr>
                <w:rFonts w:ascii="Tahoma" w:hAnsi="Tahoma"/>
                <w:sz w:val="20"/>
                <w:szCs w:val="20"/>
              </w:rPr>
            </w:pPr>
            <w:r w:rsidRPr="00095B57">
              <w:rPr>
                <w:rFonts w:ascii="Tahoma" w:hAnsi="Tahoma"/>
                <w:sz w:val="20"/>
                <w:szCs w:val="20"/>
              </w:rPr>
              <w:t>b1) trafic c</w:t>
            </w:r>
            <w:r>
              <w:rPr>
                <w:rFonts w:ascii="Tahoma" w:hAnsi="Tahoma"/>
                <w:sz w:val="20"/>
                <w:szCs w:val="20"/>
              </w:rPr>
              <w:t>ă</w:t>
            </w:r>
            <w:r w:rsidRPr="00095B57">
              <w:rPr>
                <w:rFonts w:ascii="Tahoma" w:hAnsi="Tahoma"/>
                <w:sz w:val="20"/>
                <w:szCs w:val="20"/>
              </w:rPr>
              <w:t>tre numere na</w:t>
            </w:r>
            <w:r>
              <w:rPr>
                <w:rFonts w:ascii="Tahoma" w:hAnsi="Tahoma"/>
                <w:sz w:val="20"/>
                <w:szCs w:val="20"/>
              </w:rPr>
              <w:t>ț</w:t>
            </w:r>
            <w:r w:rsidRPr="00095B57">
              <w:rPr>
                <w:rFonts w:ascii="Tahoma" w:hAnsi="Tahoma"/>
                <w:sz w:val="20"/>
                <w:szCs w:val="20"/>
              </w:rPr>
              <w:t>ionale scurte interne utilizate pentru furnizarea propriilor servicii cu valoare ad</w:t>
            </w:r>
            <w:r>
              <w:rPr>
                <w:rFonts w:ascii="Tahoma" w:hAnsi="Tahoma"/>
                <w:sz w:val="20"/>
                <w:szCs w:val="20"/>
              </w:rPr>
              <w:t>ă</w:t>
            </w:r>
            <w:r w:rsidRPr="00095B57">
              <w:rPr>
                <w:rFonts w:ascii="Tahoma" w:hAnsi="Tahoma"/>
                <w:sz w:val="20"/>
                <w:szCs w:val="20"/>
              </w:rPr>
              <w:t>ugat</w:t>
            </w:r>
            <w:r>
              <w:rPr>
                <w:rFonts w:ascii="Tahoma" w:hAnsi="Tahoma"/>
                <w:sz w:val="20"/>
                <w:szCs w:val="20"/>
              </w:rPr>
              <w:t>ă</w:t>
            </w:r>
            <w:r w:rsidRPr="00095B57">
              <w:rPr>
                <w:rFonts w:ascii="Tahoma" w:hAnsi="Tahoma"/>
                <w:sz w:val="20"/>
                <w:szCs w:val="20"/>
              </w:rPr>
              <w:t>/servicii specifice de re</w:t>
            </w:r>
            <w:r>
              <w:rPr>
                <w:rFonts w:ascii="Tahoma" w:hAnsi="Tahoma"/>
                <w:sz w:val="20"/>
                <w:szCs w:val="20"/>
              </w:rPr>
              <w:t>ț</w:t>
            </w:r>
            <w:r w:rsidRPr="00095B57">
              <w:rPr>
                <w:rFonts w:ascii="Tahoma" w:hAnsi="Tahoma"/>
                <w:sz w:val="20"/>
                <w:szCs w:val="20"/>
              </w:rPr>
              <w:t xml:space="preserve">ea </w:t>
            </w: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113"/>
        </w:trPr>
        <w:tc>
          <w:tcPr>
            <w:tcW w:w="828" w:type="dxa"/>
            <w:shd w:val="clear" w:color="auto" w:fill="auto"/>
            <w:vAlign w:val="center"/>
          </w:tcPr>
          <w:p w:rsidR="008A1599" w:rsidRPr="00D62A6E" w:rsidRDefault="008A1599" w:rsidP="006942D8">
            <w:pPr>
              <w:ind w:left="-57" w:right="-57"/>
              <w:rPr>
                <w:rFonts w:ascii="Tahoma" w:hAnsi="Tahoma"/>
                <w:sz w:val="20"/>
              </w:rPr>
            </w:pPr>
            <w:r w:rsidRPr="00D62A6E">
              <w:rPr>
                <w:rFonts w:ascii="Tahoma" w:hAnsi="Tahoma"/>
                <w:sz w:val="20"/>
              </w:rPr>
              <w:t>i613b2</w:t>
            </w:r>
          </w:p>
        </w:tc>
        <w:tc>
          <w:tcPr>
            <w:tcW w:w="8100" w:type="dxa"/>
            <w:shd w:val="clear" w:color="auto" w:fill="auto"/>
          </w:tcPr>
          <w:p w:rsidR="008A1599" w:rsidRPr="00D62A6E" w:rsidRDefault="008A1599" w:rsidP="006942D8">
            <w:pPr>
              <w:ind w:left="-57" w:right="-57"/>
              <w:jc w:val="both"/>
              <w:rPr>
                <w:rFonts w:ascii="Tahoma" w:hAnsi="Tahoma"/>
                <w:sz w:val="20"/>
                <w:szCs w:val="20"/>
              </w:rPr>
            </w:pPr>
            <w:r w:rsidRPr="00D62A6E">
              <w:rPr>
                <w:rFonts w:ascii="Tahoma" w:hAnsi="Tahoma"/>
                <w:sz w:val="20"/>
                <w:szCs w:val="20"/>
              </w:rPr>
              <w:t>b2) trafic c</w:t>
            </w:r>
            <w:r>
              <w:rPr>
                <w:rFonts w:ascii="Tahoma" w:hAnsi="Tahoma"/>
                <w:sz w:val="20"/>
                <w:szCs w:val="20"/>
              </w:rPr>
              <w:t>ă</w:t>
            </w:r>
            <w:r w:rsidRPr="00D62A6E">
              <w:rPr>
                <w:rFonts w:ascii="Tahoma" w:hAnsi="Tahoma"/>
                <w:sz w:val="20"/>
                <w:szCs w:val="20"/>
              </w:rPr>
              <w:t>tre numere na</w:t>
            </w:r>
            <w:r>
              <w:rPr>
                <w:rFonts w:ascii="Tahoma" w:hAnsi="Tahoma"/>
                <w:sz w:val="20"/>
                <w:szCs w:val="20"/>
              </w:rPr>
              <w:t>ț</w:t>
            </w:r>
            <w:r w:rsidRPr="00D62A6E">
              <w:rPr>
                <w:rFonts w:ascii="Tahoma" w:hAnsi="Tahoma"/>
                <w:sz w:val="20"/>
                <w:szCs w:val="20"/>
              </w:rPr>
              <w:t>ionale scurte interne asignate unor ter</w:t>
            </w:r>
            <w:r>
              <w:rPr>
                <w:rFonts w:ascii="Tahoma" w:hAnsi="Tahoma"/>
                <w:sz w:val="20"/>
                <w:szCs w:val="20"/>
              </w:rPr>
              <w:t>ț</w:t>
            </w:r>
            <w:r w:rsidRPr="00D62A6E">
              <w:rPr>
                <w:rFonts w:ascii="Tahoma" w:hAnsi="Tahoma"/>
                <w:sz w:val="20"/>
                <w:szCs w:val="20"/>
              </w:rPr>
              <w:t xml:space="preserve">i </w:t>
            </w:r>
            <w:r>
              <w:rPr>
                <w:rFonts w:ascii="Tahoma" w:hAnsi="Tahoma"/>
                <w:sz w:val="20"/>
                <w:szCs w:val="20"/>
              </w:rPr>
              <w:t xml:space="preserve">pentru furnizarea unor </w:t>
            </w:r>
            <w:r w:rsidRPr="00D62A6E">
              <w:rPr>
                <w:rFonts w:ascii="Tahoma" w:hAnsi="Tahoma"/>
                <w:sz w:val="20"/>
                <w:szCs w:val="20"/>
              </w:rPr>
              <w:t>servicii cu valoare ad</w:t>
            </w:r>
            <w:r>
              <w:rPr>
                <w:rFonts w:ascii="Tahoma" w:hAnsi="Tahoma"/>
                <w:sz w:val="20"/>
                <w:szCs w:val="20"/>
              </w:rPr>
              <w:t>ă</w:t>
            </w:r>
            <w:r w:rsidRPr="00D62A6E">
              <w:rPr>
                <w:rFonts w:ascii="Tahoma" w:hAnsi="Tahoma"/>
                <w:sz w:val="20"/>
                <w:szCs w:val="20"/>
              </w:rPr>
              <w:t>ugat</w:t>
            </w:r>
            <w:r>
              <w:rPr>
                <w:rFonts w:ascii="Tahoma" w:hAnsi="Tahoma"/>
                <w:sz w:val="20"/>
                <w:szCs w:val="20"/>
              </w:rPr>
              <w:t>ă</w:t>
            </w: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tcBorders>
              <w:bottom w:val="single" w:sz="4" w:space="0" w:color="auto"/>
            </w:tcBorders>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113"/>
        </w:trPr>
        <w:tc>
          <w:tcPr>
            <w:tcW w:w="828" w:type="dxa"/>
            <w:shd w:val="clear" w:color="auto" w:fill="auto"/>
            <w:vAlign w:val="center"/>
          </w:tcPr>
          <w:p w:rsidR="008A1599" w:rsidRPr="00D62A6E" w:rsidRDefault="008A1599" w:rsidP="006942D8">
            <w:pPr>
              <w:ind w:left="-57" w:right="-57"/>
              <w:rPr>
                <w:rFonts w:ascii="Tahoma" w:hAnsi="Tahoma"/>
                <w:sz w:val="20"/>
              </w:rPr>
            </w:pPr>
            <w:r w:rsidRPr="00D62A6E">
              <w:rPr>
                <w:rFonts w:ascii="Tahoma" w:hAnsi="Tahoma"/>
                <w:sz w:val="20"/>
              </w:rPr>
              <w:t>i613c</w:t>
            </w:r>
          </w:p>
        </w:tc>
        <w:tc>
          <w:tcPr>
            <w:tcW w:w="8100" w:type="dxa"/>
            <w:shd w:val="clear" w:color="auto" w:fill="auto"/>
          </w:tcPr>
          <w:p w:rsidR="008A1599" w:rsidRPr="00D62A6E" w:rsidRDefault="008A1599" w:rsidP="006942D8">
            <w:pPr>
              <w:ind w:left="-57" w:right="-57"/>
              <w:rPr>
                <w:rFonts w:ascii="Tahoma" w:hAnsi="Tahoma"/>
                <w:sz w:val="20"/>
                <w:szCs w:val="20"/>
              </w:rPr>
            </w:pPr>
            <w:r w:rsidRPr="00D62A6E">
              <w:rPr>
                <w:rFonts w:ascii="Tahoma" w:hAnsi="Tahoma"/>
                <w:sz w:val="20"/>
                <w:szCs w:val="20"/>
              </w:rPr>
              <w:t>c) trafic c</w:t>
            </w:r>
            <w:r>
              <w:rPr>
                <w:rFonts w:ascii="Tahoma" w:hAnsi="Tahoma"/>
                <w:sz w:val="20"/>
                <w:szCs w:val="20"/>
              </w:rPr>
              <w:t>ă</w:t>
            </w:r>
            <w:r w:rsidRPr="00D62A6E">
              <w:rPr>
                <w:rFonts w:ascii="Tahoma" w:hAnsi="Tahoma"/>
                <w:sz w:val="20"/>
                <w:szCs w:val="20"/>
              </w:rPr>
              <w:t>tre num</w:t>
            </w:r>
            <w:r>
              <w:rPr>
                <w:rFonts w:ascii="Tahoma" w:hAnsi="Tahoma"/>
                <w:sz w:val="20"/>
                <w:szCs w:val="20"/>
              </w:rPr>
              <w:t>ă</w:t>
            </w:r>
            <w:r w:rsidRPr="00D62A6E">
              <w:rPr>
                <w:rFonts w:ascii="Tahoma" w:hAnsi="Tahoma"/>
                <w:sz w:val="20"/>
                <w:szCs w:val="20"/>
              </w:rPr>
              <w:t>rul unic pentru apeluri de urgenț</w:t>
            </w:r>
            <w:r>
              <w:rPr>
                <w:rFonts w:ascii="Tahoma" w:hAnsi="Tahoma"/>
                <w:sz w:val="20"/>
                <w:szCs w:val="20"/>
              </w:rPr>
              <w:t>ă</w:t>
            </w:r>
            <w:r w:rsidRPr="00D62A6E">
              <w:rPr>
                <w:rFonts w:ascii="Tahoma" w:hAnsi="Tahoma"/>
                <w:sz w:val="20"/>
                <w:szCs w:val="20"/>
              </w:rPr>
              <w:t xml:space="preserve"> 112</w:t>
            </w: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diagStripe"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113"/>
        </w:trPr>
        <w:tc>
          <w:tcPr>
            <w:tcW w:w="828" w:type="dxa"/>
            <w:shd w:val="clear" w:color="auto" w:fill="auto"/>
            <w:vAlign w:val="center"/>
          </w:tcPr>
          <w:p w:rsidR="008A1599" w:rsidRPr="00D62A6E" w:rsidRDefault="008A1599" w:rsidP="006942D8">
            <w:pPr>
              <w:ind w:left="-57" w:right="-57"/>
              <w:rPr>
                <w:rFonts w:ascii="Tahoma" w:hAnsi="Tahoma"/>
                <w:sz w:val="20"/>
              </w:rPr>
            </w:pPr>
            <w:r>
              <w:rPr>
                <w:rFonts w:ascii="Tahoma" w:hAnsi="Tahoma"/>
                <w:sz w:val="20"/>
              </w:rPr>
              <w:t>i</w:t>
            </w:r>
            <w:r w:rsidRPr="00D62A6E">
              <w:rPr>
                <w:rFonts w:ascii="Tahoma" w:hAnsi="Tahoma"/>
                <w:sz w:val="20"/>
              </w:rPr>
              <w:t>613d</w:t>
            </w:r>
          </w:p>
        </w:tc>
        <w:tc>
          <w:tcPr>
            <w:tcW w:w="8100" w:type="dxa"/>
            <w:shd w:val="clear" w:color="auto" w:fill="auto"/>
          </w:tcPr>
          <w:p w:rsidR="008A1599" w:rsidRPr="00D62A6E" w:rsidRDefault="008A1599" w:rsidP="006942D8">
            <w:pPr>
              <w:ind w:left="-57" w:right="-57"/>
              <w:rPr>
                <w:rFonts w:ascii="Tahoma" w:hAnsi="Tahoma"/>
                <w:sz w:val="20"/>
                <w:szCs w:val="20"/>
              </w:rPr>
            </w:pPr>
            <w:r w:rsidRPr="00D62A6E">
              <w:rPr>
                <w:rFonts w:ascii="Tahoma" w:hAnsi="Tahoma"/>
                <w:sz w:val="20"/>
                <w:szCs w:val="20"/>
              </w:rPr>
              <w:t>d) trafic c</w:t>
            </w:r>
            <w:r>
              <w:rPr>
                <w:rFonts w:ascii="Tahoma" w:hAnsi="Tahoma"/>
                <w:sz w:val="20"/>
                <w:szCs w:val="20"/>
              </w:rPr>
              <w:t>ă</w:t>
            </w:r>
            <w:r w:rsidRPr="00D62A6E">
              <w:rPr>
                <w:rFonts w:ascii="Tahoma" w:hAnsi="Tahoma"/>
                <w:sz w:val="20"/>
                <w:szCs w:val="20"/>
              </w:rPr>
              <w:t>tre numere de forma 116(xyz), din care:</w:t>
            </w: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diagStripe"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113"/>
        </w:trPr>
        <w:tc>
          <w:tcPr>
            <w:tcW w:w="828" w:type="dxa"/>
            <w:shd w:val="clear" w:color="auto" w:fill="auto"/>
            <w:vAlign w:val="center"/>
          </w:tcPr>
          <w:p w:rsidR="008A1599" w:rsidRPr="00D62A6E" w:rsidRDefault="008A1599" w:rsidP="006942D8">
            <w:pPr>
              <w:ind w:left="-57" w:right="-57"/>
              <w:rPr>
                <w:rFonts w:ascii="Tahoma" w:hAnsi="Tahoma"/>
                <w:sz w:val="20"/>
              </w:rPr>
            </w:pPr>
            <w:r w:rsidRPr="00D62A6E">
              <w:rPr>
                <w:rFonts w:ascii="Tahoma" w:hAnsi="Tahoma"/>
                <w:sz w:val="20"/>
              </w:rPr>
              <w:t>i613d1</w:t>
            </w:r>
          </w:p>
        </w:tc>
        <w:tc>
          <w:tcPr>
            <w:tcW w:w="8100" w:type="dxa"/>
            <w:shd w:val="clear" w:color="auto" w:fill="auto"/>
          </w:tcPr>
          <w:p w:rsidR="008A1599" w:rsidRPr="00D62A6E" w:rsidRDefault="008A1599" w:rsidP="006942D8">
            <w:pPr>
              <w:ind w:left="-57" w:right="-57"/>
              <w:rPr>
                <w:rFonts w:ascii="Tahoma" w:hAnsi="Tahoma"/>
                <w:sz w:val="20"/>
                <w:szCs w:val="20"/>
              </w:rPr>
            </w:pPr>
            <w:r w:rsidRPr="00D62A6E">
              <w:rPr>
                <w:rFonts w:ascii="Tahoma" w:hAnsi="Tahoma"/>
                <w:sz w:val="20"/>
                <w:szCs w:val="20"/>
              </w:rPr>
              <w:t>d1) trafic c</w:t>
            </w:r>
            <w:r>
              <w:rPr>
                <w:rFonts w:ascii="Tahoma" w:hAnsi="Tahoma"/>
                <w:sz w:val="20"/>
                <w:szCs w:val="20"/>
              </w:rPr>
              <w:t>ă</w:t>
            </w:r>
            <w:r w:rsidRPr="00D62A6E">
              <w:rPr>
                <w:rFonts w:ascii="Tahoma" w:hAnsi="Tahoma"/>
                <w:sz w:val="20"/>
                <w:szCs w:val="20"/>
              </w:rPr>
              <w:t xml:space="preserve">tre 116 </w:t>
            </w:r>
            <w:r w:rsidRPr="00D62A6E">
              <w:rPr>
                <w:rFonts w:ascii="Tahoma" w:hAnsi="Tahoma"/>
                <w:sz w:val="20"/>
              </w:rPr>
              <w:t xml:space="preserve">implementat </w:t>
            </w:r>
            <w:r>
              <w:rPr>
                <w:rFonts w:ascii="Tahoma" w:hAnsi="Tahoma"/>
                <w:sz w:val="20"/>
              </w:rPr>
              <w:t>î</w:t>
            </w:r>
            <w:r w:rsidRPr="00D62A6E">
              <w:rPr>
                <w:rFonts w:ascii="Tahoma" w:hAnsi="Tahoma"/>
                <w:sz w:val="20"/>
              </w:rPr>
              <w:t>n propria rețea</w:t>
            </w: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diagStripe"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113"/>
        </w:trPr>
        <w:tc>
          <w:tcPr>
            <w:tcW w:w="828" w:type="dxa"/>
            <w:shd w:val="clear" w:color="auto" w:fill="auto"/>
            <w:vAlign w:val="center"/>
          </w:tcPr>
          <w:p w:rsidR="008A1599" w:rsidRPr="00D62A6E" w:rsidRDefault="008A1599" w:rsidP="006942D8">
            <w:pPr>
              <w:ind w:left="-57" w:right="-57"/>
              <w:rPr>
                <w:rFonts w:ascii="Tahoma" w:hAnsi="Tahoma"/>
                <w:sz w:val="20"/>
              </w:rPr>
            </w:pPr>
            <w:r w:rsidRPr="00D62A6E">
              <w:rPr>
                <w:rFonts w:ascii="Tahoma" w:hAnsi="Tahoma"/>
                <w:sz w:val="20"/>
              </w:rPr>
              <w:t>i613d2</w:t>
            </w:r>
          </w:p>
        </w:tc>
        <w:tc>
          <w:tcPr>
            <w:tcW w:w="8100" w:type="dxa"/>
            <w:shd w:val="clear" w:color="auto" w:fill="auto"/>
          </w:tcPr>
          <w:p w:rsidR="008A1599" w:rsidRPr="00D62A6E" w:rsidRDefault="008A1599" w:rsidP="006942D8">
            <w:pPr>
              <w:ind w:left="-57" w:right="-57"/>
              <w:rPr>
                <w:rFonts w:ascii="Tahoma" w:hAnsi="Tahoma"/>
                <w:sz w:val="20"/>
                <w:szCs w:val="20"/>
              </w:rPr>
            </w:pPr>
            <w:r w:rsidRPr="00D62A6E">
              <w:rPr>
                <w:rFonts w:ascii="Tahoma" w:hAnsi="Tahoma"/>
                <w:sz w:val="20"/>
                <w:szCs w:val="20"/>
              </w:rPr>
              <w:t>d2) trafic c</w:t>
            </w:r>
            <w:r>
              <w:rPr>
                <w:rFonts w:ascii="Tahoma" w:hAnsi="Tahoma"/>
                <w:sz w:val="20"/>
                <w:szCs w:val="20"/>
              </w:rPr>
              <w:t>ă</w:t>
            </w:r>
            <w:r w:rsidRPr="00D62A6E">
              <w:rPr>
                <w:rFonts w:ascii="Tahoma" w:hAnsi="Tahoma"/>
                <w:sz w:val="20"/>
                <w:szCs w:val="20"/>
              </w:rPr>
              <w:t xml:space="preserve">tre </w:t>
            </w:r>
            <w:r w:rsidRPr="00D62A6E">
              <w:rPr>
                <w:rFonts w:ascii="Tahoma" w:hAnsi="Tahoma"/>
                <w:sz w:val="20"/>
              </w:rPr>
              <w:t xml:space="preserve">116 implementat </w:t>
            </w:r>
            <w:r>
              <w:rPr>
                <w:rFonts w:ascii="Tahoma" w:hAnsi="Tahoma"/>
                <w:sz w:val="20"/>
              </w:rPr>
              <w:t>î</w:t>
            </w:r>
            <w:r w:rsidRPr="00D62A6E">
              <w:rPr>
                <w:rFonts w:ascii="Tahoma" w:hAnsi="Tahoma"/>
                <w:sz w:val="20"/>
              </w:rPr>
              <w:t>n alte rețele</w:t>
            </w: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diagStripe"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113"/>
        </w:trPr>
        <w:tc>
          <w:tcPr>
            <w:tcW w:w="828" w:type="dxa"/>
            <w:vAlign w:val="center"/>
          </w:tcPr>
          <w:p w:rsidR="008A1599" w:rsidRPr="00D62A6E" w:rsidRDefault="008A1599" w:rsidP="006942D8">
            <w:pPr>
              <w:ind w:left="-57" w:right="-57"/>
              <w:rPr>
                <w:rFonts w:ascii="Tahoma" w:hAnsi="Tahoma"/>
                <w:sz w:val="20"/>
              </w:rPr>
            </w:pPr>
            <w:r w:rsidRPr="00D62A6E">
              <w:rPr>
                <w:rFonts w:ascii="Tahoma" w:hAnsi="Tahoma"/>
                <w:sz w:val="20"/>
              </w:rPr>
              <w:t>i613e</w:t>
            </w:r>
          </w:p>
        </w:tc>
        <w:tc>
          <w:tcPr>
            <w:tcW w:w="8100" w:type="dxa"/>
          </w:tcPr>
          <w:p w:rsidR="008A1599" w:rsidRPr="00D62A6E" w:rsidRDefault="008A1599" w:rsidP="006942D8">
            <w:pPr>
              <w:ind w:left="-57" w:right="-57"/>
              <w:rPr>
                <w:rFonts w:ascii="Tahoma" w:hAnsi="Tahoma"/>
                <w:sz w:val="20"/>
                <w:szCs w:val="20"/>
              </w:rPr>
            </w:pPr>
            <w:r w:rsidRPr="00D62A6E">
              <w:rPr>
                <w:rFonts w:ascii="Tahoma" w:hAnsi="Tahoma"/>
                <w:sz w:val="20"/>
                <w:szCs w:val="20"/>
              </w:rPr>
              <w:t>e) trafic c</w:t>
            </w:r>
            <w:r>
              <w:rPr>
                <w:rFonts w:ascii="Tahoma" w:hAnsi="Tahoma"/>
                <w:sz w:val="20"/>
                <w:szCs w:val="20"/>
              </w:rPr>
              <w:t>ă</w:t>
            </w:r>
            <w:r w:rsidRPr="00D62A6E">
              <w:rPr>
                <w:rFonts w:ascii="Tahoma" w:hAnsi="Tahoma"/>
                <w:sz w:val="20"/>
                <w:szCs w:val="20"/>
              </w:rPr>
              <w:t>tre numere de forma 118(xyz), din care:</w:t>
            </w:r>
          </w:p>
        </w:tc>
        <w:tc>
          <w:tcPr>
            <w:tcW w:w="1710" w:type="dxa"/>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113"/>
        </w:trPr>
        <w:tc>
          <w:tcPr>
            <w:tcW w:w="828" w:type="dxa"/>
            <w:vAlign w:val="center"/>
          </w:tcPr>
          <w:p w:rsidR="008A1599" w:rsidRPr="00D62A6E" w:rsidRDefault="008A1599" w:rsidP="006942D8">
            <w:pPr>
              <w:ind w:left="-57" w:right="-57"/>
              <w:rPr>
                <w:rFonts w:ascii="Tahoma" w:hAnsi="Tahoma"/>
                <w:sz w:val="20"/>
              </w:rPr>
            </w:pPr>
            <w:r w:rsidRPr="00D62A6E">
              <w:rPr>
                <w:rFonts w:ascii="Tahoma" w:hAnsi="Tahoma"/>
                <w:sz w:val="20"/>
              </w:rPr>
              <w:t>i613e1</w:t>
            </w:r>
          </w:p>
        </w:tc>
        <w:tc>
          <w:tcPr>
            <w:tcW w:w="8100" w:type="dxa"/>
          </w:tcPr>
          <w:p w:rsidR="008A1599" w:rsidRPr="00D62A6E" w:rsidRDefault="008A1599" w:rsidP="006942D8">
            <w:pPr>
              <w:ind w:left="-57" w:right="-57"/>
              <w:rPr>
                <w:rFonts w:ascii="Tahoma" w:hAnsi="Tahoma"/>
                <w:sz w:val="20"/>
                <w:szCs w:val="20"/>
              </w:rPr>
            </w:pPr>
            <w:r w:rsidRPr="00D62A6E">
              <w:rPr>
                <w:rFonts w:ascii="Tahoma" w:hAnsi="Tahoma"/>
                <w:sz w:val="20"/>
                <w:szCs w:val="20"/>
              </w:rPr>
              <w:t>e1) trafic c</w:t>
            </w:r>
            <w:r>
              <w:rPr>
                <w:rFonts w:ascii="Tahoma" w:hAnsi="Tahoma"/>
                <w:sz w:val="20"/>
                <w:szCs w:val="20"/>
              </w:rPr>
              <w:t>ă</w:t>
            </w:r>
            <w:r w:rsidRPr="00D62A6E">
              <w:rPr>
                <w:rFonts w:ascii="Tahoma" w:hAnsi="Tahoma"/>
                <w:sz w:val="20"/>
                <w:szCs w:val="20"/>
              </w:rPr>
              <w:t xml:space="preserve">tre 118 </w:t>
            </w:r>
            <w:r w:rsidRPr="00D62A6E">
              <w:rPr>
                <w:rFonts w:ascii="Tahoma" w:hAnsi="Tahoma"/>
                <w:sz w:val="20"/>
              </w:rPr>
              <w:t xml:space="preserve">implementat </w:t>
            </w:r>
            <w:r>
              <w:rPr>
                <w:rFonts w:ascii="Tahoma" w:hAnsi="Tahoma"/>
                <w:sz w:val="20"/>
              </w:rPr>
              <w:t>î</w:t>
            </w:r>
            <w:r w:rsidRPr="00D62A6E">
              <w:rPr>
                <w:rFonts w:ascii="Tahoma" w:hAnsi="Tahoma"/>
                <w:sz w:val="20"/>
              </w:rPr>
              <w:t>n propria rețea</w:t>
            </w:r>
          </w:p>
        </w:tc>
        <w:tc>
          <w:tcPr>
            <w:tcW w:w="1710" w:type="dxa"/>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113"/>
        </w:trPr>
        <w:tc>
          <w:tcPr>
            <w:tcW w:w="828" w:type="dxa"/>
            <w:vAlign w:val="center"/>
          </w:tcPr>
          <w:p w:rsidR="008A1599" w:rsidRPr="00D62A6E" w:rsidRDefault="008A1599" w:rsidP="006942D8">
            <w:pPr>
              <w:ind w:left="-57" w:right="-57"/>
              <w:rPr>
                <w:rFonts w:ascii="Tahoma" w:hAnsi="Tahoma"/>
                <w:sz w:val="20"/>
              </w:rPr>
            </w:pPr>
            <w:r w:rsidRPr="00D62A6E">
              <w:rPr>
                <w:rFonts w:ascii="Tahoma" w:hAnsi="Tahoma"/>
                <w:sz w:val="20"/>
              </w:rPr>
              <w:t>i613e2</w:t>
            </w:r>
          </w:p>
        </w:tc>
        <w:tc>
          <w:tcPr>
            <w:tcW w:w="8100" w:type="dxa"/>
          </w:tcPr>
          <w:p w:rsidR="008A1599" w:rsidRPr="00D62A6E" w:rsidRDefault="008A1599" w:rsidP="006942D8">
            <w:pPr>
              <w:ind w:left="-57" w:right="-57"/>
              <w:rPr>
                <w:rFonts w:ascii="Tahoma" w:hAnsi="Tahoma"/>
                <w:sz w:val="20"/>
                <w:szCs w:val="20"/>
              </w:rPr>
            </w:pPr>
            <w:r w:rsidRPr="00D62A6E">
              <w:rPr>
                <w:rFonts w:ascii="Tahoma" w:hAnsi="Tahoma"/>
                <w:sz w:val="20"/>
                <w:szCs w:val="20"/>
              </w:rPr>
              <w:t>e2) trafic c</w:t>
            </w:r>
            <w:r>
              <w:rPr>
                <w:rFonts w:ascii="Tahoma" w:hAnsi="Tahoma"/>
                <w:sz w:val="20"/>
                <w:szCs w:val="20"/>
              </w:rPr>
              <w:t>ă</w:t>
            </w:r>
            <w:r w:rsidRPr="00D62A6E">
              <w:rPr>
                <w:rFonts w:ascii="Tahoma" w:hAnsi="Tahoma"/>
                <w:sz w:val="20"/>
                <w:szCs w:val="20"/>
              </w:rPr>
              <w:t xml:space="preserve">tre </w:t>
            </w:r>
            <w:r w:rsidRPr="00D62A6E">
              <w:rPr>
                <w:rFonts w:ascii="Tahoma" w:hAnsi="Tahoma"/>
                <w:sz w:val="20"/>
              </w:rPr>
              <w:t xml:space="preserve">118 implementat </w:t>
            </w:r>
            <w:r>
              <w:rPr>
                <w:rFonts w:ascii="Tahoma" w:hAnsi="Tahoma"/>
                <w:sz w:val="20"/>
              </w:rPr>
              <w:t>î</w:t>
            </w:r>
            <w:r w:rsidRPr="00D62A6E">
              <w:rPr>
                <w:rFonts w:ascii="Tahoma" w:hAnsi="Tahoma"/>
                <w:sz w:val="20"/>
              </w:rPr>
              <w:t>n alte rețele</w:t>
            </w:r>
          </w:p>
        </w:tc>
        <w:tc>
          <w:tcPr>
            <w:tcW w:w="1710" w:type="dxa"/>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113"/>
        </w:trPr>
        <w:tc>
          <w:tcPr>
            <w:tcW w:w="828" w:type="dxa"/>
            <w:vAlign w:val="center"/>
          </w:tcPr>
          <w:p w:rsidR="008A1599" w:rsidRPr="00D62A6E" w:rsidRDefault="008A1599" w:rsidP="006942D8">
            <w:pPr>
              <w:ind w:left="-57" w:right="-57"/>
              <w:rPr>
                <w:rFonts w:ascii="Tahoma" w:hAnsi="Tahoma"/>
                <w:sz w:val="20"/>
              </w:rPr>
            </w:pPr>
            <w:r w:rsidRPr="00D62A6E">
              <w:rPr>
                <w:rFonts w:ascii="Tahoma" w:hAnsi="Tahoma"/>
                <w:sz w:val="20"/>
              </w:rPr>
              <w:t>i613f</w:t>
            </w:r>
          </w:p>
        </w:tc>
        <w:tc>
          <w:tcPr>
            <w:tcW w:w="8100" w:type="dxa"/>
          </w:tcPr>
          <w:p w:rsidR="008A1599" w:rsidRPr="00D62A6E" w:rsidRDefault="008A1599" w:rsidP="006942D8">
            <w:pPr>
              <w:ind w:left="-57" w:right="-57"/>
              <w:rPr>
                <w:rFonts w:ascii="Tahoma" w:hAnsi="Tahoma"/>
                <w:sz w:val="20"/>
                <w:szCs w:val="20"/>
              </w:rPr>
            </w:pPr>
            <w:r w:rsidRPr="00D62A6E">
              <w:rPr>
                <w:rFonts w:ascii="Tahoma" w:hAnsi="Tahoma"/>
                <w:sz w:val="20"/>
                <w:szCs w:val="20"/>
              </w:rPr>
              <w:t xml:space="preserve">f) trafic </w:t>
            </w:r>
            <w:r w:rsidRPr="00D62A6E">
              <w:rPr>
                <w:rFonts w:ascii="Tahoma" w:hAnsi="Tahoma" w:cs="Tahoma"/>
                <w:sz w:val="20"/>
                <w:szCs w:val="20"/>
              </w:rPr>
              <w:t>c</w:t>
            </w:r>
            <w:r>
              <w:rPr>
                <w:rFonts w:ascii="Tahoma" w:hAnsi="Tahoma" w:cs="Tahoma"/>
                <w:sz w:val="20"/>
                <w:szCs w:val="20"/>
              </w:rPr>
              <w:t>ă</w:t>
            </w:r>
            <w:r w:rsidRPr="00D62A6E">
              <w:rPr>
                <w:rFonts w:ascii="Tahoma" w:hAnsi="Tahoma" w:cs="Tahoma"/>
                <w:sz w:val="20"/>
                <w:szCs w:val="20"/>
              </w:rPr>
              <w:t>tre alte numere naționale scurte (specificați care)</w:t>
            </w:r>
          </w:p>
        </w:tc>
        <w:tc>
          <w:tcPr>
            <w:tcW w:w="1710" w:type="dxa"/>
          </w:tcPr>
          <w:p w:rsidR="008A1599" w:rsidRPr="00D62A6E" w:rsidRDefault="008A1599" w:rsidP="006942D8">
            <w:pPr>
              <w:ind w:left="-57" w:right="-57"/>
              <w:jc w:val="center"/>
              <w:rPr>
                <w:rFonts w:ascii="Tahoma" w:hAnsi="Tahoma"/>
                <w:color w:val="333333"/>
                <w:sz w:val="20"/>
              </w:rPr>
            </w:pPr>
          </w:p>
        </w:tc>
        <w:tc>
          <w:tcPr>
            <w:tcW w:w="1710" w:type="dxa"/>
            <w:tcBorders>
              <w:bottom w:val="single" w:sz="4" w:space="0" w:color="auto"/>
            </w:tcBorders>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113"/>
        </w:trPr>
        <w:tc>
          <w:tcPr>
            <w:tcW w:w="828" w:type="dxa"/>
            <w:shd w:val="clear" w:color="auto" w:fill="auto"/>
            <w:vAlign w:val="center"/>
          </w:tcPr>
          <w:p w:rsidR="008A1599" w:rsidRPr="0032091F" w:rsidRDefault="008A1599" w:rsidP="006942D8">
            <w:pPr>
              <w:ind w:left="-57" w:right="-57"/>
              <w:rPr>
                <w:rFonts w:ascii="Tahoma" w:hAnsi="Tahoma"/>
                <w:bCs/>
                <w:sz w:val="20"/>
              </w:rPr>
            </w:pPr>
            <w:r w:rsidRPr="0032091F">
              <w:rPr>
                <w:rFonts w:ascii="Tahoma" w:hAnsi="Tahoma"/>
                <w:bCs/>
                <w:sz w:val="20"/>
              </w:rPr>
              <w:t>i614</w:t>
            </w:r>
          </w:p>
        </w:tc>
        <w:tc>
          <w:tcPr>
            <w:tcW w:w="8100" w:type="dxa"/>
            <w:shd w:val="clear" w:color="auto" w:fill="auto"/>
          </w:tcPr>
          <w:p w:rsidR="008A1599" w:rsidRPr="0032091F" w:rsidRDefault="008A1599" w:rsidP="006942D8">
            <w:pPr>
              <w:ind w:left="-57" w:right="-57"/>
              <w:jc w:val="both"/>
              <w:rPr>
                <w:rFonts w:ascii="Tahoma" w:hAnsi="Tahoma" w:cs="Tahoma"/>
                <w:bCs/>
                <w:sz w:val="20"/>
                <w:szCs w:val="20"/>
              </w:rPr>
            </w:pPr>
            <w:r w:rsidRPr="0032091F">
              <w:rPr>
                <w:rFonts w:ascii="Tahoma" w:hAnsi="Tahoma" w:cs="Tahoma"/>
                <w:bCs/>
                <w:sz w:val="20"/>
                <w:szCs w:val="20"/>
              </w:rPr>
              <w:t>Trafic mesaje SMS</w:t>
            </w:r>
            <w:r>
              <w:rPr>
                <w:rFonts w:ascii="Tahoma" w:hAnsi="Tahoma" w:cs="Tahoma"/>
                <w:bCs/>
                <w:sz w:val="20"/>
                <w:szCs w:val="20"/>
              </w:rPr>
              <w:t>/MMS</w:t>
            </w:r>
            <w:r w:rsidRPr="0032091F">
              <w:rPr>
                <w:rFonts w:ascii="Tahoma" w:hAnsi="Tahoma" w:cs="Tahoma"/>
                <w:bCs/>
                <w:sz w:val="20"/>
                <w:szCs w:val="20"/>
              </w:rPr>
              <w:t xml:space="preserve"> cu tarif special</w:t>
            </w:r>
            <w:r w:rsidRPr="0032091F">
              <w:rPr>
                <w:rFonts w:ascii="Tahoma" w:hAnsi="Tahoma"/>
                <w:bCs/>
                <w:sz w:val="20"/>
              </w:rPr>
              <w:t xml:space="preserve"> c</w:t>
            </w:r>
            <w:r>
              <w:rPr>
                <w:rFonts w:ascii="Tahoma" w:hAnsi="Tahoma"/>
                <w:bCs/>
                <w:sz w:val="20"/>
              </w:rPr>
              <w:t>ă</w:t>
            </w:r>
            <w:r w:rsidRPr="0032091F">
              <w:rPr>
                <w:rFonts w:ascii="Tahoma" w:hAnsi="Tahoma"/>
                <w:bCs/>
                <w:sz w:val="20"/>
              </w:rPr>
              <w:t xml:space="preserve">tre </w:t>
            </w:r>
            <w:r w:rsidRPr="0032091F">
              <w:rPr>
                <w:rFonts w:ascii="Tahoma" w:hAnsi="Tahoma"/>
                <w:bCs/>
                <w:sz w:val="20"/>
                <w:szCs w:val="20"/>
              </w:rPr>
              <w:t>numere care fac parte din Planul na</w:t>
            </w:r>
            <w:r>
              <w:rPr>
                <w:rFonts w:ascii="Tahoma" w:hAnsi="Tahoma"/>
                <w:bCs/>
                <w:sz w:val="20"/>
                <w:szCs w:val="20"/>
              </w:rPr>
              <w:t>ț</w:t>
            </w:r>
            <w:r w:rsidRPr="0032091F">
              <w:rPr>
                <w:rFonts w:ascii="Tahoma" w:hAnsi="Tahoma"/>
                <w:bCs/>
                <w:sz w:val="20"/>
                <w:szCs w:val="20"/>
              </w:rPr>
              <w:t>ional de numerota</w:t>
            </w:r>
            <w:r>
              <w:rPr>
                <w:rFonts w:ascii="Tahoma" w:hAnsi="Tahoma"/>
                <w:bCs/>
                <w:sz w:val="20"/>
                <w:szCs w:val="20"/>
              </w:rPr>
              <w:t>ț</w:t>
            </w:r>
            <w:r w:rsidRPr="0032091F">
              <w:rPr>
                <w:rFonts w:ascii="Tahoma" w:hAnsi="Tahoma"/>
                <w:bCs/>
                <w:sz w:val="20"/>
                <w:szCs w:val="20"/>
              </w:rPr>
              <w:t>ie (PNN), cu excep</w:t>
            </w:r>
            <w:r>
              <w:rPr>
                <w:rFonts w:ascii="Tahoma" w:hAnsi="Tahoma"/>
                <w:bCs/>
                <w:sz w:val="20"/>
                <w:szCs w:val="20"/>
              </w:rPr>
              <w:t>ț</w:t>
            </w:r>
            <w:r w:rsidRPr="0032091F">
              <w:rPr>
                <w:rFonts w:ascii="Tahoma" w:hAnsi="Tahoma"/>
                <w:bCs/>
                <w:sz w:val="20"/>
                <w:szCs w:val="20"/>
              </w:rPr>
              <w:t>ia numerelor na</w:t>
            </w:r>
            <w:r>
              <w:rPr>
                <w:rFonts w:ascii="Tahoma" w:hAnsi="Tahoma"/>
                <w:bCs/>
                <w:sz w:val="20"/>
                <w:szCs w:val="20"/>
              </w:rPr>
              <w:t>ț</w:t>
            </w:r>
            <w:r w:rsidRPr="0032091F">
              <w:rPr>
                <w:rFonts w:ascii="Tahoma" w:hAnsi="Tahoma"/>
                <w:bCs/>
                <w:sz w:val="20"/>
                <w:szCs w:val="20"/>
              </w:rPr>
              <w:t>ionale scurte interne, din care:</w:t>
            </w: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113"/>
        </w:trPr>
        <w:tc>
          <w:tcPr>
            <w:tcW w:w="828" w:type="dxa"/>
            <w:shd w:val="clear" w:color="auto" w:fill="auto"/>
            <w:vAlign w:val="center"/>
          </w:tcPr>
          <w:p w:rsidR="008A1599" w:rsidRPr="00D62A6E" w:rsidRDefault="008A1599" w:rsidP="006942D8">
            <w:pPr>
              <w:ind w:left="-57" w:right="-57"/>
              <w:rPr>
                <w:rFonts w:ascii="Tahoma" w:hAnsi="Tahoma"/>
                <w:sz w:val="20"/>
              </w:rPr>
            </w:pPr>
            <w:r w:rsidRPr="00D62A6E">
              <w:rPr>
                <w:rFonts w:ascii="Tahoma" w:hAnsi="Tahoma"/>
                <w:sz w:val="20"/>
              </w:rPr>
              <w:t>i614a</w:t>
            </w:r>
          </w:p>
        </w:tc>
        <w:tc>
          <w:tcPr>
            <w:tcW w:w="8100" w:type="dxa"/>
            <w:shd w:val="clear" w:color="auto" w:fill="auto"/>
          </w:tcPr>
          <w:p w:rsidR="008A1599" w:rsidRPr="00D62A6E" w:rsidRDefault="008A1599" w:rsidP="006942D8">
            <w:pPr>
              <w:ind w:left="-57" w:right="-57"/>
              <w:jc w:val="both"/>
              <w:rPr>
                <w:rFonts w:ascii="Tahoma" w:hAnsi="Tahoma" w:cs="Tahoma"/>
                <w:b/>
                <w:sz w:val="20"/>
                <w:szCs w:val="20"/>
              </w:rPr>
            </w:pPr>
            <w:r w:rsidRPr="00D62A6E">
              <w:rPr>
                <w:rFonts w:ascii="Tahoma" w:hAnsi="Tahoma"/>
                <w:sz w:val="20"/>
              </w:rPr>
              <w:t xml:space="preserve">a) trafic </w:t>
            </w:r>
            <w:r>
              <w:rPr>
                <w:rFonts w:ascii="Tahoma" w:hAnsi="Tahoma"/>
                <w:sz w:val="20"/>
              </w:rPr>
              <w:t>î</w:t>
            </w:r>
            <w:r w:rsidRPr="00D62A6E">
              <w:rPr>
                <w:rFonts w:ascii="Tahoma" w:hAnsi="Tahoma"/>
                <w:sz w:val="20"/>
              </w:rPr>
              <w:t>n propria rețea public</w:t>
            </w:r>
            <w:r>
              <w:rPr>
                <w:rFonts w:ascii="Tahoma" w:hAnsi="Tahoma"/>
                <w:sz w:val="20"/>
              </w:rPr>
              <w:t>ă</w:t>
            </w:r>
            <w:r w:rsidRPr="00D62A6E">
              <w:rPr>
                <w:rFonts w:ascii="Tahoma" w:hAnsi="Tahoma"/>
                <w:sz w:val="20"/>
              </w:rPr>
              <w:t xml:space="preserve"> de comunicații electronice</w:t>
            </w: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113"/>
        </w:trPr>
        <w:tc>
          <w:tcPr>
            <w:tcW w:w="828" w:type="dxa"/>
            <w:shd w:val="clear" w:color="auto" w:fill="auto"/>
            <w:vAlign w:val="center"/>
          </w:tcPr>
          <w:p w:rsidR="008A1599" w:rsidRPr="00D62A6E" w:rsidRDefault="008A1599" w:rsidP="006942D8">
            <w:pPr>
              <w:ind w:left="-57" w:right="-57"/>
              <w:rPr>
                <w:rFonts w:ascii="Tahoma" w:hAnsi="Tahoma"/>
                <w:sz w:val="20"/>
              </w:rPr>
            </w:pPr>
            <w:r w:rsidRPr="00D62A6E">
              <w:rPr>
                <w:rFonts w:ascii="Tahoma" w:hAnsi="Tahoma"/>
                <w:sz w:val="20"/>
              </w:rPr>
              <w:t>i614b</w:t>
            </w:r>
          </w:p>
        </w:tc>
        <w:tc>
          <w:tcPr>
            <w:tcW w:w="8100" w:type="dxa"/>
            <w:shd w:val="clear" w:color="auto" w:fill="auto"/>
          </w:tcPr>
          <w:p w:rsidR="008A1599" w:rsidRPr="00D62A6E" w:rsidRDefault="008A1599" w:rsidP="006942D8">
            <w:pPr>
              <w:ind w:left="-57" w:right="-57"/>
              <w:jc w:val="both"/>
              <w:rPr>
                <w:rFonts w:ascii="Tahoma" w:hAnsi="Tahoma" w:cs="Tahoma"/>
                <w:b/>
                <w:sz w:val="20"/>
                <w:szCs w:val="20"/>
              </w:rPr>
            </w:pPr>
            <w:r w:rsidRPr="00D62A6E">
              <w:rPr>
                <w:rFonts w:ascii="Tahoma" w:hAnsi="Tahoma"/>
                <w:sz w:val="20"/>
              </w:rPr>
              <w:t>b) trafic c</w:t>
            </w:r>
            <w:r>
              <w:rPr>
                <w:rFonts w:ascii="Tahoma" w:hAnsi="Tahoma"/>
                <w:sz w:val="20"/>
              </w:rPr>
              <w:t>ă</w:t>
            </w:r>
            <w:r w:rsidRPr="00D62A6E">
              <w:rPr>
                <w:rFonts w:ascii="Tahoma" w:hAnsi="Tahoma"/>
                <w:sz w:val="20"/>
              </w:rPr>
              <w:t>tre alte rețele publice de comunicații electronice</w:t>
            </w: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c>
          <w:tcPr>
            <w:tcW w:w="1710" w:type="dxa"/>
            <w:tcBorders>
              <w:bottom w:val="single" w:sz="4" w:space="0" w:color="auto"/>
            </w:tcBorders>
            <w:shd w:val="clear" w:color="auto" w:fill="auto"/>
          </w:tcPr>
          <w:p w:rsidR="008A1599" w:rsidRPr="00D62A6E" w:rsidRDefault="008A1599" w:rsidP="006942D8">
            <w:pPr>
              <w:ind w:left="-57" w:right="-57"/>
              <w:jc w:val="center"/>
              <w:rPr>
                <w:rFonts w:ascii="Tahoma" w:hAnsi="Tahoma"/>
                <w:b/>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113"/>
        </w:trPr>
        <w:tc>
          <w:tcPr>
            <w:tcW w:w="828" w:type="dxa"/>
            <w:shd w:val="clear" w:color="auto" w:fill="auto"/>
            <w:vAlign w:val="center"/>
          </w:tcPr>
          <w:p w:rsidR="008A1599" w:rsidRPr="00095B57" w:rsidRDefault="008A1599" w:rsidP="006942D8">
            <w:pPr>
              <w:ind w:left="-57" w:right="-57"/>
              <w:rPr>
                <w:rFonts w:ascii="Tahoma" w:hAnsi="Tahoma"/>
                <w:sz w:val="20"/>
              </w:rPr>
            </w:pPr>
            <w:r w:rsidRPr="00095B57">
              <w:rPr>
                <w:rFonts w:ascii="Tahoma" w:hAnsi="Tahoma"/>
                <w:sz w:val="20"/>
              </w:rPr>
              <w:t>i615</w:t>
            </w:r>
          </w:p>
        </w:tc>
        <w:tc>
          <w:tcPr>
            <w:tcW w:w="8100" w:type="dxa"/>
            <w:shd w:val="clear" w:color="auto" w:fill="auto"/>
          </w:tcPr>
          <w:p w:rsidR="008A1599" w:rsidRPr="00F01DA4" w:rsidRDefault="008A1599" w:rsidP="006942D8">
            <w:pPr>
              <w:ind w:left="-57" w:right="-57"/>
              <w:jc w:val="both"/>
              <w:rPr>
                <w:rFonts w:ascii="Tahoma" w:hAnsi="Tahoma"/>
                <w:sz w:val="20"/>
              </w:rPr>
            </w:pPr>
            <w:r w:rsidRPr="00F01DA4">
              <w:rPr>
                <w:rFonts w:ascii="Tahoma" w:hAnsi="Tahoma"/>
                <w:sz w:val="20"/>
              </w:rPr>
              <w:t>Trafic mesaje SMS</w:t>
            </w:r>
            <w:r w:rsidRPr="00865F84">
              <w:rPr>
                <w:rFonts w:ascii="Tahoma" w:hAnsi="Tahoma"/>
                <w:sz w:val="20"/>
              </w:rPr>
              <w:t>/MMS</w:t>
            </w:r>
            <w:r w:rsidRPr="00F01DA4">
              <w:rPr>
                <w:rFonts w:ascii="Tahoma" w:hAnsi="Tahoma"/>
                <w:sz w:val="20"/>
              </w:rPr>
              <w:t xml:space="preserve"> c</w:t>
            </w:r>
            <w:r>
              <w:rPr>
                <w:rFonts w:ascii="Tahoma" w:hAnsi="Tahoma"/>
                <w:sz w:val="20"/>
              </w:rPr>
              <w:t>ă</w:t>
            </w:r>
            <w:r w:rsidRPr="00F01DA4">
              <w:rPr>
                <w:rFonts w:ascii="Tahoma" w:hAnsi="Tahoma"/>
                <w:sz w:val="20"/>
              </w:rPr>
              <w:t>tre numere na</w:t>
            </w:r>
            <w:r>
              <w:rPr>
                <w:rFonts w:ascii="Tahoma" w:hAnsi="Tahoma"/>
                <w:sz w:val="20"/>
              </w:rPr>
              <w:t>ț</w:t>
            </w:r>
            <w:r w:rsidRPr="00F01DA4">
              <w:rPr>
                <w:rFonts w:ascii="Tahoma" w:hAnsi="Tahoma"/>
                <w:sz w:val="20"/>
              </w:rPr>
              <w:t>ionale scurte interne din Planul na</w:t>
            </w:r>
            <w:r>
              <w:rPr>
                <w:rFonts w:ascii="Tahoma" w:hAnsi="Tahoma"/>
                <w:sz w:val="20"/>
              </w:rPr>
              <w:t>ț</w:t>
            </w:r>
            <w:r w:rsidRPr="00F01DA4">
              <w:rPr>
                <w:rFonts w:ascii="Tahoma" w:hAnsi="Tahoma"/>
                <w:sz w:val="20"/>
              </w:rPr>
              <w:t>ional de numerota</w:t>
            </w:r>
            <w:r>
              <w:rPr>
                <w:rFonts w:ascii="Tahoma" w:hAnsi="Tahoma"/>
                <w:sz w:val="20"/>
              </w:rPr>
              <w:t>ț</w:t>
            </w:r>
            <w:r w:rsidRPr="00F01DA4">
              <w:rPr>
                <w:rFonts w:ascii="Tahoma" w:hAnsi="Tahoma"/>
                <w:sz w:val="20"/>
              </w:rPr>
              <w:t>ie (PNN)</w:t>
            </w:r>
            <w:r w:rsidRPr="00865F84">
              <w:rPr>
                <w:rFonts w:ascii="Tahoma" w:hAnsi="Tahoma"/>
                <w:sz w:val="20"/>
              </w:rPr>
              <w:t>/coduri scurte</w:t>
            </w:r>
            <w:r w:rsidRPr="00F01DA4">
              <w:rPr>
                <w:rFonts w:ascii="Tahoma" w:hAnsi="Tahoma"/>
                <w:sz w:val="20"/>
              </w:rPr>
              <w:t>, din care:</w:t>
            </w: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113"/>
        </w:trPr>
        <w:tc>
          <w:tcPr>
            <w:tcW w:w="828" w:type="dxa"/>
            <w:shd w:val="clear" w:color="auto" w:fill="auto"/>
            <w:vAlign w:val="center"/>
          </w:tcPr>
          <w:p w:rsidR="008A1599" w:rsidRPr="00095B57" w:rsidRDefault="008A1599" w:rsidP="006942D8">
            <w:pPr>
              <w:ind w:left="-57" w:right="-57"/>
              <w:rPr>
                <w:rFonts w:ascii="Tahoma" w:hAnsi="Tahoma"/>
                <w:sz w:val="20"/>
              </w:rPr>
            </w:pPr>
            <w:r w:rsidRPr="00095B57">
              <w:rPr>
                <w:rFonts w:ascii="Tahoma" w:hAnsi="Tahoma"/>
                <w:sz w:val="20"/>
              </w:rPr>
              <w:t xml:space="preserve">i615a </w:t>
            </w:r>
          </w:p>
        </w:tc>
        <w:tc>
          <w:tcPr>
            <w:tcW w:w="8100" w:type="dxa"/>
            <w:shd w:val="clear" w:color="auto" w:fill="auto"/>
          </w:tcPr>
          <w:p w:rsidR="008A1599" w:rsidRPr="00F01DA4" w:rsidRDefault="008A1599" w:rsidP="006942D8">
            <w:pPr>
              <w:ind w:left="-57" w:right="-57"/>
              <w:jc w:val="both"/>
              <w:rPr>
                <w:rFonts w:ascii="Tahoma" w:hAnsi="Tahoma"/>
                <w:sz w:val="20"/>
              </w:rPr>
            </w:pPr>
            <w:r w:rsidRPr="00F01DA4">
              <w:rPr>
                <w:rFonts w:ascii="Tahoma" w:hAnsi="Tahoma"/>
                <w:sz w:val="20"/>
              </w:rPr>
              <w:t xml:space="preserve">a) </w:t>
            </w:r>
            <w:r w:rsidRPr="00F01DA4">
              <w:rPr>
                <w:rFonts w:ascii="Tahoma" w:hAnsi="Tahoma"/>
                <w:sz w:val="20"/>
                <w:szCs w:val="20"/>
              </w:rPr>
              <w:t>trafic c</w:t>
            </w:r>
            <w:r>
              <w:rPr>
                <w:rFonts w:ascii="Tahoma" w:hAnsi="Tahoma"/>
                <w:sz w:val="20"/>
                <w:szCs w:val="20"/>
              </w:rPr>
              <w:t>ă</w:t>
            </w:r>
            <w:r w:rsidRPr="00F01DA4">
              <w:rPr>
                <w:rFonts w:ascii="Tahoma" w:hAnsi="Tahoma"/>
                <w:sz w:val="20"/>
                <w:szCs w:val="20"/>
              </w:rPr>
              <w:t>tre numere na</w:t>
            </w:r>
            <w:r>
              <w:rPr>
                <w:rFonts w:ascii="Tahoma" w:hAnsi="Tahoma"/>
                <w:sz w:val="20"/>
                <w:szCs w:val="20"/>
              </w:rPr>
              <w:t>ț</w:t>
            </w:r>
            <w:r w:rsidRPr="00F01DA4">
              <w:rPr>
                <w:rFonts w:ascii="Tahoma" w:hAnsi="Tahoma"/>
                <w:sz w:val="20"/>
                <w:szCs w:val="20"/>
              </w:rPr>
              <w:t>ionale scurte interne</w:t>
            </w:r>
            <w:r w:rsidRPr="00865F84">
              <w:rPr>
                <w:rFonts w:ascii="Tahoma" w:hAnsi="Tahoma"/>
                <w:sz w:val="20"/>
                <w:szCs w:val="20"/>
              </w:rPr>
              <w:t>/coduri scurte</w:t>
            </w:r>
            <w:r w:rsidRPr="00F01DA4">
              <w:rPr>
                <w:rFonts w:ascii="Tahoma" w:hAnsi="Tahoma"/>
                <w:sz w:val="20"/>
                <w:szCs w:val="20"/>
              </w:rPr>
              <w:t xml:space="preserve"> utilizate pentru furnizarea propriilor servicii cu valoare ad</w:t>
            </w:r>
            <w:r>
              <w:rPr>
                <w:rFonts w:ascii="Tahoma" w:hAnsi="Tahoma"/>
                <w:sz w:val="20"/>
                <w:szCs w:val="20"/>
              </w:rPr>
              <w:t>ă</w:t>
            </w:r>
            <w:r w:rsidRPr="00F01DA4">
              <w:rPr>
                <w:rFonts w:ascii="Tahoma" w:hAnsi="Tahoma"/>
                <w:sz w:val="20"/>
                <w:szCs w:val="20"/>
              </w:rPr>
              <w:t>ugat</w:t>
            </w:r>
            <w:r>
              <w:rPr>
                <w:rFonts w:ascii="Tahoma" w:hAnsi="Tahoma"/>
                <w:sz w:val="20"/>
                <w:szCs w:val="20"/>
              </w:rPr>
              <w:t>ă</w:t>
            </w:r>
            <w:r w:rsidRPr="00F01DA4">
              <w:rPr>
                <w:rFonts w:ascii="Tahoma" w:hAnsi="Tahoma"/>
                <w:sz w:val="20"/>
                <w:szCs w:val="20"/>
              </w:rPr>
              <w:t>/servicii specifice de re</w:t>
            </w:r>
            <w:r>
              <w:rPr>
                <w:rFonts w:ascii="Tahoma" w:hAnsi="Tahoma"/>
                <w:sz w:val="20"/>
                <w:szCs w:val="20"/>
              </w:rPr>
              <w:t>ț</w:t>
            </w:r>
            <w:r w:rsidRPr="00F01DA4">
              <w:rPr>
                <w:rFonts w:ascii="Tahoma" w:hAnsi="Tahoma"/>
                <w:sz w:val="20"/>
                <w:szCs w:val="20"/>
              </w:rPr>
              <w:t>ea</w:t>
            </w: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113"/>
        </w:trPr>
        <w:tc>
          <w:tcPr>
            <w:tcW w:w="828" w:type="dxa"/>
            <w:shd w:val="clear" w:color="auto" w:fill="auto"/>
            <w:vAlign w:val="center"/>
          </w:tcPr>
          <w:p w:rsidR="008A1599" w:rsidRPr="00D62A6E" w:rsidRDefault="008A1599" w:rsidP="006942D8">
            <w:pPr>
              <w:ind w:left="-57" w:right="-57"/>
              <w:rPr>
                <w:rFonts w:ascii="Tahoma" w:hAnsi="Tahoma"/>
                <w:sz w:val="20"/>
              </w:rPr>
            </w:pPr>
            <w:r w:rsidRPr="00D62A6E">
              <w:rPr>
                <w:rFonts w:ascii="Tahoma" w:hAnsi="Tahoma"/>
                <w:sz w:val="20"/>
              </w:rPr>
              <w:t>i615b</w:t>
            </w:r>
          </w:p>
        </w:tc>
        <w:tc>
          <w:tcPr>
            <w:tcW w:w="8100" w:type="dxa"/>
            <w:shd w:val="clear" w:color="auto" w:fill="auto"/>
          </w:tcPr>
          <w:p w:rsidR="008A1599" w:rsidRPr="00F01DA4" w:rsidRDefault="008A1599" w:rsidP="006942D8">
            <w:pPr>
              <w:ind w:left="-57" w:right="-57"/>
              <w:jc w:val="both"/>
              <w:rPr>
                <w:rFonts w:ascii="Tahoma" w:hAnsi="Tahoma"/>
                <w:sz w:val="20"/>
              </w:rPr>
            </w:pPr>
            <w:r w:rsidRPr="00F01DA4">
              <w:rPr>
                <w:rFonts w:ascii="Tahoma" w:hAnsi="Tahoma"/>
                <w:sz w:val="20"/>
              </w:rPr>
              <w:t xml:space="preserve">b) </w:t>
            </w:r>
            <w:r w:rsidRPr="00F01DA4">
              <w:rPr>
                <w:rFonts w:ascii="Tahoma" w:hAnsi="Tahoma"/>
                <w:sz w:val="20"/>
                <w:szCs w:val="20"/>
              </w:rPr>
              <w:t>trafic c</w:t>
            </w:r>
            <w:r>
              <w:rPr>
                <w:rFonts w:ascii="Tahoma" w:hAnsi="Tahoma"/>
                <w:sz w:val="20"/>
                <w:szCs w:val="20"/>
              </w:rPr>
              <w:t>ă</w:t>
            </w:r>
            <w:r w:rsidRPr="00F01DA4">
              <w:rPr>
                <w:rFonts w:ascii="Tahoma" w:hAnsi="Tahoma"/>
                <w:sz w:val="20"/>
                <w:szCs w:val="20"/>
              </w:rPr>
              <w:t>tre numere na</w:t>
            </w:r>
            <w:r>
              <w:rPr>
                <w:rFonts w:ascii="Tahoma" w:hAnsi="Tahoma"/>
                <w:sz w:val="20"/>
                <w:szCs w:val="20"/>
              </w:rPr>
              <w:t>ț</w:t>
            </w:r>
            <w:r w:rsidRPr="00F01DA4">
              <w:rPr>
                <w:rFonts w:ascii="Tahoma" w:hAnsi="Tahoma"/>
                <w:sz w:val="20"/>
                <w:szCs w:val="20"/>
              </w:rPr>
              <w:t>ionale scurte interne/coduri scurte asignate unor ter</w:t>
            </w:r>
            <w:r>
              <w:rPr>
                <w:rFonts w:ascii="Tahoma" w:hAnsi="Tahoma"/>
                <w:sz w:val="20"/>
                <w:szCs w:val="20"/>
              </w:rPr>
              <w:t>ț</w:t>
            </w:r>
            <w:r w:rsidRPr="00F01DA4">
              <w:rPr>
                <w:rFonts w:ascii="Tahoma" w:hAnsi="Tahoma"/>
                <w:sz w:val="20"/>
                <w:szCs w:val="20"/>
              </w:rPr>
              <w:t>i pentru furnizarea unor servicii cu valoare ad</w:t>
            </w:r>
            <w:r>
              <w:rPr>
                <w:rFonts w:ascii="Arial" w:hAnsi="Arial" w:cs="Arial"/>
                <w:sz w:val="20"/>
                <w:szCs w:val="20"/>
              </w:rPr>
              <w:t>ă</w:t>
            </w:r>
            <w:r w:rsidRPr="00F01DA4">
              <w:rPr>
                <w:rFonts w:ascii="Tahoma" w:hAnsi="Tahoma"/>
                <w:sz w:val="20"/>
                <w:szCs w:val="20"/>
              </w:rPr>
              <w:t>ugat</w:t>
            </w:r>
            <w:r>
              <w:rPr>
                <w:rFonts w:ascii="Arial" w:hAnsi="Arial" w:cs="Arial"/>
                <w:sz w:val="20"/>
                <w:szCs w:val="20"/>
              </w:rPr>
              <w:t>ă</w:t>
            </w:r>
          </w:p>
        </w:tc>
        <w:tc>
          <w:tcPr>
            <w:tcW w:w="1710" w:type="dxa"/>
            <w:tcBorders>
              <w:bottom w:val="single" w:sz="4" w:space="0" w:color="auto"/>
            </w:tcBorders>
            <w:shd w:val="clear" w:color="auto" w:fill="auto"/>
          </w:tcPr>
          <w:p w:rsidR="008A1599" w:rsidRPr="00D62A6E" w:rsidRDefault="008A1599" w:rsidP="006942D8">
            <w:pPr>
              <w:ind w:left="-57" w:right="-57"/>
              <w:jc w:val="center"/>
              <w:rPr>
                <w:rFonts w:ascii="Tahoma" w:hAnsi="Tahoma"/>
                <w:b/>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113"/>
        </w:trPr>
        <w:tc>
          <w:tcPr>
            <w:tcW w:w="828" w:type="dxa"/>
            <w:shd w:val="clear" w:color="auto" w:fill="auto"/>
            <w:vAlign w:val="center"/>
          </w:tcPr>
          <w:p w:rsidR="008A1599" w:rsidRPr="00095B57" w:rsidRDefault="008A1599" w:rsidP="006942D8">
            <w:pPr>
              <w:ind w:left="-57" w:right="-57"/>
              <w:rPr>
                <w:rFonts w:ascii="Tahoma" w:hAnsi="Tahoma"/>
                <w:bCs/>
                <w:sz w:val="20"/>
              </w:rPr>
            </w:pPr>
            <w:r w:rsidRPr="00095B57">
              <w:rPr>
                <w:rFonts w:ascii="Tahoma" w:hAnsi="Tahoma"/>
                <w:bCs/>
                <w:sz w:val="20"/>
              </w:rPr>
              <w:t>i616</w:t>
            </w:r>
          </w:p>
        </w:tc>
        <w:tc>
          <w:tcPr>
            <w:tcW w:w="8100" w:type="dxa"/>
            <w:shd w:val="clear" w:color="auto" w:fill="auto"/>
          </w:tcPr>
          <w:p w:rsidR="008A1599" w:rsidRPr="00F01DA4" w:rsidRDefault="008A1599" w:rsidP="006942D8">
            <w:pPr>
              <w:ind w:left="-57" w:right="-57"/>
              <w:jc w:val="both"/>
              <w:rPr>
                <w:rFonts w:ascii="Tahoma" w:hAnsi="Tahoma"/>
                <w:bCs/>
                <w:sz w:val="20"/>
              </w:rPr>
            </w:pPr>
            <w:r w:rsidRPr="00F01DA4">
              <w:rPr>
                <w:rFonts w:ascii="Tahoma" w:hAnsi="Tahoma" w:cs="Tahoma"/>
                <w:bCs/>
                <w:sz w:val="20"/>
                <w:szCs w:val="20"/>
              </w:rPr>
              <w:t xml:space="preserve">Trafic </w:t>
            </w:r>
            <w:r w:rsidRPr="00F01DA4">
              <w:rPr>
                <w:rFonts w:ascii="Tahoma" w:hAnsi="Tahoma"/>
                <w:bCs/>
                <w:sz w:val="20"/>
              </w:rPr>
              <w:t>c</w:t>
            </w:r>
            <w:r>
              <w:rPr>
                <w:rFonts w:ascii="Tahoma" w:hAnsi="Tahoma"/>
                <w:bCs/>
                <w:sz w:val="20"/>
              </w:rPr>
              <w:t>ă</w:t>
            </w:r>
            <w:r w:rsidRPr="00F01DA4">
              <w:rPr>
                <w:rFonts w:ascii="Tahoma" w:hAnsi="Tahoma"/>
                <w:bCs/>
                <w:sz w:val="20"/>
              </w:rPr>
              <w:t xml:space="preserve">tre </w:t>
            </w:r>
            <w:r w:rsidRPr="00F01DA4">
              <w:rPr>
                <w:rFonts w:ascii="Tahoma" w:hAnsi="Tahoma"/>
                <w:bCs/>
                <w:sz w:val="20"/>
                <w:szCs w:val="20"/>
              </w:rPr>
              <w:t>numere care nu fac parte din Planul na</w:t>
            </w:r>
            <w:r>
              <w:rPr>
                <w:rFonts w:ascii="Tahoma" w:hAnsi="Tahoma"/>
                <w:bCs/>
                <w:sz w:val="20"/>
                <w:szCs w:val="20"/>
              </w:rPr>
              <w:t>ț</w:t>
            </w:r>
            <w:r w:rsidRPr="00F01DA4">
              <w:rPr>
                <w:rFonts w:ascii="Tahoma" w:hAnsi="Tahoma"/>
                <w:bCs/>
                <w:sz w:val="20"/>
                <w:szCs w:val="20"/>
              </w:rPr>
              <w:t>ional de numerota</w:t>
            </w:r>
            <w:r>
              <w:rPr>
                <w:rFonts w:ascii="Tahoma" w:hAnsi="Tahoma"/>
                <w:bCs/>
                <w:sz w:val="20"/>
                <w:szCs w:val="20"/>
              </w:rPr>
              <w:t>ț</w:t>
            </w:r>
            <w:r w:rsidRPr="00F01DA4">
              <w:rPr>
                <w:rFonts w:ascii="Tahoma" w:hAnsi="Tahoma"/>
                <w:bCs/>
                <w:sz w:val="20"/>
                <w:szCs w:val="20"/>
              </w:rPr>
              <w:t>ie (PNN), din care:</w:t>
            </w:r>
          </w:p>
        </w:tc>
        <w:tc>
          <w:tcPr>
            <w:tcW w:w="1710" w:type="dxa"/>
            <w:shd w:val="diagStripe" w:color="auto" w:fill="auto"/>
          </w:tcPr>
          <w:p w:rsidR="008A1599" w:rsidRPr="00D62A6E" w:rsidRDefault="008A1599" w:rsidP="006942D8">
            <w:pPr>
              <w:ind w:left="-57" w:right="-57"/>
              <w:jc w:val="center"/>
              <w:rPr>
                <w:rFonts w:ascii="Tahoma" w:hAnsi="Tahoma"/>
                <w:b/>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113"/>
        </w:trPr>
        <w:tc>
          <w:tcPr>
            <w:tcW w:w="828" w:type="dxa"/>
            <w:shd w:val="clear" w:color="auto" w:fill="auto"/>
            <w:vAlign w:val="center"/>
          </w:tcPr>
          <w:p w:rsidR="008A1599" w:rsidRPr="00D62A6E" w:rsidRDefault="008A1599" w:rsidP="006942D8">
            <w:pPr>
              <w:ind w:left="-57" w:right="-57"/>
              <w:rPr>
                <w:rFonts w:ascii="Tahoma" w:hAnsi="Tahoma"/>
                <w:sz w:val="20"/>
              </w:rPr>
            </w:pPr>
            <w:r w:rsidRPr="00D62A6E">
              <w:rPr>
                <w:rFonts w:ascii="Tahoma" w:hAnsi="Tahoma"/>
                <w:sz w:val="20"/>
              </w:rPr>
              <w:t>i61</w:t>
            </w:r>
            <w:r>
              <w:rPr>
                <w:rFonts w:ascii="Tahoma" w:hAnsi="Tahoma"/>
                <w:sz w:val="20"/>
              </w:rPr>
              <w:t>6</w:t>
            </w:r>
            <w:r w:rsidRPr="00D62A6E">
              <w:rPr>
                <w:rFonts w:ascii="Tahoma" w:hAnsi="Tahoma"/>
                <w:sz w:val="20"/>
              </w:rPr>
              <w:t>a</w:t>
            </w:r>
          </w:p>
        </w:tc>
        <w:tc>
          <w:tcPr>
            <w:tcW w:w="8100" w:type="dxa"/>
            <w:shd w:val="clear" w:color="auto" w:fill="auto"/>
          </w:tcPr>
          <w:p w:rsidR="008A1599" w:rsidRPr="00D62A6E" w:rsidRDefault="008A1599" w:rsidP="006942D8">
            <w:pPr>
              <w:ind w:left="-57" w:right="-57"/>
              <w:jc w:val="both"/>
              <w:rPr>
                <w:rFonts w:ascii="Tahoma" w:hAnsi="Tahoma"/>
                <w:sz w:val="20"/>
              </w:rPr>
            </w:pPr>
            <w:r w:rsidRPr="00D62A6E">
              <w:rPr>
                <w:rFonts w:ascii="Tahoma" w:hAnsi="Tahoma"/>
                <w:sz w:val="20"/>
              </w:rPr>
              <w:t>a) trafic de voce</w:t>
            </w: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c>
          <w:tcPr>
            <w:tcW w:w="1710" w:type="dxa"/>
          </w:tcPr>
          <w:p w:rsidR="008A1599" w:rsidRPr="00D62A6E" w:rsidRDefault="008A1599" w:rsidP="006942D8">
            <w:pPr>
              <w:ind w:left="-57" w:right="-57"/>
              <w:jc w:val="center"/>
              <w:rPr>
                <w:rFonts w:ascii="Tahoma" w:hAnsi="Tahoma"/>
                <w:b/>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113"/>
        </w:trPr>
        <w:tc>
          <w:tcPr>
            <w:tcW w:w="828" w:type="dxa"/>
            <w:shd w:val="clear" w:color="auto" w:fill="auto"/>
            <w:vAlign w:val="center"/>
          </w:tcPr>
          <w:p w:rsidR="008A1599" w:rsidRPr="00D62A6E" w:rsidRDefault="008A1599" w:rsidP="006942D8">
            <w:pPr>
              <w:ind w:left="-57" w:right="-57"/>
              <w:rPr>
                <w:rFonts w:ascii="Tahoma" w:hAnsi="Tahoma"/>
                <w:sz w:val="20"/>
              </w:rPr>
            </w:pPr>
            <w:r w:rsidRPr="00D62A6E">
              <w:rPr>
                <w:rFonts w:ascii="Tahoma" w:hAnsi="Tahoma"/>
                <w:sz w:val="20"/>
              </w:rPr>
              <w:t>i61</w:t>
            </w:r>
            <w:r>
              <w:rPr>
                <w:rFonts w:ascii="Tahoma" w:hAnsi="Tahoma"/>
                <w:sz w:val="20"/>
              </w:rPr>
              <w:t>6</w:t>
            </w:r>
            <w:r w:rsidRPr="00D62A6E">
              <w:rPr>
                <w:rFonts w:ascii="Tahoma" w:hAnsi="Tahoma"/>
                <w:sz w:val="20"/>
              </w:rPr>
              <w:t>b</w:t>
            </w:r>
          </w:p>
        </w:tc>
        <w:tc>
          <w:tcPr>
            <w:tcW w:w="8100" w:type="dxa"/>
            <w:shd w:val="clear" w:color="auto" w:fill="auto"/>
          </w:tcPr>
          <w:p w:rsidR="008A1599" w:rsidRPr="00D62A6E" w:rsidRDefault="008A1599" w:rsidP="006942D8">
            <w:pPr>
              <w:ind w:left="-57" w:right="-57"/>
              <w:jc w:val="both"/>
              <w:rPr>
                <w:rFonts w:ascii="Tahoma" w:hAnsi="Tahoma"/>
                <w:sz w:val="20"/>
              </w:rPr>
            </w:pPr>
            <w:r w:rsidRPr="00D62A6E">
              <w:rPr>
                <w:rFonts w:ascii="Tahoma" w:hAnsi="Tahoma"/>
                <w:sz w:val="20"/>
              </w:rPr>
              <w:t>b) trafic SMS</w:t>
            </w:r>
            <w:r>
              <w:rPr>
                <w:rFonts w:ascii="Tahoma" w:hAnsi="Tahoma"/>
                <w:sz w:val="20"/>
              </w:rPr>
              <w:t>/MMS</w:t>
            </w: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c>
          <w:tcPr>
            <w:tcW w:w="1710" w:type="dxa"/>
            <w:shd w:val="clear" w:color="auto" w:fill="auto"/>
          </w:tcPr>
          <w:p w:rsidR="008A1599" w:rsidRPr="00D62A6E" w:rsidRDefault="008A1599" w:rsidP="006942D8">
            <w:pPr>
              <w:ind w:left="-57" w:right="-57"/>
              <w:jc w:val="center"/>
              <w:rPr>
                <w:rFonts w:ascii="Tahoma" w:hAnsi="Tahoma"/>
                <w:b/>
                <w:color w:val="333333"/>
                <w:sz w:val="20"/>
              </w:rPr>
            </w:pPr>
          </w:p>
        </w:tc>
      </w:tr>
    </w:tbl>
    <w:p w:rsidR="008A1599" w:rsidRPr="00D62A6E" w:rsidRDefault="008A1599" w:rsidP="008A1599">
      <w:pPr>
        <w:jc w:val="both"/>
        <w:rPr>
          <w:rFonts w:ascii="Tahoma" w:hAnsi="Tahoma" w:cs="Tahoma"/>
          <w:sz w:val="16"/>
          <w:szCs w:val="16"/>
        </w:rPr>
      </w:pPr>
      <w:r w:rsidRPr="00D62A6E">
        <w:rPr>
          <w:rFonts w:ascii="Tahoma" w:hAnsi="Tahoma" w:cs="Tahoma"/>
          <w:sz w:val="16"/>
          <w:szCs w:val="16"/>
        </w:rPr>
        <w:t xml:space="preserve"> </w:t>
      </w:r>
    </w:p>
    <w:p w:rsidR="008A1599" w:rsidRPr="00D62A6E" w:rsidRDefault="008A1599" w:rsidP="008A1599">
      <w:pPr>
        <w:ind w:firstLine="720"/>
        <w:jc w:val="both"/>
        <w:rPr>
          <w:rFonts w:ascii="Tahoma" w:hAnsi="Tahoma"/>
          <w:bCs/>
          <w:sz w:val="20"/>
          <w:szCs w:val="20"/>
          <w:u w:val="single"/>
        </w:rPr>
      </w:pPr>
      <w:r w:rsidRPr="00D62A6E">
        <w:rPr>
          <w:rFonts w:ascii="Tahoma" w:hAnsi="Tahoma"/>
          <w:bCs/>
          <w:sz w:val="20"/>
          <w:szCs w:val="20"/>
          <w:u w:val="single"/>
        </w:rPr>
        <w:t>Instrucțiuni de completare:</w:t>
      </w:r>
    </w:p>
    <w:p w:rsidR="008A1599" w:rsidRPr="00D62A6E" w:rsidRDefault="008A1599" w:rsidP="008A1599">
      <w:pPr>
        <w:pStyle w:val="BodyText"/>
        <w:spacing w:after="0"/>
        <w:ind w:firstLine="720"/>
        <w:jc w:val="both"/>
        <w:rPr>
          <w:rFonts w:ascii="Tahoma" w:hAnsi="Tahoma" w:cs="Tahoma"/>
          <w:sz w:val="20"/>
          <w:szCs w:val="20"/>
        </w:rPr>
      </w:pPr>
      <w:r w:rsidRPr="00D62A6E">
        <w:rPr>
          <w:rFonts w:ascii="Tahoma" w:hAnsi="Tahoma" w:cs="Tahoma"/>
          <w:sz w:val="20"/>
          <w:szCs w:val="20"/>
        </w:rPr>
        <w:t>i611-i61</w:t>
      </w:r>
      <w:r>
        <w:rPr>
          <w:rFonts w:ascii="Tahoma" w:hAnsi="Tahoma" w:cs="Tahoma"/>
          <w:sz w:val="20"/>
          <w:szCs w:val="20"/>
        </w:rPr>
        <w:t>6</w:t>
      </w:r>
      <w:r w:rsidRPr="00D62A6E">
        <w:rPr>
          <w:rFonts w:ascii="Tahoma" w:hAnsi="Tahoma" w:cs="Tahoma"/>
          <w:sz w:val="20"/>
          <w:szCs w:val="20"/>
        </w:rPr>
        <w:t xml:space="preserve"> – se vor raporta valorile traficului realizat pe parcursul perioadei de raportare.</w:t>
      </w:r>
    </w:p>
    <w:p w:rsidR="008A1599" w:rsidRPr="00D62A6E" w:rsidRDefault="008A1599" w:rsidP="008A1599">
      <w:pPr>
        <w:pStyle w:val="BodyText"/>
        <w:spacing w:after="0"/>
        <w:ind w:firstLine="720"/>
        <w:jc w:val="both"/>
        <w:rPr>
          <w:rFonts w:ascii="Tahoma" w:hAnsi="Tahoma" w:cs="Tahoma"/>
          <w:sz w:val="20"/>
          <w:szCs w:val="20"/>
        </w:rPr>
      </w:pPr>
      <w:r>
        <w:rPr>
          <w:rFonts w:ascii="Tahoma" w:hAnsi="Tahoma" w:cs="Tahoma"/>
          <w:sz w:val="20"/>
          <w:szCs w:val="20"/>
        </w:rPr>
        <w:t>Î</w:t>
      </w:r>
      <w:r w:rsidRPr="00D62A6E">
        <w:rPr>
          <w:rFonts w:ascii="Tahoma" w:hAnsi="Tahoma" w:cs="Tahoma"/>
          <w:sz w:val="20"/>
          <w:szCs w:val="20"/>
        </w:rPr>
        <w:t xml:space="preserve">n coloana „Venituri anuale” se vor raporta veniturile facturate aferente serviciilor furnizate </w:t>
      </w:r>
      <w:r>
        <w:rPr>
          <w:rFonts w:ascii="Tahoma" w:hAnsi="Tahoma" w:cs="Tahoma"/>
          <w:sz w:val="20"/>
          <w:szCs w:val="20"/>
        </w:rPr>
        <w:t>î</w:t>
      </w:r>
      <w:r w:rsidRPr="00D62A6E">
        <w:rPr>
          <w:rFonts w:ascii="Tahoma" w:hAnsi="Tahoma" w:cs="Tahoma"/>
          <w:sz w:val="20"/>
          <w:szCs w:val="20"/>
        </w:rPr>
        <w:t xml:space="preserve">n perioada 1 ianuarie – 31 decembrie a anului precedent, </w:t>
      </w:r>
      <w:r>
        <w:rPr>
          <w:rFonts w:ascii="Tahoma" w:hAnsi="Tahoma" w:cs="Tahoma"/>
          <w:sz w:val="20"/>
          <w:szCs w:val="20"/>
        </w:rPr>
        <w:t>î</w:t>
      </w:r>
      <w:r w:rsidRPr="00D62A6E">
        <w:rPr>
          <w:rFonts w:ascii="Tahoma" w:hAnsi="Tahoma" w:cs="Tahoma"/>
          <w:sz w:val="20"/>
          <w:szCs w:val="20"/>
        </w:rPr>
        <w:t>n lei (RON), f</w:t>
      </w:r>
      <w:r>
        <w:rPr>
          <w:rFonts w:ascii="Tahoma" w:hAnsi="Tahoma" w:cs="Tahoma"/>
          <w:sz w:val="20"/>
          <w:szCs w:val="20"/>
        </w:rPr>
        <w:t>ă</w:t>
      </w:r>
      <w:r w:rsidRPr="00D62A6E">
        <w:rPr>
          <w:rFonts w:ascii="Tahoma" w:hAnsi="Tahoma" w:cs="Tahoma"/>
          <w:sz w:val="20"/>
          <w:szCs w:val="20"/>
        </w:rPr>
        <w:t>r</w:t>
      </w:r>
      <w:r>
        <w:rPr>
          <w:rFonts w:ascii="Tahoma" w:hAnsi="Tahoma" w:cs="Tahoma"/>
          <w:sz w:val="20"/>
          <w:szCs w:val="20"/>
        </w:rPr>
        <w:t>ă</w:t>
      </w:r>
      <w:r w:rsidRPr="00D62A6E">
        <w:rPr>
          <w:rFonts w:ascii="Tahoma" w:hAnsi="Tahoma" w:cs="Tahoma"/>
          <w:sz w:val="20"/>
          <w:szCs w:val="20"/>
        </w:rPr>
        <w:t xml:space="preserve"> TVA; se vor raporta veniturile obținute de la utilizatorii finali care origineaz</w:t>
      </w:r>
      <w:r>
        <w:rPr>
          <w:rFonts w:ascii="Tahoma" w:hAnsi="Tahoma" w:cs="Tahoma"/>
          <w:sz w:val="20"/>
          <w:szCs w:val="20"/>
        </w:rPr>
        <w:t>ă</w:t>
      </w:r>
      <w:r w:rsidRPr="00D62A6E">
        <w:rPr>
          <w:rFonts w:ascii="Tahoma" w:hAnsi="Tahoma" w:cs="Tahoma"/>
          <w:sz w:val="20"/>
          <w:szCs w:val="20"/>
        </w:rPr>
        <w:t xml:space="preserve"> apelurile respective, iar veniturile obținute de la furnizorii de servicii de conținut/clienții c</w:t>
      </w:r>
      <w:r>
        <w:rPr>
          <w:rFonts w:ascii="Tahoma" w:hAnsi="Tahoma" w:cs="Tahoma"/>
          <w:sz w:val="20"/>
          <w:szCs w:val="20"/>
        </w:rPr>
        <w:t>ă</w:t>
      </w:r>
      <w:r w:rsidRPr="00D62A6E">
        <w:rPr>
          <w:rFonts w:ascii="Tahoma" w:hAnsi="Tahoma" w:cs="Tahoma"/>
          <w:sz w:val="20"/>
          <w:szCs w:val="20"/>
        </w:rPr>
        <w:t xml:space="preserve">rora le sunt asignate astfel de numere se vor raporta </w:t>
      </w:r>
      <w:r>
        <w:rPr>
          <w:rFonts w:ascii="Arial" w:hAnsi="Arial" w:cs="Arial"/>
          <w:sz w:val="20"/>
          <w:szCs w:val="20"/>
        </w:rPr>
        <w:t>î</w:t>
      </w:r>
      <w:r w:rsidRPr="00D62A6E">
        <w:rPr>
          <w:rFonts w:ascii="Tahoma" w:hAnsi="Tahoma" w:cs="Tahoma"/>
          <w:sz w:val="20"/>
          <w:szCs w:val="20"/>
        </w:rPr>
        <w:t xml:space="preserve">n tabelul </w:t>
      </w:r>
      <w:r>
        <w:rPr>
          <w:rFonts w:ascii="Tahoma" w:hAnsi="Tahoma" w:cs="Tahoma"/>
          <w:sz w:val="20"/>
          <w:szCs w:val="20"/>
        </w:rPr>
        <w:t xml:space="preserve">de la pct. </w:t>
      </w:r>
      <w:r w:rsidRPr="00D62A6E">
        <w:rPr>
          <w:rFonts w:ascii="Tahoma" w:hAnsi="Tahoma" w:cs="Tahoma"/>
          <w:sz w:val="20"/>
          <w:szCs w:val="20"/>
        </w:rPr>
        <w:t>6.5.</w:t>
      </w:r>
    </w:p>
    <w:p w:rsidR="008A1599" w:rsidRPr="00D62A6E" w:rsidRDefault="008A1599" w:rsidP="008A1599">
      <w:pPr>
        <w:pStyle w:val="BodyText"/>
        <w:spacing w:after="0"/>
        <w:ind w:firstLine="720"/>
        <w:jc w:val="both"/>
        <w:rPr>
          <w:rFonts w:ascii="Tahoma" w:hAnsi="Tahoma" w:cs="Tahoma"/>
          <w:sz w:val="20"/>
          <w:szCs w:val="20"/>
        </w:rPr>
      </w:pPr>
      <w:r w:rsidRPr="00D62A6E">
        <w:rPr>
          <w:rFonts w:ascii="Tahoma" w:hAnsi="Tahoma" w:cs="Tahoma"/>
          <w:sz w:val="20"/>
          <w:szCs w:val="20"/>
        </w:rPr>
        <w:t>i611a2, i611b2, i611c2, i611d2, i611e2, i611f2, i611g2, i612b, i61</w:t>
      </w:r>
      <w:r>
        <w:rPr>
          <w:rFonts w:ascii="Tahoma" w:hAnsi="Tahoma" w:cs="Tahoma"/>
          <w:sz w:val="20"/>
          <w:szCs w:val="20"/>
        </w:rPr>
        <w:t>3e</w:t>
      </w:r>
      <w:r w:rsidRPr="00D62A6E">
        <w:rPr>
          <w:rFonts w:ascii="Tahoma" w:hAnsi="Tahoma" w:cs="Tahoma"/>
          <w:sz w:val="20"/>
          <w:szCs w:val="20"/>
        </w:rPr>
        <w:t>2, i613d2 - se va raporta traficul realizat de utilizatorii finali proprii c</w:t>
      </w:r>
      <w:r>
        <w:rPr>
          <w:rFonts w:ascii="Tahoma" w:hAnsi="Tahoma" w:cs="Tahoma"/>
          <w:sz w:val="20"/>
          <w:szCs w:val="20"/>
        </w:rPr>
        <w:t>ă</w:t>
      </w:r>
      <w:r w:rsidRPr="00D62A6E">
        <w:rPr>
          <w:rFonts w:ascii="Tahoma" w:hAnsi="Tahoma" w:cs="Tahoma"/>
          <w:sz w:val="20"/>
          <w:szCs w:val="20"/>
        </w:rPr>
        <w:t>tre numerota</w:t>
      </w:r>
      <w:r>
        <w:rPr>
          <w:rFonts w:ascii="Tahoma" w:hAnsi="Tahoma" w:cs="Tahoma"/>
          <w:sz w:val="20"/>
          <w:szCs w:val="20"/>
        </w:rPr>
        <w:t>ț</w:t>
      </w:r>
      <w:r w:rsidRPr="00D62A6E">
        <w:rPr>
          <w:rFonts w:ascii="Tahoma" w:hAnsi="Tahoma" w:cs="Tahoma"/>
          <w:sz w:val="20"/>
          <w:szCs w:val="20"/>
        </w:rPr>
        <w:t>ia implementat</w:t>
      </w:r>
      <w:r>
        <w:rPr>
          <w:rFonts w:ascii="Tahoma" w:hAnsi="Tahoma" w:cs="Tahoma"/>
          <w:sz w:val="20"/>
          <w:szCs w:val="20"/>
        </w:rPr>
        <w:t>ă</w:t>
      </w:r>
      <w:r w:rsidRPr="00D62A6E">
        <w:rPr>
          <w:rFonts w:ascii="Tahoma" w:hAnsi="Tahoma" w:cs="Tahoma"/>
          <w:sz w:val="20"/>
          <w:szCs w:val="20"/>
        </w:rPr>
        <w:t xml:space="preserve"> </w:t>
      </w:r>
      <w:r>
        <w:rPr>
          <w:rFonts w:ascii="Tahoma" w:hAnsi="Tahoma" w:cs="Tahoma"/>
          <w:sz w:val="20"/>
          <w:szCs w:val="20"/>
        </w:rPr>
        <w:t>î</w:t>
      </w:r>
      <w:r w:rsidRPr="00D62A6E">
        <w:rPr>
          <w:rFonts w:ascii="Tahoma" w:hAnsi="Tahoma" w:cs="Tahoma"/>
          <w:sz w:val="20"/>
          <w:szCs w:val="20"/>
        </w:rPr>
        <w:t>n re</w:t>
      </w:r>
      <w:r>
        <w:rPr>
          <w:rFonts w:ascii="Tahoma" w:hAnsi="Tahoma" w:cs="Tahoma"/>
          <w:sz w:val="20"/>
          <w:szCs w:val="20"/>
        </w:rPr>
        <w:t>ț</w:t>
      </w:r>
      <w:r w:rsidRPr="00D62A6E">
        <w:rPr>
          <w:rFonts w:ascii="Tahoma" w:hAnsi="Tahoma" w:cs="Tahoma"/>
          <w:sz w:val="20"/>
          <w:szCs w:val="20"/>
        </w:rPr>
        <w:t>elele publice de comunica</w:t>
      </w:r>
      <w:r>
        <w:rPr>
          <w:rFonts w:ascii="Tahoma" w:hAnsi="Tahoma" w:cs="Tahoma"/>
          <w:sz w:val="20"/>
          <w:szCs w:val="20"/>
        </w:rPr>
        <w:t>ț</w:t>
      </w:r>
      <w:r w:rsidRPr="00D62A6E">
        <w:rPr>
          <w:rFonts w:ascii="Tahoma" w:hAnsi="Tahoma" w:cs="Tahoma"/>
          <w:sz w:val="20"/>
          <w:szCs w:val="20"/>
        </w:rPr>
        <w:t>ii electronice ale unor ter</w:t>
      </w:r>
      <w:r>
        <w:rPr>
          <w:rFonts w:ascii="Tahoma" w:hAnsi="Tahoma" w:cs="Tahoma"/>
          <w:sz w:val="20"/>
          <w:szCs w:val="20"/>
        </w:rPr>
        <w:t>ț</w:t>
      </w:r>
      <w:r w:rsidRPr="00D62A6E">
        <w:rPr>
          <w:rFonts w:ascii="Tahoma" w:hAnsi="Tahoma" w:cs="Tahoma"/>
          <w:sz w:val="20"/>
          <w:szCs w:val="20"/>
        </w:rPr>
        <w:t>i operatori, inclusiv traficul realizat c</w:t>
      </w:r>
      <w:r>
        <w:rPr>
          <w:rFonts w:ascii="Tahoma" w:hAnsi="Tahoma" w:cs="Tahoma"/>
          <w:sz w:val="20"/>
          <w:szCs w:val="20"/>
        </w:rPr>
        <w:t>ă</w:t>
      </w:r>
      <w:r w:rsidRPr="00D62A6E">
        <w:rPr>
          <w:rFonts w:ascii="Tahoma" w:hAnsi="Tahoma" w:cs="Tahoma"/>
          <w:sz w:val="20"/>
          <w:szCs w:val="20"/>
        </w:rPr>
        <w:t>tre numerota</w:t>
      </w:r>
      <w:r>
        <w:rPr>
          <w:rFonts w:ascii="Tahoma" w:hAnsi="Tahoma" w:cs="Tahoma"/>
          <w:sz w:val="20"/>
          <w:szCs w:val="20"/>
        </w:rPr>
        <w:t>ț</w:t>
      </w:r>
      <w:r w:rsidRPr="00D62A6E">
        <w:rPr>
          <w:rFonts w:ascii="Tahoma" w:hAnsi="Tahoma" w:cs="Tahoma"/>
          <w:sz w:val="20"/>
          <w:szCs w:val="20"/>
        </w:rPr>
        <w:t>ia alocat</w:t>
      </w:r>
      <w:r>
        <w:rPr>
          <w:rFonts w:ascii="Tahoma" w:hAnsi="Tahoma" w:cs="Tahoma"/>
          <w:sz w:val="20"/>
          <w:szCs w:val="20"/>
        </w:rPr>
        <w:t>ă</w:t>
      </w:r>
      <w:r w:rsidRPr="00D62A6E">
        <w:rPr>
          <w:rFonts w:ascii="Tahoma" w:hAnsi="Tahoma" w:cs="Tahoma"/>
          <w:sz w:val="20"/>
          <w:szCs w:val="20"/>
        </w:rPr>
        <w:t xml:space="preserve"> celor care, pe l</w:t>
      </w:r>
      <w:r>
        <w:rPr>
          <w:rFonts w:ascii="Tahoma" w:hAnsi="Tahoma" w:cs="Tahoma"/>
          <w:sz w:val="20"/>
          <w:szCs w:val="20"/>
        </w:rPr>
        <w:t>â</w:t>
      </w:r>
      <w:r w:rsidRPr="00D62A6E">
        <w:rPr>
          <w:rFonts w:ascii="Tahoma" w:hAnsi="Tahoma" w:cs="Tahoma"/>
          <w:sz w:val="20"/>
          <w:szCs w:val="20"/>
        </w:rPr>
        <w:t>ng</w:t>
      </w:r>
      <w:r>
        <w:rPr>
          <w:rFonts w:ascii="Tahoma" w:hAnsi="Tahoma" w:cs="Tahoma"/>
          <w:sz w:val="20"/>
          <w:szCs w:val="20"/>
        </w:rPr>
        <w:t>ă</w:t>
      </w:r>
      <w:r w:rsidRPr="00D62A6E">
        <w:rPr>
          <w:rFonts w:ascii="Tahoma" w:hAnsi="Tahoma" w:cs="Tahoma"/>
          <w:sz w:val="20"/>
          <w:szCs w:val="20"/>
        </w:rPr>
        <w:t xml:space="preserve"> furnizarea de re</w:t>
      </w:r>
      <w:r>
        <w:rPr>
          <w:rFonts w:ascii="Tahoma" w:hAnsi="Tahoma" w:cs="Tahoma"/>
          <w:sz w:val="20"/>
          <w:szCs w:val="20"/>
        </w:rPr>
        <w:t>ț</w:t>
      </w:r>
      <w:r w:rsidRPr="00D62A6E">
        <w:rPr>
          <w:rFonts w:ascii="Tahoma" w:hAnsi="Tahoma" w:cs="Tahoma"/>
          <w:sz w:val="20"/>
          <w:szCs w:val="20"/>
        </w:rPr>
        <w:t xml:space="preserve">ele </w:t>
      </w:r>
      <w:r>
        <w:rPr>
          <w:rFonts w:ascii="Tahoma" w:hAnsi="Tahoma" w:cs="Tahoma"/>
          <w:sz w:val="20"/>
          <w:szCs w:val="20"/>
        </w:rPr>
        <w:t>ș</w:t>
      </w:r>
      <w:r w:rsidRPr="00D62A6E">
        <w:rPr>
          <w:rFonts w:ascii="Tahoma" w:hAnsi="Tahoma" w:cs="Tahoma"/>
          <w:sz w:val="20"/>
          <w:szCs w:val="20"/>
        </w:rPr>
        <w:t>i servicii de comunica</w:t>
      </w:r>
      <w:r>
        <w:rPr>
          <w:rFonts w:ascii="Tahoma" w:hAnsi="Tahoma" w:cs="Tahoma"/>
          <w:sz w:val="20"/>
          <w:szCs w:val="20"/>
        </w:rPr>
        <w:t>ț</w:t>
      </w:r>
      <w:r w:rsidRPr="00D62A6E">
        <w:rPr>
          <w:rFonts w:ascii="Tahoma" w:hAnsi="Tahoma" w:cs="Tahoma"/>
          <w:sz w:val="20"/>
          <w:szCs w:val="20"/>
        </w:rPr>
        <w:t>ii electronice, asigur</w:t>
      </w:r>
      <w:r>
        <w:rPr>
          <w:rFonts w:ascii="Tahoma" w:hAnsi="Tahoma" w:cs="Tahoma"/>
          <w:sz w:val="20"/>
          <w:szCs w:val="20"/>
        </w:rPr>
        <w:t>ă</w:t>
      </w:r>
      <w:r w:rsidRPr="00D62A6E">
        <w:rPr>
          <w:rFonts w:ascii="Tahoma" w:hAnsi="Tahoma" w:cs="Tahoma"/>
          <w:sz w:val="20"/>
          <w:szCs w:val="20"/>
        </w:rPr>
        <w:t xml:space="preserve"> diverse servicii complexe </w:t>
      </w:r>
      <w:r>
        <w:rPr>
          <w:rFonts w:ascii="Tahoma" w:hAnsi="Tahoma" w:cs="Tahoma"/>
          <w:sz w:val="20"/>
          <w:szCs w:val="20"/>
        </w:rPr>
        <w:t>î</w:t>
      </w:r>
      <w:r w:rsidRPr="00D62A6E">
        <w:rPr>
          <w:rFonts w:ascii="Tahoma" w:hAnsi="Tahoma" w:cs="Tahoma"/>
          <w:sz w:val="20"/>
          <w:szCs w:val="20"/>
        </w:rPr>
        <w:t>n scopul furniz</w:t>
      </w:r>
      <w:r>
        <w:rPr>
          <w:rFonts w:ascii="Tahoma" w:hAnsi="Tahoma" w:cs="Tahoma"/>
          <w:sz w:val="20"/>
          <w:szCs w:val="20"/>
        </w:rPr>
        <w:t>ă</w:t>
      </w:r>
      <w:r w:rsidRPr="00D62A6E">
        <w:rPr>
          <w:rFonts w:ascii="Tahoma" w:hAnsi="Tahoma" w:cs="Tahoma"/>
          <w:sz w:val="20"/>
          <w:szCs w:val="20"/>
        </w:rPr>
        <w:t>rii unor servicii de con</w:t>
      </w:r>
      <w:r>
        <w:rPr>
          <w:rFonts w:ascii="Tahoma" w:hAnsi="Tahoma" w:cs="Tahoma"/>
          <w:sz w:val="20"/>
          <w:szCs w:val="20"/>
        </w:rPr>
        <w:t>ț</w:t>
      </w:r>
      <w:r w:rsidRPr="00D62A6E">
        <w:rPr>
          <w:rFonts w:ascii="Tahoma" w:hAnsi="Tahoma" w:cs="Tahoma"/>
          <w:sz w:val="20"/>
          <w:szCs w:val="20"/>
        </w:rPr>
        <w:t>inut (de exemplu, a</w:t>
      </w:r>
      <w:r>
        <w:rPr>
          <w:rFonts w:ascii="Tahoma" w:hAnsi="Tahoma" w:cs="Tahoma"/>
          <w:sz w:val="20"/>
          <w:szCs w:val="20"/>
        </w:rPr>
        <w:t>ș</w:t>
      </w:r>
      <w:r w:rsidRPr="00D62A6E">
        <w:rPr>
          <w:rFonts w:ascii="Tahoma" w:hAnsi="Tahoma" w:cs="Tahoma"/>
          <w:sz w:val="20"/>
          <w:szCs w:val="20"/>
        </w:rPr>
        <w:t>a-numi</w:t>
      </w:r>
      <w:r>
        <w:rPr>
          <w:rFonts w:ascii="Tahoma" w:hAnsi="Tahoma" w:cs="Tahoma"/>
          <w:sz w:val="20"/>
          <w:szCs w:val="20"/>
        </w:rPr>
        <w:t>ț</w:t>
      </w:r>
      <w:r w:rsidRPr="00D62A6E">
        <w:rPr>
          <w:rFonts w:ascii="Tahoma" w:hAnsi="Tahoma" w:cs="Tahoma"/>
          <w:sz w:val="20"/>
          <w:szCs w:val="20"/>
        </w:rPr>
        <w:t>ii „integratori de servicii”), respectiv veniturile aferente</w:t>
      </w:r>
      <w:r>
        <w:rPr>
          <w:rFonts w:ascii="Tahoma" w:hAnsi="Tahoma" w:cs="Tahoma"/>
          <w:sz w:val="20"/>
          <w:szCs w:val="20"/>
        </w:rPr>
        <w:t>.</w:t>
      </w:r>
    </w:p>
    <w:p w:rsidR="008A1599" w:rsidRPr="00747390" w:rsidRDefault="008A1599" w:rsidP="008A1599">
      <w:pPr>
        <w:pStyle w:val="BodyText"/>
        <w:spacing w:after="0"/>
        <w:ind w:firstLine="720"/>
        <w:jc w:val="both"/>
        <w:rPr>
          <w:rFonts w:ascii="Tahoma" w:hAnsi="Tahoma" w:cs="Tahoma"/>
          <w:sz w:val="20"/>
          <w:szCs w:val="20"/>
        </w:rPr>
      </w:pPr>
      <w:r w:rsidRPr="00D62A6E">
        <w:rPr>
          <w:rFonts w:ascii="Tahoma" w:hAnsi="Tahoma"/>
          <w:sz w:val="20"/>
          <w:szCs w:val="20"/>
        </w:rPr>
        <w:t xml:space="preserve">i611a – </w:t>
      </w:r>
      <w:r>
        <w:rPr>
          <w:rFonts w:ascii="Tahoma" w:hAnsi="Tahoma"/>
          <w:sz w:val="20"/>
          <w:szCs w:val="20"/>
        </w:rPr>
        <w:t xml:space="preserve">trafic </w:t>
      </w:r>
      <w:r w:rsidRPr="00747390">
        <w:rPr>
          <w:rFonts w:ascii="Tahoma" w:hAnsi="Tahoma"/>
          <w:sz w:val="20"/>
          <w:szCs w:val="20"/>
        </w:rPr>
        <w:t xml:space="preserve">din </w:t>
      </w:r>
      <w:r w:rsidRPr="00747390">
        <w:rPr>
          <w:rFonts w:ascii="Tahoma" w:hAnsi="Tahoma" w:cs="Tahoma"/>
          <w:sz w:val="20"/>
          <w:szCs w:val="20"/>
        </w:rPr>
        <w:t>apeluri c</w:t>
      </w:r>
      <w:r>
        <w:rPr>
          <w:rFonts w:ascii="Tahoma" w:hAnsi="Tahoma" w:cs="Tahoma"/>
          <w:sz w:val="20"/>
          <w:szCs w:val="20"/>
        </w:rPr>
        <w:t>ă</w:t>
      </w:r>
      <w:r w:rsidRPr="00747390">
        <w:rPr>
          <w:rFonts w:ascii="Tahoma" w:hAnsi="Tahoma" w:cs="Tahoma"/>
          <w:sz w:val="20"/>
          <w:szCs w:val="20"/>
        </w:rPr>
        <w:t xml:space="preserve">tre </w:t>
      </w:r>
      <w:r w:rsidRPr="00747390">
        <w:rPr>
          <w:rFonts w:ascii="Tahoma" w:hAnsi="Tahoma"/>
          <w:sz w:val="20"/>
          <w:szCs w:val="20"/>
        </w:rPr>
        <w:t xml:space="preserve">numere naționale nongeografice din subdomeniul </w:t>
      </w:r>
      <w:r w:rsidRPr="00747390">
        <w:rPr>
          <w:rFonts w:ascii="Tahoma" w:hAnsi="Tahoma" w:cs="Tahoma"/>
          <w:sz w:val="20"/>
          <w:szCs w:val="20"/>
        </w:rPr>
        <w:t xml:space="preserve">0800 = numere cu acces gratuit pentru apelant, </w:t>
      </w:r>
      <w:r>
        <w:rPr>
          <w:rFonts w:ascii="Tahoma" w:hAnsi="Tahoma" w:cs="Tahoma"/>
          <w:sz w:val="20"/>
          <w:szCs w:val="20"/>
        </w:rPr>
        <w:t>î</w:t>
      </w:r>
      <w:r w:rsidRPr="00747390">
        <w:rPr>
          <w:rFonts w:ascii="Tahoma" w:hAnsi="Tahoma" w:cs="Tahoma"/>
          <w:sz w:val="20"/>
          <w:szCs w:val="20"/>
        </w:rPr>
        <w:t>n funcție de rețeaua public</w:t>
      </w:r>
      <w:r>
        <w:rPr>
          <w:rFonts w:ascii="Tahoma" w:hAnsi="Tahoma" w:cs="Tahoma"/>
          <w:sz w:val="20"/>
          <w:szCs w:val="20"/>
        </w:rPr>
        <w:t>ă</w:t>
      </w:r>
      <w:r w:rsidRPr="00747390">
        <w:rPr>
          <w:rFonts w:ascii="Tahoma" w:hAnsi="Tahoma" w:cs="Tahoma"/>
          <w:sz w:val="20"/>
          <w:szCs w:val="20"/>
        </w:rPr>
        <w:t xml:space="preserve"> de comunicații electronice </w:t>
      </w:r>
      <w:r>
        <w:rPr>
          <w:rFonts w:ascii="Tahoma" w:hAnsi="Tahoma" w:cs="Tahoma"/>
          <w:sz w:val="20"/>
          <w:szCs w:val="20"/>
        </w:rPr>
        <w:t>î</w:t>
      </w:r>
      <w:r w:rsidRPr="00747390">
        <w:rPr>
          <w:rFonts w:ascii="Tahoma" w:hAnsi="Tahoma" w:cs="Tahoma"/>
          <w:sz w:val="20"/>
          <w:szCs w:val="20"/>
        </w:rPr>
        <w:t>n care este implementat num</w:t>
      </w:r>
      <w:r>
        <w:rPr>
          <w:rFonts w:ascii="Tahoma" w:hAnsi="Tahoma" w:cs="Tahoma"/>
          <w:sz w:val="20"/>
          <w:szCs w:val="20"/>
        </w:rPr>
        <w:t>ă</w:t>
      </w:r>
      <w:r w:rsidRPr="00747390">
        <w:rPr>
          <w:rFonts w:ascii="Tahoma" w:hAnsi="Tahoma" w:cs="Tahoma"/>
          <w:sz w:val="20"/>
          <w:szCs w:val="20"/>
        </w:rPr>
        <w:t>rul respectiv.</w:t>
      </w:r>
    </w:p>
    <w:p w:rsidR="008A1599" w:rsidRPr="00747390" w:rsidRDefault="008A1599" w:rsidP="008A1599">
      <w:pPr>
        <w:pStyle w:val="BodyText"/>
        <w:spacing w:after="0"/>
        <w:ind w:firstLine="720"/>
        <w:jc w:val="both"/>
        <w:rPr>
          <w:rFonts w:ascii="Tahoma" w:hAnsi="Tahoma" w:cs="Tahoma"/>
          <w:sz w:val="20"/>
          <w:szCs w:val="20"/>
        </w:rPr>
      </w:pPr>
      <w:r w:rsidRPr="00747390">
        <w:rPr>
          <w:rFonts w:ascii="Tahoma" w:hAnsi="Tahoma"/>
          <w:sz w:val="20"/>
          <w:szCs w:val="20"/>
        </w:rPr>
        <w:t xml:space="preserve">i611b – trafic din </w:t>
      </w:r>
      <w:r w:rsidRPr="00747390">
        <w:rPr>
          <w:rFonts w:ascii="Tahoma" w:hAnsi="Tahoma" w:cs="Tahoma"/>
          <w:sz w:val="20"/>
          <w:szCs w:val="20"/>
        </w:rPr>
        <w:t>apeluri c</w:t>
      </w:r>
      <w:r>
        <w:rPr>
          <w:rFonts w:ascii="Tahoma" w:hAnsi="Tahoma" w:cs="Tahoma"/>
          <w:sz w:val="20"/>
          <w:szCs w:val="20"/>
        </w:rPr>
        <w:t>ă</w:t>
      </w:r>
      <w:r w:rsidRPr="00747390">
        <w:rPr>
          <w:rFonts w:ascii="Tahoma" w:hAnsi="Tahoma" w:cs="Tahoma"/>
          <w:sz w:val="20"/>
          <w:szCs w:val="20"/>
        </w:rPr>
        <w:t xml:space="preserve">tre </w:t>
      </w:r>
      <w:r w:rsidRPr="00747390">
        <w:rPr>
          <w:rFonts w:ascii="Tahoma" w:hAnsi="Tahoma"/>
          <w:sz w:val="20"/>
          <w:szCs w:val="20"/>
        </w:rPr>
        <w:t xml:space="preserve">numere naționale nongeografice din subdomeniul </w:t>
      </w:r>
      <w:r w:rsidRPr="00747390">
        <w:rPr>
          <w:rFonts w:ascii="Tahoma" w:hAnsi="Tahoma" w:cs="Tahoma"/>
          <w:sz w:val="20"/>
          <w:szCs w:val="20"/>
        </w:rPr>
        <w:t xml:space="preserve">0801 = numere pentru servicii cu costuri partajate (tarif local </w:t>
      </w:r>
      <w:r>
        <w:rPr>
          <w:rFonts w:ascii="Tahoma" w:hAnsi="Tahoma" w:cs="Tahoma"/>
          <w:sz w:val="20"/>
          <w:szCs w:val="20"/>
        </w:rPr>
        <w:t>î</w:t>
      </w:r>
      <w:r w:rsidRPr="00747390">
        <w:rPr>
          <w:rFonts w:ascii="Tahoma" w:hAnsi="Tahoma" w:cs="Tahoma"/>
          <w:sz w:val="20"/>
          <w:szCs w:val="20"/>
        </w:rPr>
        <w:t xml:space="preserve">n interiorul rețelei pentru apelant/numere de acces universal), </w:t>
      </w:r>
      <w:r>
        <w:rPr>
          <w:rFonts w:ascii="Tahoma" w:hAnsi="Tahoma" w:cs="Tahoma"/>
          <w:sz w:val="20"/>
          <w:szCs w:val="20"/>
        </w:rPr>
        <w:t>î</w:t>
      </w:r>
      <w:r w:rsidRPr="00747390">
        <w:rPr>
          <w:rFonts w:ascii="Tahoma" w:hAnsi="Tahoma" w:cs="Tahoma"/>
          <w:sz w:val="20"/>
          <w:szCs w:val="20"/>
        </w:rPr>
        <w:t>n funcție de rețeaua public</w:t>
      </w:r>
      <w:r>
        <w:rPr>
          <w:rFonts w:ascii="Tahoma" w:hAnsi="Tahoma" w:cs="Tahoma"/>
          <w:sz w:val="20"/>
          <w:szCs w:val="20"/>
        </w:rPr>
        <w:t>ă</w:t>
      </w:r>
      <w:r w:rsidRPr="00747390">
        <w:rPr>
          <w:rFonts w:ascii="Tahoma" w:hAnsi="Tahoma" w:cs="Tahoma"/>
          <w:sz w:val="20"/>
          <w:szCs w:val="20"/>
        </w:rPr>
        <w:t xml:space="preserve"> de comunicații electronice </w:t>
      </w:r>
      <w:r>
        <w:rPr>
          <w:rFonts w:ascii="Tahoma" w:hAnsi="Tahoma" w:cs="Tahoma"/>
          <w:sz w:val="20"/>
          <w:szCs w:val="20"/>
        </w:rPr>
        <w:t>î</w:t>
      </w:r>
      <w:r w:rsidRPr="00747390">
        <w:rPr>
          <w:rFonts w:ascii="Tahoma" w:hAnsi="Tahoma" w:cs="Tahoma"/>
          <w:sz w:val="20"/>
          <w:szCs w:val="20"/>
        </w:rPr>
        <w:t>n care este implementat num</w:t>
      </w:r>
      <w:r>
        <w:rPr>
          <w:rFonts w:ascii="Tahoma" w:hAnsi="Tahoma" w:cs="Tahoma"/>
          <w:sz w:val="20"/>
          <w:szCs w:val="20"/>
        </w:rPr>
        <w:t>ă</w:t>
      </w:r>
      <w:r w:rsidRPr="00747390">
        <w:rPr>
          <w:rFonts w:ascii="Tahoma" w:hAnsi="Tahoma" w:cs="Tahoma"/>
          <w:sz w:val="20"/>
          <w:szCs w:val="20"/>
        </w:rPr>
        <w:t>rul respectiv.</w:t>
      </w:r>
    </w:p>
    <w:p w:rsidR="008A1599" w:rsidRPr="00747390" w:rsidRDefault="008A1599" w:rsidP="008A1599">
      <w:pPr>
        <w:pStyle w:val="BodyText"/>
        <w:spacing w:after="0"/>
        <w:ind w:firstLine="720"/>
        <w:jc w:val="both"/>
        <w:rPr>
          <w:rFonts w:ascii="Tahoma" w:hAnsi="Tahoma" w:cs="Tahoma"/>
          <w:sz w:val="20"/>
          <w:szCs w:val="20"/>
        </w:rPr>
      </w:pPr>
      <w:r w:rsidRPr="00747390">
        <w:rPr>
          <w:rFonts w:ascii="Tahoma" w:hAnsi="Tahoma"/>
          <w:sz w:val="20"/>
          <w:szCs w:val="20"/>
        </w:rPr>
        <w:t xml:space="preserve">i611c – trafic din </w:t>
      </w:r>
      <w:r w:rsidRPr="00747390">
        <w:rPr>
          <w:rFonts w:ascii="Tahoma" w:hAnsi="Tahoma" w:cs="Tahoma"/>
          <w:sz w:val="20"/>
          <w:szCs w:val="20"/>
        </w:rPr>
        <w:t>apeluri c</w:t>
      </w:r>
      <w:r>
        <w:rPr>
          <w:rFonts w:ascii="Tahoma" w:hAnsi="Tahoma" w:cs="Tahoma"/>
          <w:sz w:val="20"/>
          <w:szCs w:val="20"/>
        </w:rPr>
        <w:t>ă</w:t>
      </w:r>
      <w:r w:rsidRPr="00747390">
        <w:rPr>
          <w:rFonts w:ascii="Tahoma" w:hAnsi="Tahoma" w:cs="Tahoma"/>
          <w:sz w:val="20"/>
          <w:szCs w:val="20"/>
        </w:rPr>
        <w:t xml:space="preserve">tre </w:t>
      </w:r>
      <w:r w:rsidRPr="00747390">
        <w:rPr>
          <w:rFonts w:ascii="Tahoma" w:hAnsi="Tahoma"/>
          <w:sz w:val="20"/>
          <w:szCs w:val="20"/>
        </w:rPr>
        <w:t xml:space="preserve">numere naționale nongeografice din subdomeniul </w:t>
      </w:r>
      <w:r w:rsidRPr="00747390">
        <w:rPr>
          <w:rFonts w:ascii="Tahoma" w:hAnsi="Tahoma" w:cs="Tahoma"/>
          <w:sz w:val="20"/>
          <w:szCs w:val="20"/>
        </w:rPr>
        <w:t xml:space="preserve">0802 = numere personale, </w:t>
      </w:r>
      <w:r>
        <w:rPr>
          <w:rFonts w:ascii="Tahoma" w:hAnsi="Tahoma" w:cs="Tahoma"/>
          <w:sz w:val="20"/>
          <w:szCs w:val="20"/>
        </w:rPr>
        <w:t>î</w:t>
      </w:r>
      <w:r w:rsidRPr="00747390">
        <w:rPr>
          <w:rFonts w:ascii="Tahoma" w:hAnsi="Tahoma" w:cs="Tahoma"/>
          <w:sz w:val="20"/>
          <w:szCs w:val="20"/>
        </w:rPr>
        <w:t>n funcție de rețeaua public</w:t>
      </w:r>
      <w:r>
        <w:rPr>
          <w:rFonts w:ascii="Tahoma" w:hAnsi="Tahoma" w:cs="Tahoma"/>
          <w:sz w:val="20"/>
          <w:szCs w:val="20"/>
        </w:rPr>
        <w:t>ă</w:t>
      </w:r>
      <w:r w:rsidRPr="00747390">
        <w:rPr>
          <w:rFonts w:ascii="Tahoma" w:hAnsi="Tahoma" w:cs="Tahoma"/>
          <w:sz w:val="20"/>
          <w:szCs w:val="20"/>
        </w:rPr>
        <w:t xml:space="preserve"> de comunicații electronice </w:t>
      </w:r>
      <w:r>
        <w:rPr>
          <w:rFonts w:ascii="Tahoma" w:hAnsi="Tahoma" w:cs="Tahoma"/>
          <w:sz w:val="20"/>
          <w:szCs w:val="20"/>
        </w:rPr>
        <w:t>î</w:t>
      </w:r>
      <w:r w:rsidRPr="00747390">
        <w:rPr>
          <w:rFonts w:ascii="Tahoma" w:hAnsi="Tahoma" w:cs="Tahoma"/>
          <w:sz w:val="20"/>
          <w:szCs w:val="20"/>
        </w:rPr>
        <w:t>n care este implementat num</w:t>
      </w:r>
      <w:r>
        <w:rPr>
          <w:rFonts w:ascii="Tahoma" w:hAnsi="Tahoma" w:cs="Tahoma"/>
          <w:sz w:val="20"/>
          <w:szCs w:val="20"/>
        </w:rPr>
        <w:t>ă</w:t>
      </w:r>
      <w:r w:rsidRPr="00747390">
        <w:rPr>
          <w:rFonts w:ascii="Tahoma" w:hAnsi="Tahoma" w:cs="Tahoma"/>
          <w:sz w:val="20"/>
          <w:szCs w:val="20"/>
        </w:rPr>
        <w:t>rul respectiv.</w:t>
      </w:r>
    </w:p>
    <w:p w:rsidR="008A1599" w:rsidRPr="00747390" w:rsidRDefault="008A1599" w:rsidP="008A1599">
      <w:pPr>
        <w:pStyle w:val="BodyText"/>
        <w:spacing w:after="0"/>
        <w:ind w:firstLine="720"/>
        <w:jc w:val="both"/>
        <w:rPr>
          <w:rFonts w:ascii="Tahoma" w:hAnsi="Tahoma" w:cs="Tahoma"/>
          <w:sz w:val="20"/>
          <w:szCs w:val="20"/>
        </w:rPr>
      </w:pPr>
      <w:r w:rsidRPr="00747390">
        <w:rPr>
          <w:rFonts w:ascii="Tahoma" w:hAnsi="Tahoma"/>
          <w:sz w:val="20"/>
          <w:szCs w:val="20"/>
        </w:rPr>
        <w:t xml:space="preserve">i611d – trafic din </w:t>
      </w:r>
      <w:r w:rsidRPr="00747390">
        <w:rPr>
          <w:rFonts w:ascii="Tahoma" w:hAnsi="Tahoma" w:cs="Tahoma"/>
          <w:sz w:val="20"/>
          <w:szCs w:val="20"/>
        </w:rPr>
        <w:t>apeluri c</w:t>
      </w:r>
      <w:r>
        <w:rPr>
          <w:rFonts w:ascii="Tahoma" w:hAnsi="Tahoma" w:cs="Tahoma"/>
          <w:sz w:val="20"/>
          <w:szCs w:val="20"/>
        </w:rPr>
        <w:t>ă</w:t>
      </w:r>
      <w:r w:rsidRPr="00747390">
        <w:rPr>
          <w:rFonts w:ascii="Tahoma" w:hAnsi="Tahoma" w:cs="Tahoma"/>
          <w:sz w:val="20"/>
          <w:szCs w:val="20"/>
        </w:rPr>
        <w:t xml:space="preserve">tre </w:t>
      </w:r>
      <w:r w:rsidRPr="00747390">
        <w:rPr>
          <w:rFonts w:ascii="Tahoma" w:hAnsi="Tahoma"/>
          <w:sz w:val="20"/>
          <w:szCs w:val="20"/>
        </w:rPr>
        <w:t xml:space="preserve">numere naționale nongeografice din subdomeniul </w:t>
      </w:r>
      <w:r w:rsidRPr="00747390">
        <w:rPr>
          <w:rFonts w:ascii="Tahoma" w:hAnsi="Tahoma" w:cs="Tahoma"/>
          <w:sz w:val="20"/>
          <w:szCs w:val="20"/>
        </w:rPr>
        <w:t xml:space="preserve">0803 = numere pentru servicii cu costuri partajate (tarif național </w:t>
      </w:r>
      <w:r>
        <w:rPr>
          <w:rFonts w:ascii="Tahoma" w:hAnsi="Tahoma" w:cs="Tahoma"/>
          <w:sz w:val="20"/>
          <w:szCs w:val="20"/>
        </w:rPr>
        <w:t>î</w:t>
      </w:r>
      <w:r w:rsidRPr="00747390">
        <w:rPr>
          <w:rFonts w:ascii="Tahoma" w:hAnsi="Tahoma" w:cs="Tahoma"/>
          <w:sz w:val="20"/>
          <w:szCs w:val="20"/>
        </w:rPr>
        <w:t xml:space="preserve">n interiorul rețelei pentru apelant/numere de acces universal), </w:t>
      </w:r>
      <w:r>
        <w:rPr>
          <w:rFonts w:ascii="Tahoma" w:hAnsi="Tahoma" w:cs="Tahoma"/>
          <w:sz w:val="20"/>
          <w:szCs w:val="20"/>
        </w:rPr>
        <w:t>î</w:t>
      </w:r>
      <w:r w:rsidRPr="00747390">
        <w:rPr>
          <w:rFonts w:ascii="Tahoma" w:hAnsi="Tahoma" w:cs="Tahoma"/>
          <w:sz w:val="20"/>
          <w:szCs w:val="20"/>
        </w:rPr>
        <w:t>n funcție de rețeaua public</w:t>
      </w:r>
      <w:r>
        <w:rPr>
          <w:rFonts w:ascii="Tahoma" w:hAnsi="Tahoma" w:cs="Tahoma"/>
          <w:sz w:val="20"/>
          <w:szCs w:val="20"/>
        </w:rPr>
        <w:t>ă</w:t>
      </w:r>
      <w:r w:rsidRPr="00747390">
        <w:rPr>
          <w:rFonts w:ascii="Tahoma" w:hAnsi="Tahoma" w:cs="Tahoma"/>
          <w:sz w:val="20"/>
          <w:szCs w:val="20"/>
        </w:rPr>
        <w:t xml:space="preserve"> de comunicații electronice </w:t>
      </w:r>
      <w:r>
        <w:rPr>
          <w:rFonts w:ascii="Tahoma" w:hAnsi="Tahoma" w:cs="Tahoma"/>
          <w:sz w:val="20"/>
          <w:szCs w:val="20"/>
        </w:rPr>
        <w:t>î</w:t>
      </w:r>
      <w:r w:rsidRPr="00747390">
        <w:rPr>
          <w:rFonts w:ascii="Tahoma" w:hAnsi="Tahoma" w:cs="Tahoma"/>
          <w:sz w:val="20"/>
          <w:szCs w:val="20"/>
        </w:rPr>
        <w:t>n care este implementat num</w:t>
      </w:r>
      <w:r>
        <w:rPr>
          <w:rFonts w:ascii="Tahoma" w:hAnsi="Tahoma" w:cs="Tahoma"/>
          <w:sz w:val="20"/>
          <w:szCs w:val="20"/>
        </w:rPr>
        <w:t>ă</w:t>
      </w:r>
      <w:r w:rsidRPr="00747390">
        <w:rPr>
          <w:rFonts w:ascii="Tahoma" w:hAnsi="Tahoma" w:cs="Tahoma"/>
          <w:sz w:val="20"/>
          <w:szCs w:val="20"/>
        </w:rPr>
        <w:t>rul respectiv.</w:t>
      </w:r>
    </w:p>
    <w:p w:rsidR="008A1599" w:rsidRPr="00747390" w:rsidRDefault="008A1599" w:rsidP="008A1599">
      <w:pPr>
        <w:pStyle w:val="BodyText"/>
        <w:spacing w:after="0"/>
        <w:ind w:firstLine="720"/>
        <w:jc w:val="both"/>
        <w:rPr>
          <w:rFonts w:ascii="Tahoma" w:hAnsi="Tahoma" w:cs="Tahoma"/>
          <w:sz w:val="20"/>
          <w:szCs w:val="20"/>
        </w:rPr>
      </w:pPr>
      <w:r w:rsidRPr="00747390">
        <w:rPr>
          <w:rFonts w:ascii="Tahoma" w:hAnsi="Tahoma"/>
          <w:sz w:val="20"/>
          <w:szCs w:val="20"/>
        </w:rPr>
        <w:t xml:space="preserve">i611e – trafic din </w:t>
      </w:r>
      <w:r w:rsidRPr="00747390">
        <w:rPr>
          <w:rFonts w:ascii="Tahoma" w:hAnsi="Tahoma" w:cs="Tahoma"/>
          <w:sz w:val="20"/>
          <w:szCs w:val="20"/>
        </w:rPr>
        <w:t>apeluri c</w:t>
      </w:r>
      <w:r>
        <w:rPr>
          <w:rFonts w:ascii="Tahoma" w:hAnsi="Tahoma" w:cs="Tahoma"/>
          <w:sz w:val="20"/>
          <w:szCs w:val="20"/>
        </w:rPr>
        <w:t>ă</w:t>
      </w:r>
      <w:r w:rsidRPr="00747390">
        <w:rPr>
          <w:rFonts w:ascii="Tahoma" w:hAnsi="Tahoma" w:cs="Tahoma"/>
          <w:sz w:val="20"/>
          <w:szCs w:val="20"/>
        </w:rPr>
        <w:t xml:space="preserve">tre </w:t>
      </w:r>
      <w:r w:rsidRPr="00747390">
        <w:rPr>
          <w:rFonts w:ascii="Tahoma" w:hAnsi="Tahoma"/>
          <w:sz w:val="20"/>
          <w:szCs w:val="20"/>
        </w:rPr>
        <w:t xml:space="preserve">numere naționale nongeografice din subdomeniul </w:t>
      </w:r>
      <w:r w:rsidRPr="00747390">
        <w:rPr>
          <w:rFonts w:ascii="Tahoma" w:hAnsi="Tahoma" w:cs="Tahoma"/>
          <w:sz w:val="20"/>
          <w:szCs w:val="20"/>
        </w:rPr>
        <w:t>0805 = numere pentru servicii cu trafic atipic.</w:t>
      </w:r>
    </w:p>
    <w:p w:rsidR="008A1599" w:rsidRPr="00747390" w:rsidRDefault="008A1599" w:rsidP="008A1599">
      <w:pPr>
        <w:pStyle w:val="BodyText"/>
        <w:spacing w:after="0"/>
        <w:ind w:firstLine="720"/>
        <w:jc w:val="both"/>
        <w:rPr>
          <w:rFonts w:ascii="Tahoma" w:hAnsi="Tahoma" w:cs="Tahoma"/>
          <w:sz w:val="20"/>
          <w:szCs w:val="20"/>
        </w:rPr>
      </w:pPr>
      <w:r w:rsidRPr="00747390">
        <w:rPr>
          <w:rFonts w:ascii="Tahoma" w:hAnsi="Tahoma"/>
          <w:sz w:val="20"/>
          <w:szCs w:val="20"/>
        </w:rPr>
        <w:lastRenderedPageBreak/>
        <w:t xml:space="preserve">i611f – trafic din </w:t>
      </w:r>
      <w:r w:rsidRPr="00747390">
        <w:rPr>
          <w:rFonts w:ascii="Tahoma" w:hAnsi="Tahoma" w:cs="Tahoma"/>
          <w:sz w:val="20"/>
          <w:szCs w:val="20"/>
        </w:rPr>
        <w:t>apeluri c</w:t>
      </w:r>
      <w:r>
        <w:rPr>
          <w:rFonts w:ascii="Tahoma" w:hAnsi="Tahoma" w:cs="Tahoma"/>
          <w:sz w:val="20"/>
          <w:szCs w:val="20"/>
        </w:rPr>
        <w:t>ă</w:t>
      </w:r>
      <w:r w:rsidRPr="00747390">
        <w:rPr>
          <w:rFonts w:ascii="Tahoma" w:hAnsi="Tahoma" w:cs="Tahoma"/>
          <w:sz w:val="20"/>
          <w:szCs w:val="20"/>
        </w:rPr>
        <w:t xml:space="preserve">tre </w:t>
      </w:r>
      <w:r w:rsidRPr="00747390">
        <w:rPr>
          <w:rFonts w:ascii="Tahoma" w:hAnsi="Tahoma"/>
          <w:sz w:val="20"/>
          <w:szCs w:val="20"/>
        </w:rPr>
        <w:t xml:space="preserve">numere naționale nongeografice din subdomeniul </w:t>
      </w:r>
      <w:r w:rsidRPr="00747390">
        <w:rPr>
          <w:rFonts w:ascii="Tahoma" w:hAnsi="Tahoma" w:cs="Tahoma"/>
          <w:sz w:val="20"/>
          <w:szCs w:val="20"/>
        </w:rPr>
        <w:t>0870 = numere de acces la servicii de transmisiuni de date și la internet,</w:t>
      </w:r>
      <w:r w:rsidRPr="00747390">
        <w:rPr>
          <w:rFonts w:ascii="Verdana" w:hAnsi="Verdana" w:cs="Tahoma"/>
          <w:color w:val="333333"/>
          <w:sz w:val="18"/>
          <w:szCs w:val="18"/>
        </w:rPr>
        <w:t xml:space="preserve"> </w:t>
      </w:r>
      <w:r>
        <w:rPr>
          <w:rFonts w:ascii="Tahoma" w:hAnsi="Tahoma" w:cs="Tahoma"/>
          <w:sz w:val="20"/>
          <w:szCs w:val="20"/>
        </w:rPr>
        <w:t>î</w:t>
      </w:r>
      <w:r w:rsidRPr="00747390">
        <w:rPr>
          <w:rFonts w:ascii="Tahoma" w:hAnsi="Tahoma" w:cs="Tahoma"/>
          <w:sz w:val="20"/>
          <w:szCs w:val="20"/>
        </w:rPr>
        <w:t>n funcție de rețeaua public</w:t>
      </w:r>
      <w:r>
        <w:rPr>
          <w:rFonts w:ascii="Tahoma" w:hAnsi="Tahoma" w:cs="Tahoma"/>
          <w:sz w:val="20"/>
          <w:szCs w:val="20"/>
        </w:rPr>
        <w:t>ă</w:t>
      </w:r>
      <w:r w:rsidRPr="00747390">
        <w:rPr>
          <w:rFonts w:ascii="Tahoma" w:hAnsi="Tahoma" w:cs="Tahoma"/>
          <w:sz w:val="20"/>
          <w:szCs w:val="20"/>
        </w:rPr>
        <w:t xml:space="preserve"> de comunicații electronice </w:t>
      </w:r>
      <w:r>
        <w:rPr>
          <w:rFonts w:ascii="Tahoma" w:hAnsi="Tahoma" w:cs="Tahoma"/>
          <w:sz w:val="20"/>
          <w:szCs w:val="20"/>
        </w:rPr>
        <w:t>î</w:t>
      </w:r>
      <w:r w:rsidRPr="00747390">
        <w:rPr>
          <w:rFonts w:ascii="Tahoma" w:hAnsi="Tahoma" w:cs="Tahoma"/>
          <w:sz w:val="20"/>
          <w:szCs w:val="20"/>
        </w:rPr>
        <w:t>n care este implementat num</w:t>
      </w:r>
      <w:r>
        <w:rPr>
          <w:rFonts w:ascii="Tahoma" w:hAnsi="Tahoma" w:cs="Tahoma"/>
          <w:sz w:val="20"/>
          <w:szCs w:val="20"/>
        </w:rPr>
        <w:t>ă</w:t>
      </w:r>
      <w:r w:rsidRPr="00747390">
        <w:rPr>
          <w:rFonts w:ascii="Tahoma" w:hAnsi="Tahoma" w:cs="Tahoma"/>
          <w:sz w:val="20"/>
          <w:szCs w:val="20"/>
        </w:rPr>
        <w:t>rul respectiv.</w:t>
      </w:r>
    </w:p>
    <w:p w:rsidR="008A1599" w:rsidRPr="00747390" w:rsidRDefault="008A1599" w:rsidP="008A1599">
      <w:pPr>
        <w:pStyle w:val="BodyText"/>
        <w:spacing w:after="0"/>
        <w:ind w:firstLine="720"/>
        <w:jc w:val="both"/>
        <w:rPr>
          <w:rFonts w:ascii="Tahoma" w:hAnsi="Tahoma" w:cs="Tahoma"/>
          <w:sz w:val="20"/>
          <w:szCs w:val="20"/>
        </w:rPr>
      </w:pPr>
      <w:r w:rsidRPr="00747390">
        <w:rPr>
          <w:rFonts w:ascii="Tahoma" w:hAnsi="Tahoma"/>
          <w:sz w:val="20"/>
          <w:szCs w:val="20"/>
        </w:rPr>
        <w:t xml:space="preserve">i611g – trafic din </w:t>
      </w:r>
      <w:r w:rsidRPr="00747390">
        <w:rPr>
          <w:rFonts w:ascii="Tahoma" w:hAnsi="Tahoma" w:cs="Tahoma"/>
          <w:sz w:val="20"/>
          <w:szCs w:val="20"/>
        </w:rPr>
        <w:t>apeluri c</w:t>
      </w:r>
      <w:r>
        <w:rPr>
          <w:rFonts w:ascii="Tahoma" w:hAnsi="Tahoma" w:cs="Tahoma"/>
          <w:sz w:val="20"/>
          <w:szCs w:val="20"/>
        </w:rPr>
        <w:t>ă</w:t>
      </w:r>
      <w:r w:rsidRPr="00747390">
        <w:rPr>
          <w:rFonts w:ascii="Tahoma" w:hAnsi="Tahoma" w:cs="Tahoma"/>
          <w:sz w:val="20"/>
          <w:szCs w:val="20"/>
        </w:rPr>
        <w:t xml:space="preserve">tre alte </w:t>
      </w:r>
      <w:r w:rsidRPr="00747390">
        <w:rPr>
          <w:rFonts w:ascii="Tahoma" w:hAnsi="Tahoma"/>
          <w:sz w:val="20"/>
          <w:szCs w:val="20"/>
        </w:rPr>
        <w:t xml:space="preserve">numere naționale nongeografice din domeniul </w:t>
      </w:r>
      <w:r w:rsidRPr="00747390">
        <w:rPr>
          <w:rFonts w:ascii="Tahoma" w:hAnsi="Tahoma" w:cs="Tahoma"/>
          <w:sz w:val="20"/>
          <w:szCs w:val="20"/>
        </w:rPr>
        <w:t>08, altele dec</w:t>
      </w:r>
      <w:r>
        <w:rPr>
          <w:rFonts w:ascii="Tahoma" w:hAnsi="Tahoma" w:cs="Tahoma"/>
          <w:sz w:val="20"/>
          <w:szCs w:val="20"/>
        </w:rPr>
        <w:t>â</w:t>
      </w:r>
      <w:r w:rsidRPr="00747390">
        <w:rPr>
          <w:rFonts w:ascii="Tahoma" w:hAnsi="Tahoma" w:cs="Tahoma"/>
          <w:sz w:val="20"/>
          <w:szCs w:val="20"/>
        </w:rPr>
        <w:t xml:space="preserve">t cele din subdomeniile 0800, 0801, 0802, 0803, 0805, 0808, 0870, </w:t>
      </w:r>
      <w:r>
        <w:rPr>
          <w:rFonts w:ascii="Tahoma" w:hAnsi="Tahoma" w:cs="Tahoma"/>
          <w:sz w:val="20"/>
          <w:szCs w:val="20"/>
        </w:rPr>
        <w:t>î</w:t>
      </w:r>
      <w:r w:rsidRPr="00747390">
        <w:rPr>
          <w:rFonts w:ascii="Tahoma" w:hAnsi="Tahoma" w:cs="Tahoma"/>
          <w:sz w:val="20"/>
          <w:szCs w:val="20"/>
        </w:rPr>
        <w:t>n funcție de rețeaua public</w:t>
      </w:r>
      <w:r>
        <w:rPr>
          <w:rFonts w:ascii="Tahoma" w:hAnsi="Tahoma" w:cs="Tahoma"/>
          <w:sz w:val="20"/>
          <w:szCs w:val="20"/>
        </w:rPr>
        <w:t>ă</w:t>
      </w:r>
      <w:r w:rsidRPr="00747390">
        <w:rPr>
          <w:rFonts w:ascii="Tahoma" w:hAnsi="Tahoma" w:cs="Tahoma"/>
          <w:sz w:val="20"/>
          <w:szCs w:val="20"/>
        </w:rPr>
        <w:t xml:space="preserve"> </w:t>
      </w:r>
      <w:r>
        <w:rPr>
          <w:rFonts w:ascii="Tahoma" w:hAnsi="Tahoma" w:cs="Tahoma"/>
          <w:sz w:val="20"/>
          <w:szCs w:val="20"/>
        </w:rPr>
        <w:t>î</w:t>
      </w:r>
      <w:r w:rsidRPr="00747390">
        <w:rPr>
          <w:rFonts w:ascii="Tahoma" w:hAnsi="Tahoma" w:cs="Tahoma"/>
          <w:sz w:val="20"/>
          <w:szCs w:val="20"/>
        </w:rPr>
        <w:t>n care este implementat num</w:t>
      </w:r>
      <w:r>
        <w:rPr>
          <w:rFonts w:ascii="Tahoma" w:hAnsi="Tahoma" w:cs="Tahoma"/>
          <w:sz w:val="20"/>
          <w:szCs w:val="20"/>
        </w:rPr>
        <w:t>ă</w:t>
      </w:r>
      <w:r w:rsidRPr="00747390">
        <w:rPr>
          <w:rFonts w:ascii="Tahoma" w:hAnsi="Tahoma" w:cs="Tahoma"/>
          <w:sz w:val="20"/>
          <w:szCs w:val="20"/>
        </w:rPr>
        <w:t xml:space="preserve">rul respectiv; se va specifica subdomeniul/subdomeniile </w:t>
      </w:r>
      <w:r>
        <w:rPr>
          <w:rFonts w:ascii="Tahoma" w:hAnsi="Tahoma" w:cs="Tahoma"/>
          <w:sz w:val="20"/>
          <w:szCs w:val="20"/>
        </w:rPr>
        <w:t>respectiv/</w:t>
      </w:r>
      <w:r w:rsidRPr="00747390">
        <w:rPr>
          <w:rFonts w:ascii="Tahoma" w:hAnsi="Tahoma" w:cs="Tahoma"/>
          <w:sz w:val="20"/>
          <w:szCs w:val="20"/>
        </w:rPr>
        <w:t>respective.</w:t>
      </w:r>
    </w:p>
    <w:p w:rsidR="008A1599" w:rsidRPr="00747390" w:rsidRDefault="008A1599" w:rsidP="008A1599">
      <w:pPr>
        <w:autoSpaceDE w:val="0"/>
        <w:autoSpaceDN w:val="0"/>
        <w:adjustRightInd w:val="0"/>
        <w:ind w:firstLine="720"/>
        <w:jc w:val="both"/>
        <w:rPr>
          <w:rFonts w:ascii="Tahoma" w:hAnsi="Tahoma"/>
          <w:sz w:val="20"/>
          <w:szCs w:val="20"/>
        </w:rPr>
      </w:pPr>
      <w:r w:rsidRPr="00747390">
        <w:rPr>
          <w:rFonts w:ascii="Tahoma" w:hAnsi="Tahoma"/>
          <w:sz w:val="20"/>
          <w:szCs w:val="20"/>
        </w:rPr>
        <w:t>i612 – trafic din apeluri c</w:t>
      </w:r>
      <w:r>
        <w:rPr>
          <w:rFonts w:ascii="Tahoma" w:hAnsi="Tahoma"/>
          <w:sz w:val="20"/>
          <w:szCs w:val="20"/>
        </w:rPr>
        <w:t>ă</w:t>
      </w:r>
      <w:r w:rsidRPr="00747390">
        <w:rPr>
          <w:rFonts w:ascii="Tahoma" w:hAnsi="Tahoma"/>
          <w:sz w:val="20"/>
          <w:szCs w:val="20"/>
        </w:rPr>
        <w:t xml:space="preserve">tre toate numerele naționale nongeografice din domeniul </w:t>
      </w:r>
      <w:r w:rsidRPr="00747390">
        <w:rPr>
          <w:rFonts w:ascii="Tahoma" w:hAnsi="Tahoma" w:cs="Tahoma"/>
          <w:sz w:val="20"/>
          <w:szCs w:val="20"/>
        </w:rPr>
        <w:t>09,</w:t>
      </w:r>
      <w:r w:rsidRPr="00747390">
        <w:rPr>
          <w:rFonts w:ascii="Verdana" w:hAnsi="Verdana" w:cs="Tahoma"/>
          <w:color w:val="333333"/>
          <w:sz w:val="18"/>
          <w:szCs w:val="18"/>
        </w:rPr>
        <w:t xml:space="preserve"> </w:t>
      </w:r>
      <w:r>
        <w:rPr>
          <w:rFonts w:ascii="Tahoma" w:hAnsi="Tahoma" w:cs="Tahoma"/>
          <w:sz w:val="20"/>
          <w:szCs w:val="20"/>
        </w:rPr>
        <w:t>î</w:t>
      </w:r>
      <w:r w:rsidRPr="00747390">
        <w:rPr>
          <w:rFonts w:ascii="Tahoma" w:hAnsi="Tahoma" w:cs="Tahoma"/>
          <w:sz w:val="20"/>
          <w:szCs w:val="20"/>
        </w:rPr>
        <w:t>n funcție de rețeaua public</w:t>
      </w:r>
      <w:r>
        <w:rPr>
          <w:rFonts w:ascii="Tahoma" w:hAnsi="Tahoma" w:cs="Tahoma"/>
          <w:sz w:val="20"/>
          <w:szCs w:val="20"/>
        </w:rPr>
        <w:t>ă</w:t>
      </w:r>
      <w:r w:rsidRPr="00747390">
        <w:rPr>
          <w:rFonts w:ascii="Tahoma" w:hAnsi="Tahoma" w:cs="Tahoma"/>
          <w:sz w:val="20"/>
          <w:szCs w:val="20"/>
        </w:rPr>
        <w:t xml:space="preserve"> de comunicații electronice </w:t>
      </w:r>
      <w:r>
        <w:rPr>
          <w:rFonts w:ascii="Tahoma" w:hAnsi="Tahoma" w:cs="Tahoma"/>
          <w:sz w:val="20"/>
          <w:szCs w:val="20"/>
        </w:rPr>
        <w:t>î</w:t>
      </w:r>
      <w:r w:rsidRPr="00747390">
        <w:rPr>
          <w:rFonts w:ascii="Tahoma" w:hAnsi="Tahoma" w:cs="Tahoma"/>
          <w:sz w:val="20"/>
          <w:szCs w:val="20"/>
        </w:rPr>
        <w:t>n care este implementat num</w:t>
      </w:r>
      <w:r>
        <w:rPr>
          <w:rFonts w:ascii="Tahoma" w:hAnsi="Tahoma" w:cs="Tahoma"/>
          <w:sz w:val="20"/>
          <w:szCs w:val="20"/>
        </w:rPr>
        <w:t>ă</w:t>
      </w:r>
      <w:r w:rsidRPr="00747390">
        <w:rPr>
          <w:rFonts w:ascii="Tahoma" w:hAnsi="Tahoma" w:cs="Tahoma"/>
          <w:sz w:val="20"/>
          <w:szCs w:val="20"/>
        </w:rPr>
        <w:t>rul respectiv.</w:t>
      </w:r>
    </w:p>
    <w:p w:rsidR="008A1599" w:rsidRPr="00747390" w:rsidRDefault="008A1599" w:rsidP="008A1599">
      <w:pPr>
        <w:autoSpaceDE w:val="0"/>
        <w:autoSpaceDN w:val="0"/>
        <w:adjustRightInd w:val="0"/>
        <w:ind w:firstLine="720"/>
        <w:jc w:val="both"/>
        <w:rPr>
          <w:rFonts w:ascii="Tahoma" w:hAnsi="Tahoma"/>
          <w:sz w:val="20"/>
          <w:szCs w:val="20"/>
        </w:rPr>
      </w:pPr>
      <w:r w:rsidRPr="00747390">
        <w:rPr>
          <w:rFonts w:ascii="Tahoma" w:hAnsi="Tahoma"/>
          <w:sz w:val="20"/>
          <w:szCs w:val="20"/>
        </w:rPr>
        <w:t xml:space="preserve">i613–i615 – se va raporta doar traficul </w:t>
      </w:r>
      <w:r w:rsidRPr="00747390">
        <w:rPr>
          <w:rFonts w:ascii="Tahoma" w:hAnsi="Tahoma"/>
          <w:sz w:val="20"/>
        </w:rPr>
        <w:t>c</w:t>
      </w:r>
      <w:r>
        <w:rPr>
          <w:rFonts w:ascii="Tahoma" w:hAnsi="Tahoma"/>
          <w:sz w:val="20"/>
        </w:rPr>
        <w:t>ă</w:t>
      </w:r>
      <w:r w:rsidRPr="00747390">
        <w:rPr>
          <w:rFonts w:ascii="Tahoma" w:hAnsi="Tahoma"/>
          <w:sz w:val="20"/>
        </w:rPr>
        <w:t xml:space="preserve">tre </w:t>
      </w:r>
      <w:r w:rsidRPr="00747390">
        <w:rPr>
          <w:rFonts w:ascii="Tahoma" w:hAnsi="Tahoma"/>
          <w:sz w:val="20"/>
          <w:szCs w:val="20"/>
        </w:rPr>
        <w:t>numere care fac parte din Planul național de numerotație (PNN), adoptat prin Decizia președintelui Autorit</w:t>
      </w:r>
      <w:r>
        <w:rPr>
          <w:rFonts w:ascii="Tahoma" w:hAnsi="Tahoma"/>
          <w:sz w:val="20"/>
          <w:szCs w:val="20"/>
        </w:rPr>
        <w:t>ă</w:t>
      </w:r>
      <w:r w:rsidRPr="00747390">
        <w:rPr>
          <w:rFonts w:ascii="Tahoma" w:hAnsi="Tahoma"/>
          <w:sz w:val="20"/>
          <w:szCs w:val="20"/>
        </w:rPr>
        <w:t xml:space="preserve">ții Naționale pentru Reglementare </w:t>
      </w:r>
      <w:r>
        <w:rPr>
          <w:rFonts w:ascii="Tahoma" w:hAnsi="Tahoma"/>
          <w:sz w:val="20"/>
          <w:szCs w:val="20"/>
        </w:rPr>
        <w:t>î</w:t>
      </w:r>
      <w:r w:rsidRPr="00747390">
        <w:rPr>
          <w:rFonts w:ascii="Tahoma" w:hAnsi="Tahoma"/>
          <w:sz w:val="20"/>
          <w:szCs w:val="20"/>
        </w:rPr>
        <w:t>n Comunicații și Tehnologia Informației nr. 2.895/2007, cu modific</w:t>
      </w:r>
      <w:r>
        <w:rPr>
          <w:rFonts w:ascii="Tahoma" w:hAnsi="Tahoma"/>
          <w:sz w:val="20"/>
          <w:szCs w:val="20"/>
        </w:rPr>
        <w:t>ă</w:t>
      </w:r>
      <w:r w:rsidRPr="00747390">
        <w:rPr>
          <w:rFonts w:ascii="Tahoma" w:hAnsi="Tahoma"/>
          <w:sz w:val="20"/>
          <w:szCs w:val="20"/>
        </w:rPr>
        <w:t>rile ulterioare.</w:t>
      </w:r>
    </w:p>
    <w:p w:rsidR="008A1599" w:rsidRPr="00747390" w:rsidRDefault="008A1599" w:rsidP="008A1599">
      <w:pPr>
        <w:autoSpaceDE w:val="0"/>
        <w:autoSpaceDN w:val="0"/>
        <w:adjustRightInd w:val="0"/>
        <w:ind w:firstLine="720"/>
        <w:jc w:val="both"/>
        <w:rPr>
          <w:rFonts w:ascii="Tahoma" w:hAnsi="Tahoma" w:cs="Tahoma"/>
          <w:sz w:val="20"/>
          <w:szCs w:val="20"/>
        </w:rPr>
      </w:pPr>
      <w:r w:rsidRPr="00747390">
        <w:rPr>
          <w:rFonts w:ascii="Tahoma" w:hAnsi="Tahoma" w:cs="Tahoma"/>
          <w:sz w:val="20"/>
          <w:szCs w:val="20"/>
        </w:rPr>
        <w:t>i613a – trafic din apeluri c</w:t>
      </w:r>
      <w:r>
        <w:rPr>
          <w:rFonts w:ascii="Tahoma" w:hAnsi="Tahoma" w:cs="Tahoma"/>
          <w:sz w:val="20"/>
          <w:szCs w:val="20"/>
        </w:rPr>
        <w:t>ă</w:t>
      </w:r>
      <w:r w:rsidRPr="00747390">
        <w:rPr>
          <w:rFonts w:ascii="Tahoma" w:hAnsi="Tahoma" w:cs="Tahoma"/>
          <w:sz w:val="20"/>
          <w:szCs w:val="20"/>
        </w:rPr>
        <w:t>tre numere naționale scurte pentru servicii de interes public la nivel național/servicii de interes general, de forma 19(vx) sau 19(vxy).</w:t>
      </w:r>
    </w:p>
    <w:p w:rsidR="008A1599" w:rsidRPr="00865F84" w:rsidRDefault="008A1599" w:rsidP="008A1599">
      <w:pPr>
        <w:pStyle w:val="BodyText"/>
        <w:spacing w:after="0"/>
        <w:ind w:firstLine="720"/>
        <w:jc w:val="both"/>
        <w:rPr>
          <w:rFonts w:ascii="Tahoma" w:hAnsi="Tahoma" w:cs="Tahoma"/>
          <w:sz w:val="20"/>
          <w:szCs w:val="20"/>
        </w:rPr>
      </w:pPr>
      <w:r w:rsidRPr="00865F84">
        <w:rPr>
          <w:rFonts w:ascii="Tahoma" w:hAnsi="Tahoma" w:cs="Tahoma"/>
          <w:sz w:val="20"/>
          <w:szCs w:val="20"/>
        </w:rPr>
        <w:t xml:space="preserve">i613b – </w:t>
      </w:r>
      <w:r w:rsidRPr="00747390">
        <w:rPr>
          <w:rFonts w:ascii="Tahoma" w:hAnsi="Tahoma" w:cs="Tahoma"/>
          <w:sz w:val="20"/>
          <w:szCs w:val="20"/>
        </w:rPr>
        <w:t>trafic din apeluri</w:t>
      </w:r>
      <w:r w:rsidRPr="00865F84">
        <w:rPr>
          <w:rFonts w:ascii="Tahoma" w:hAnsi="Tahoma" w:cs="Tahoma"/>
          <w:sz w:val="20"/>
          <w:szCs w:val="20"/>
        </w:rPr>
        <w:t xml:space="preserve"> c</w:t>
      </w:r>
      <w:r>
        <w:rPr>
          <w:rFonts w:ascii="Tahoma" w:hAnsi="Tahoma" w:cs="Tahoma"/>
          <w:sz w:val="20"/>
          <w:szCs w:val="20"/>
        </w:rPr>
        <w:t>ă</w:t>
      </w:r>
      <w:r w:rsidRPr="00865F84">
        <w:rPr>
          <w:rFonts w:ascii="Tahoma" w:hAnsi="Tahoma" w:cs="Tahoma"/>
          <w:sz w:val="20"/>
          <w:szCs w:val="20"/>
        </w:rPr>
        <w:t>tre numere na</w:t>
      </w:r>
      <w:r>
        <w:rPr>
          <w:rFonts w:ascii="Tahoma" w:hAnsi="Tahoma" w:cs="Tahoma"/>
          <w:sz w:val="20"/>
          <w:szCs w:val="20"/>
        </w:rPr>
        <w:t>ț</w:t>
      </w:r>
      <w:r w:rsidRPr="00865F84">
        <w:rPr>
          <w:rFonts w:ascii="Tahoma" w:hAnsi="Tahoma" w:cs="Tahoma"/>
          <w:sz w:val="20"/>
          <w:szCs w:val="20"/>
        </w:rPr>
        <w:t>ionale scurte interne din Planul na</w:t>
      </w:r>
      <w:r>
        <w:rPr>
          <w:rFonts w:ascii="Tahoma" w:hAnsi="Tahoma" w:cs="Tahoma"/>
          <w:sz w:val="20"/>
          <w:szCs w:val="20"/>
        </w:rPr>
        <w:t>ț</w:t>
      </w:r>
      <w:r w:rsidRPr="00865F84">
        <w:rPr>
          <w:rFonts w:ascii="Tahoma" w:hAnsi="Tahoma" w:cs="Tahoma"/>
          <w:sz w:val="20"/>
          <w:szCs w:val="20"/>
        </w:rPr>
        <w:t>ional de numerota</w:t>
      </w:r>
      <w:r>
        <w:rPr>
          <w:rFonts w:ascii="Tahoma" w:hAnsi="Tahoma" w:cs="Tahoma"/>
          <w:sz w:val="20"/>
          <w:szCs w:val="20"/>
        </w:rPr>
        <w:t>ț</w:t>
      </w:r>
      <w:r w:rsidRPr="00865F84">
        <w:rPr>
          <w:rFonts w:ascii="Tahoma" w:hAnsi="Tahoma" w:cs="Tahoma"/>
          <w:sz w:val="20"/>
          <w:szCs w:val="20"/>
        </w:rPr>
        <w:t>ie (PNN), pentru furnizarea serviciilor cu valoare ad</w:t>
      </w:r>
      <w:r>
        <w:rPr>
          <w:rFonts w:ascii="Tahoma" w:hAnsi="Tahoma" w:cs="Tahoma"/>
          <w:sz w:val="20"/>
          <w:szCs w:val="20"/>
        </w:rPr>
        <w:t>ă</w:t>
      </w:r>
      <w:r w:rsidRPr="00865F84">
        <w:rPr>
          <w:rFonts w:ascii="Tahoma" w:hAnsi="Tahoma" w:cs="Tahoma"/>
          <w:sz w:val="20"/>
          <w:szCs w:val="20"/>
        </w:rPr>
        <w:t>ugat</w:t>
      </w:r>
      <w:r>
        <w:rPr>
          <w:rFonts w:ascii="Tahoma" w:hAnsi="Tahoma" w:cs="Tahoma"/>
          <w:sz w:val="20"/>
          <w:szCs w:val="20"/>
        </w:rPr>
        <w:t>ă</w:t>
      </w:r>
      <w:r w:rsidRPr="00865F84">
        <w:rPr>
          <w:rFonts w:ascii="Tahoma" w:hAnsi="Tahoma" w:cs="Tahoma"/>
          <w:sz w:val="20"/>
          <w:szCs w:val="20"/>
        </w:rPr>
        <w:t xml:space="preserve"> </w:t>
      </w:r>
      <w:r>
        <w:rPr>
          <w:rFonts w:ascii="Tahoma" w:hAnsi="Tahoma" w:cs="Tahoma"/>
          <w:sz w:val="20"/>
          <w:szCs w:val="20"/>
        </w:rPr>
        <w:t>ș</w:t>
      </w:r>
      <w:r w:rsidRPr="00865F84">
        <w:rPr>
          <w:rFonts w:ascii="Tahoma" w:hAnsi="Tahoma" w:cs="Tahoma"/>
          <w:sz w:val="20"/>
          <w:szCs w:val="20"/>
        </w:rPr>
        <w:t>i/sau a serviciilor specifice de re</w:t>
      </w:r>
      <w:r>
        <w:rPr>
          <w:rFonts w:ascii="Tahoma" w:hAnsi="Tahoma" w:cs="Tahoma"/>
          <w:sz w:val="20"/>
          <w:szCs w:val="20"/>
        </w:rPr>
        <w:t>ț</w:t>
      </w:r>
      <w:r w:rsidRPr="00865F84">
        <w:rPr>
          <w:rFonts w:ascii="Tahoma" w:hAnsi="Tahoma" w:cs="Tahoma"/>
          <w:sz w:val="20"/>
          <w:szCs w:val="20"/>
        </w:rPr>
        <w:t xml:space="preserve">ea, pentru care sunt percepute tarife (tarifabile). </w:t>
      </w:r>
    </w:p>
    <w:p w:rsidR="008A1599" w:rsidRPr="00747390" w:rsidRDefault="008A1599" w:rsidP="008A1599">
      <w:pPr>
        <w:autoSpaceDE w:val="0"/>
        <w:autoSpaceDN w:val="0"/>
        <w:adjustRightInd w:val="0"/>
        <w:ind w:firstLine="720"/>
        <w:jc w:val="both"/>
        <w:rPr>
          <w:rFonts w:ascii="Tahoma" w:hAnsi="Tahoma"/>
          <w:sz w:val="20"/>
          <w:szCs w:val="20"/>
        </w:rPr>
      </w:pPr>
      <w:r w:rsidRPr="00747390">
        <w:rPr>
          <w:rFonts w:ascii="Tahoma" w:hAnsi="Tahoma" w:cs="Tahoma"/>
          <w:sz w:val="20"/>
          <w:szCs w:val="20"/>
        </w:rPr>
        <w:t>i613c – trafic</w:t>
      </w:r>
      <w:r w:rsidRPr="00747390">
        <w:rPr>
          <w:rFonts w:ascii="Tahoma" w:hAnsi="Tahoma"/>
          <w:sz w:val="20"/>
          <w:szCs w:val="20"/>
        </w:rPr>
        <w:t xml:space="preserve"> din </w:t>
      </w:r>
      <w:r w:rsidRPr="00747390">
        <w:rPr>
          <w:rFonts w:ascii="Tahoma" w:hAnsi="Tahoma" w:cs="Tahoma"/>
          <w:sz w:val="20"/>
          <w:szCs w:val="20"/>
        </w:rPr>
        <w:t xml:space="preserve">apeluri </w:t>
      </w:r>
      <w:r w:rsidRPr="00747390">
        <w:rPr>
          <w:rFonts w:ascii="Tahoma" w:hAnsi="Tahoma"/>
          <w:sz w:val="20"/>
          <w:szCs w:val="20"/>
        </w:rPr>
        <w:t>c</w:t>
      </w:r>
      <w:r>
        <w:rPr>
          <w:rFonts w:ascii="Tahoma" w:hAnsi="Tahoma"/>
          <w:sz w:val="20"/>
          <w:szCs w:val="20"/>
        </w:rPr>
        <w:t>ă</w:t>
      </w:r>
      <w:r w:rsidRPr="00747390">
        <w:rPr>
          <w:rFonts w:ascii="Tahoma" w:hAnsi="Tahoma"/>
          <w:sz w:val="20"/>
          <w:szCs w:val="20"/>
        </w:rPr>
        <w:t>tre num</w:t>
      </w:r>
      <w:r>
        <w:rPr>
          <w:rFonts w:ascii="Tahoma" w:hAnsi="Tahoma"/>
          <w:sz w:val="20"/>
          <w:szCs w:val="20"/>
        </w:rPr>
        <w:t>ă</w:t>
      </w:r>
      <w:r w:rsidRPr="00747390">
        <w:rPr>
          <w:rFonts w:ascii="Tahoma" w:hAnsi="Tahoma"/>
          <w:sz w:val="20"/>
          <w:szCs w:val="20"/>
        </w:rPr>
        <w:t>rul unic pentru apeluri de urgenț</w:t>
      </w:r>
      <w:r>
        <w:rPr>
          <w:rFonts w:ascii="Tahoma" w:hAnsi="Tahoma"/>
          <w:sz w:val="20"/>
          <w:szCs w:val="20"/>
        </w:rPr>
        <w:t>ă</w:t>
      </w:r>
      <w:r w:rsidRPr="00747390">
        <w:rPr>
          <w:rFonts w:ascii="Tahoma" w:hAnsi="Tahoma"/>
          <w:sz w:val="20"/>
          <w:szCs w:val="20"/>
        </w:rPr>
        <w:t xml:space="preserve"> 112.</w:t>
      </w:r>
    </w:p>
    <w:p w:rsidR="008A1599" w:rsidRPr="00747390" w:rsidRDefault="008A1599" w:rsidP="008A1599">
      <w:pPr>
        <w:autoSpaceDE w:val="0"/>
        <w:autoSpaceDN w:val="0"/>
        <w:adjustRightInd w:val="0"/>
        <w:ind w:firstLine="720"/>
        <w:jc w:val="both"/>
        <w:rPr>
          <w:rFonts w:ascii="Tahoma" w:hAnsi="Tahoma"/>
          <w:sz w:val="20"/>
          <w:szCs w:val="20"/>
        </w:rPr>
      </w:pPr>
      <w:r w:rsidRPr="00747390">
        <w:rPr>
          <w:rFonts w:ascii="Tahoma" w:hAnsi="Tahoma"/>
          <w:sz w:val="20"/>
          <w:szCs w:val="20"/>
        </w:rPr>
        <w:t xml:space="preserve">i613d </w:t>
      </w:r>
      <w:r w:rsidRPr="00747390">
        <w:rPr>
          <w:rFonts w:ascii="Tahoma" w:hAnsi="Tahoma" w:cs="Tahoma"/>
          <w:sz w:val="20"/>
          <w:szCs w:val="20"/>
        </w:rPr>
        <w:t xml:space="preserve">– </w:t>
      </w:r>
      <w:r w:rsidRPr="00747390">
        <w:rPr>
          <w:rFonts w:ascii="Tahoma" w:hAnsi="Tahoma"/>
          <w:sz w:val="20"/>
          <w:szCs w:val="20"/>
        </w:rPr>
        <w:t xml:space="preserve">trafic din </w:t>
      </w:r>
      <w:r w:rsidRPr="00747390">
        <w:rPr>
          <w:rFonts w:ascii="Tahoma" w:hAnsi="Tahoma" w:cs="Tahoma"/>
          <w:sz w:val="20"/>
          <w:szCs w:val="20"/>
        </w:rPr>
        <w:t>apeluri</w:t>
      </w:r>
      <w:r w:rsidRPr="00747390">
        <w:rPr>
          <w:rFonts w:ascii="Tahoma" w:hAnsi="Tahoma"/>
          <w:sz w:val="20"/>
          <w:szCs w:val="20"/>
        </w:rPr>
        <w:t xml:space="preserve"> c</w:t>
      </w:r>
      <w:r>
        <w:rPr>
          <w:rFonts w:ascii="Tahoma" w:hAnsi="Tahoma"/>
          <w:sz w:val="20"/>
          <w:szCs w:val="20"/>
        </w:rPr>
        <w:t>ă</w:t>
      </w:r>
      <w:r w:rsidRPr="00747390">
        <w:rPr>
          <w:rFonts w:ascii="Tahoma" w:hAnsi="Tahoma"/>
          <w:sz w:val="20"/>
          <w:szCs w:val="20"/>
        </w:rPr>
        <w:t>tre numere naționale pentru servicii armonizate cu caracter social, de forma 116(xyz).</w:t>
      </w:r>
    </w:p>
    <w:p w:rsidR="008A1599" w:rsidRPr="00747390" w:rsidRDefault="008A1599" w:rsidP="008A1599">
      <w:pPr>
        <w:autoSpaceDE w:val="0"/>
        <w:autoSpaceDN w:val="0"/>
        <w:adjustRightInd w:val="0"/>
        <w:ind w:firstLine="720"/>
        <w:jc w:val="both"/>
        <w:rPr>
          <w:rFonts w:ascii="Tahoma" w:hAnsi="Tahoma"/>
          <w:sz w:val="20"/>
          <w:szCs w:val="20"/>
        </w:rPr>
      </w:pPr>
      <w:r w:rsidRPr="00747390">
        <w:rPr>
          <w:rFonts w:ascii="Tahoma" w:hAnsi="Tahoma"/>
          <w:sz w:val="20"/>
          <w:szCs w:val="20"/>
        </w:rPr>
        <w:t xml:space="preserve">i613e </w:t>
      </w:r>
      <w:r w:rsidRPr="00747390">
        <w:rPr>
          <w:rFonts w:ascii="Tahoma" w:hAnsi="Tahoma" w:cs="Tahoma"/>
          <w:sz w:val="20"/>
          <w:szCs w:val="20"/>
        </w:rPr>
        <w:t>–</w:t>
      </w:r>
      <w:r w:rsidRPr="00747390">
        <w:rPr>
          <w:rFonts w:ascii="Tahoma" w:hAnsi="Tahoma"/>
          <w:sz w:val="20"/>
          <w:szCs w:val="20"/>
        </w:rPr>
        <w:t xml:space="preserve"> trafic din</w:t>
      </w:r>
      <w:r w:rsidRPr="00747390">
        <w:rPr>
          <w:rFonts w:ascii="Tahoma" w:hAnsi="Tahoma" w:cs="Tahoma"/>
          <w:sz w:val="20"/>
          <w:szCs w:val="20"/>
        </w:rPr>
        <w:t xml:space="preserve"> apeluri</w:t>
      </w:r>
      <w:r w:rsidRPr="00747390">
        <w:rPr>
          <w:rFonts w:ascii="Tahoma" w:hAnsi="Tahoma"/>
          <w:sz w:val="20"/>
          <w:szCs w:val="20"/>
        </w:rPr>
        <w:t xml:space="preserve"> c</w:t>
      </w:r>
      <w:r>
        <w:rPr>
          <w:rFonts w:ascii="Tahoma" w:hAnsi="Tahoma"/>
          <w:sz w:val="20"/>
          <w:szCs w:val="20"/>
        </w:rPr>
        <w:t>ă</w:t>
      </w:r>
      <w:r w:rsidRPr="00747390">
        <w:rPr>
          <w:rFonts w:ascii="Tahoma" w:hAnsi="Tahoma"/>
          <w:sz w:val="20"/>
          <w:szCs w:val="20"/>
        </w:rPr>
        <w:t>tre numere naționale pentru servicii de informații privind abonații, de forma 118(xyz).</w:t>
      </w:r>
    </w:p>
    <w:p w:rsidR="008A1599" w:rsidRPr="00747390" w:rsidRDefault="008A1599" w:rsidP="008A1599">
      <w:pPr>
        <w:pStyle w:val="BodyText"/>
        <w:spacing w:after="0"/>
        <w:ind w:firstLine="720"/>
        <w:jc w:val="both"/>
        <w:rPr>
          <w:rFonts w:ascii="Tahoma" w:hAnsi="Tahoma" w:cs="Tahoma"/>
          <w:sz w:val="20"/>
          <w:szCs w:val="20"/>
        </w:rPr>
      </w:pPr>
      <w:r w:rsidRPr="00747390">
        <w:rPr>
          <w:rFonts w:ascii="Tahoma" w:hAnsi="Tahoma" w:cs="Tahoma"/>
          <w:sz w:val="20"/>
          <w:szCs w:val="20"/>
        </w:rPr>
        <w:t>i613f</w:t>
      </w:r>
      <w:r w:rsidRPr="00747390">
        <w:rPr>
          <w:rFonts w:ascii="Tahoma" w:hAnsi="Tahoma"/>
          <w:sz w:val="20"/>
          <w:szCs w:val="20"/>
        </w:rPr>
        <w:t xml:space="preserve"> – trafic din apeluri c</w:t>
      </w:r>
      <w:r>
        <w:rPr>
          <w:rFonts w:ascii="Tahoma" w:hAnsi="Tahoma"/>
          <w:sz w:val="20"/>
          <w:szCs w:val="20"/>
        </w:rPr>
        <w:t>ă</w:t>
      </w:r>
      <w:r w:rsidRPr="00747390">
        <w:rPr>
          <w:rFonts w:ascii="Tahoma" w:hAnsi="Tahoma"/>
          <w:sz w:val="20"/>
          <w:szCs w:val="20"/>
        </w:rPr>
        <w:t xml:space="preserve">tre </w:t>
      </w:r>
      <w:r w:rsidRPr="00747390">
        <w:rPr>
          <w:rFonts w:ascii="Tahoma" w:hAnsi="Tahoma" w:cs="Tahoma"/>
          <w:sz w:val="20"/>
          <w:szCs w:val="20"/>
        </w:rPr>
        <w:t>alte numere naționale scurte de forma 1tvxyz; precizați num</w:t>
      </w:r>
      <w:r>
        <w:rPr>
          <w:rFonts w:ascii="Tahoma" w:hAnsi="Tahoma" w:cs="Tahoma"/>
          <w:sz w:val="20"/>
          <w:szCs w:val="20"/>
        </w:rPr>
        <w:t>ă</w:t>
      </w:r>
      <w:r w:rsidRPr="00747390">
        <w:rPr>
          <w:rFonts w:ascii="Tahoma" w:hAnsi="Tahoma" w:cs="Tahoma"/>
          <w:sz w:val="20"/>
          <w:szCs w:val="20"/>
        </w:rPr>
        <w:t xml:space="preserve">rul/numerele respective </w:t>
      </w:r>
      <w:r>
        <w:rPr>
          <w:rFonts w:ascii="Tahoma" w:hAnsi="Tahoma" w:cs="Tahoma"/>
          <w:sz w:val="20"/>
          <w:szCs w:val="20"/>
        </w:rPr>
        <w:t>î</w:t>
      </w:r>
      <w:r w:rsidRPr="00747390">
        <w:rPr>
          <w:rFonts w:ascii="Tahoma" w:hAnsi="Tahoma" w:cs="Tahoma"/>
          <w:sz w:val="20"/>
          <w:szCs w:val="20"/>
        </w:rPr>
        <w:t>n coloana „Observații”.</w:t>
      </w:r>
    </w:p>
    <w:p w:rsidR="008A1599" w:rsidRPr="00F01DA4" w:rsidRDefault="008A1599" w:rsidP="008A1599">
      <w:pPr>
        <w:pStyle w:val="BodyText"/>
        <w:spacing w:after="0"/>
        <w:ind w:firstLine="720"/>
        <w:jc w:val="both"/>
        <w:rPr>
          <w:rFonts w:ascii="Tahoma" w:hAnsi="Tahoma" w:cs="Tahoma"/>
          <w:sz w:val="20"/>
          <w:szCs w:val="20"/>
        </w:rPr>
      </w:pPr>
      <w:r w:rsidRPr="00747390">
        <w:rPr>
          <w:rFonts w:ascii="Tahoma" w:hAnsi="Tahoma" w:cs="Tahoma"/>
          <w:sz w:val="20"/>
          <w:szCs w:val="20"/>
        </w:rPr>
        <w:t>i614 – se va raporta num</w:t>
      </w:r>
      <w:r>
        <w:rPr>
          <w:rFonts w:ascii="Tahoma" w:hAnsi="Tahoma" w:cs="Tahoma"/>
          <w:sz w:val="20"/>
          <w:szCs w:val="20"/>
        </w:rPr>
        <w:t>ă</w:t>
      </w:r>
      <w:r w:rsidRPr="00747390">
        <w:rPr>
          <w:rFonts w:ascii="Tahoma" w:hAnsi="Tahoma" w:cs="Tahoma"/>
          <w:sz w:val="20"/>
          <w:szCs w:val="20"/>
        </w:rPr>
        <w:t xml:space="preserve">rul de mesaje de tip SMS cu tarif special, transmise de utilizatorii finali </w:t>
      </w:r>
      <w:r>
        <w:rPr>
          <w:rFonts w:ascii="Tahoma" w:hAnsi="Tahoma" w:cs="Tahoma"/>
          <w:sz w:val="20"/>
          <w:szCs w:val="20"/>
        </w:rPr>
        <w:t>î</w:t>
      </w:r>
      <w:r w:rsidRPr="00747390">
        <w:rPr>
          <w:rFonts w:ascii="Tahoma" w:hAnsi="Tahoma" w:cs="Tahoma"/>
          <w:sz w:val="20"/>
          <w:szCs w:val="20"/>
        </w:rPr>
        <w:t>n scopul particip</w:t>
      </w:r>
      <w:r>
        <w:rPr>
          <w:rFonts w:ascii="Tahoma" w:hAnsi="Tahoma" w:cs="Tahoma"/>
          <w:sz w:val="20"/>
          <w:szCs w:val="20"/>
        </w:rPr>
        <w:t>ă</w:t>
      </w:r>
      <w:r w:rsidRPr="00747390">
        <w:rPr>
          <w:rFonts w:ascii="Tahoma" w:hAnsi="Tahoma" w:cs="Tahoma"/>
          <w:sz w:val="20"/>
          <w:szCs w:val="20"/>
        </w:rPr>
        <w:t xml:space="preserve">rii la jocuri și concursuri, divertisment, donații etc., cu </w:t>
      </w:r>
      <w:r w:rsidRPr="00F01DA4">
        <w:rPr>
          <w:rFonts w:ascii="Tahoma" w:hAnsi="Tahoma" w:cs="Tahoma"/>
          <w:sz w:val="20"/>
          <w:szCs w:val="20"/>
        </w:rPr>
        <w:t>excep</w:t>
      </w:r>
      <w:r>
        <w:rPr>
          <w:rFonts w:ascii="Tahoma" w:hAnsi="Tahoma" w:cs="Tahoma"/>
          <w:sz w:val="20"/>
          <w:szCs w:val="20"/>
        </w:rPr>
        <w:t>ț</w:t>
      </w:r>
      <w:r w:rsidRPr="00F01DA4">
        <w:rPr>
          <w:rFonts w:ascii="Tahoma" w:hAnsi="Tahoma" w:cs="Tahoma"/>
          <w:sz w:val="20"/>
          <w:szCs w:val="20"/>
        </w:rPr>
        <w:t>ia mesajelor transmise c</w:t>
      </w:r>
      <w:r>
        <w:rPr>
          <w:rFonts w:ascii="Tahoma" w:hAnsi="Tahoma" w:cs="Tahoma"/>
          <w:sz w:val="20"/>
          <w:szCs w:val="20"/>
        </w:rPr>
        <w:t>ă</w:t>
      </w:r>
      <w:r w:rsidRPr="00F01DA4">
        <w:rPr>
          <w:rFonts w:ascii="Tahoma" w:hAnsi="Tahoma" w:cs="Tahoma"/>
          <w:sz w:val="20"/>
          <w:szCs w:val="20"/>
        </w:rPr>
        <w:t>tre numerele na</w:t>
      </w:r>
      <w:r>
        <w:rPr>
          <w:rFonts w:ascii="Tahoma" w:hAnsi="Tahoma" w:cs="Tahoma"/>
          <w:sz w:val="20"/>
          <w:szCs w:val="20"/>
        </w:rPr>
        <w:t>ț</w:t>
      </w:r>
      <w:r w:rsidRPr="00F01DA4">
        <w:rPr>
          <w:rFonts w:ascii="Tahoma" w:hAnsi="Tahoma" w:cs="Tahoma"/>
          <w:sz w:val="20"/>
          <w:szCs w:val="20"/>
        </w:rPr>
        <w:t>ionale scurte interne din Planul na</w:t>
      </w:r>
      <w:r>
        <w:rPr>
          <w:rFonts w:ascii="Tahoma" w:hAnsi="Tahoma" w:cs="Tahoma"/>
          <w:sz w:val="20"/>
          <w:szCs w:val="20"/>
        </w:rPr>
        <w:t>ț</w:t>
      </w:r>
      <w:r w:rsidRPr="00F01DA4">
        <w:rPr>
          <w:rFonts w:ascii="Tahoma" w:hAnsi="Tahoma" w:cs="Tahoma"/>
          <w:sz w:val="20"/>
          <w:szCs w:val="20"/>
        </w:rPr>
        <w:t>ional de numerota</w:t>
      </w:r>
      <w:r>
        <w:rPr>
          <w:rFonts w:ascii="Tahoma" w:hAnsi="Tahoma" w:cs="Tahoma"/>
          <w:sz w:val="20"/>
          <w:szCs w:val="20"/>
        </w:rPr>
        <w:t>ț</w:t>
      </w:r>
      <w:r w:rsidRPr="00F01DA4">
        <w:rPr>
          <w:rFonts w:ascii="Tahoma" w:hAnsi="Tahoma" w:cs="Tahoma"/>
          <w:sz w:val="20"/>
          <w:szCs w:val="20"/>
        </w:rPr>
        <w:t xml:space="preserve">ie (PNN), care se vor raporta la indicatorul i615. </w:t>
      </w:r>
    </w:p>
    <w:p w:rsidR="008A1599" w:rsidRPr="00865F84" w:rsidRDefault="008A1599" w:rsidP="008A1599">
      <w:pPr>
        <w:pStyle w:val="BodyText"/>
        <w:spacing w:after="0"/>
        <w:ind w:firstLine="720"/>
        <w:jc w:val="both"/>
        <w:rPr>
          <w:rFonts w:ascii="Tahoma" w:hAnsi="Tahoma" w:cs="Tahoma"/>
          <w:sz w:val="20"/>
          <w:szCs w:val="20"/>
        </w:rPr>
      </w:pPr>
      <w:r w:rsidRPr="00F01DA4">
        <w:rPr>
          <w:rFonts w:ascii="Tahoma" w:hAnsi="Tahoma" w:cs="Tahoma"/>
          <w:sz w:val="20"/>
          <w:szCs w:val="20"/>
        </w:rPr>
        <w:t xml:space="preserve">i615 – </w:t>
      </w:r>
      <w:r w:rsidRPr="00865F84">
        <w:rPr>
          <w:rFonts w:ascii="Tahoma" w:hAnsi="Tahoma" w:cs="Tahoma"/>
          <w:sz w:val="20"/>
          <w:szCs w:val="20"/>
        </w:rPr>
        <w:t xml:space="preserve"> se va raporta num</w:t>
      </w:r>
      <w:r>
        <w:rPr>
          <w:rFonts w:ascii="Tahoma" w:hAnsi="Tahoma" w:cs="Tahoma"/>
          <w:sz w:val="20"/>
          <w:szCs w:val="20"/>
        </w:rPr>
        <w:t>ă</w:t>
      </w:r>
      <w:r w:rsidRPr="00865F84">
        <w:rPr>
          <w:rFonts w:ascii="Tahoma" w:hAnsi="Tahoma" w:cs="Tahoma"/>
          <w:sz w:val="20"/>
          <w:szCs w:val="20"/>
        </w:rPr>
        <w:t xml:space="preserve">rul de </w:t>
      </w:r>
      <w:r w:rsidRPr="00F01DA4">
        <w:rPr>
          <w:rFonts w:ascii="Tahoma" w:hAnsi="Tahoma" w:cs="Tahoma"/>
          <w:sz w:val="20"/>
          <w:szCs w:val="20"/>
        </w:rPr>
        <w:t>mesaje de tip SMS</w:t>
      </w:r>
      <w:r w:rsidRPr="00865F84">
        <w:rPr>
          <w:rFonts w:ascii="Tahoma" w:hAnsi="Tahoma" w:cs="Tahoma"/>
          <w:sz w:val="20"/>
          <w:szCs w:val="20"/>
        </w:rPr>
        <w:t>/MMS</w:t>
      </w:r>
      <w:r w:rsidRPr="00F01DA4">
        <w:rPr>
          <w:rFonts w:ascii="Tahoma" w:hAnsi="Tahoma" w:cs="Tahoma"/>
          <w:sz w:val="20"/>
          <w:szCs w:val="20"/>
        </w:rPr>
        <w:t xml:space="preserve">, trasmise de utilizatorii finali </w:t>
      </w:r>
      <w:r w:rsidRPr="00865F84">
        <w:rPr>
          <w:rFonts w:ascii="Tahoma" w:hAnsi="Tahoma" w:cs="Tahoma"/>
          <w:sz w:val="20"/>
          <w:szCs w:val="20"/>
        </w:rPr>
        <w:t>c</w:t>
      </w:r>
      <w:r>
        <w:rPr>
          <w:rFonts w:ascii="Tahoma" w:hAnsi="Tahoma" w:cs="Tahoma"/>
          <w:sz w:val="20"/>
          <w:szCs w:val="20"/>
        </w:rPr>
        <w:t>ă</w:t>
      </w:r>
      <w:r w:rsidRPr="00865F84">
        <w:rPr>
          <w:rFonts w:ascii="Tahoma" w:hAnsi="Tahoma" w:cs="Tahoma"/>
          <w:sz w:val="20"/>
          <w:szCs w:val="20"/>
        </w:rPr>
        <w:t xml:space="preserve">tre </w:t>
      </w:r>
      <w:r w:rsidRPr="00F01DA4">
        <w:rPr>
          <w:rFonts w:ascii="Tahoma" w:hAnsi="Tahoma" w:cs="Tahoma"/>
          <w:sz w:val="20"/>
          <w:szCs w:val="20"/>
        </w:rPr>
        <w:t>numerele na</w:t>
      </w:r>
      <w:r>
        <w:rPr>
          <w:rFonts w:ascii="Tahoma" w:hAnsi="Tahoma" w:cs="Tahoma"/>
          <w:sz w:val="20"/>
          <w:szCs w:val="20"/>
        </w:rPr>
        <w:t>ț</w:t>
      </w:r>
      <w:r w:rsidRPr="00F01DA4">
        <w:rPr>
          <w:rFonts w:ascii="Tahoma" w:hAnsi="Tahoma" w:cs="Tahoma"/>
          <w:sz w:val="20"/>
          <w:szCs w:val="20"/>
        </w:rPr>
        <w:t>ionale scurte interne din Planul na</w:t>
      </w:r>
      <w:r>
        <w:rPr>
          <w:rFonts w:ascii="Tahoma" w:hAnsi="Tahoma" w:cs="Tahoma"/>
          <w:sz w:val="20"/>
          <w:szCs w:val="20"/>
        </w:rPr>
        <w:t>ț</w:t>
      </w:r>
      <w:r w:rsidRPr="00F01DA4">
        <w:rPr>
          <w:rFonts w:ascii="Tahoma" w:hAnsi="Tahoma" w:cs="Tahoma"/>
          <w:sz w:val="20"/>
          <w:szCs w:val="20"/>
        </w:rPr>
        <w:t>ional de numerota</w:t>
      </w:r>
      <w:r>
        <w:rPr>
          <w:rFonts w:ascii="Tahoma" w:hAnsi="Tahoma" w:cs="Tahoma"/>
          <w:sz w:val="20"/>
          <w:szCs w:val="20"/>
        </w:rPr>
        <w:t>ț</w:t>
      </w:r>
      <w:r w:rsidRPr="00F01DA4">
        <w:rPr>
          <w:rFonts w:ascii="Tahoma" w:hAnsi="Tahoma" w:cs="Tahoma"/>
          <w:sz w:val="20"/>
          <w:szCs w:val="20"/>
        </w:rPr>
        <w:t>ie (PNN)</w:t>
      </w:r>
      <w:r w:rsidRPr="00865F84">
        <w:rPr>
          <w:rFonts w:ascii="Tahoma" w:hAnsi="Tahoma" w:cs="Tahoma"/>
          <w:sz w:val="20"/>
          <w:szCs w:val="20"/>
        </w:rPr>
        <w:t xml:space="preserve"> /coduri scurte</w:t>
      </w:r>
      <w:r w:rsidRPr="00F01DA4">
        <w:rPr>
          <w:rFonts w:ascii="Tahoma" w:hAnsi="Tahoma" w:cs="Tahoma"/>
          <w:sz w:val="20"/>
          <w:szCs w:val="20"/>
        </w:rPr>
        <w:t>,</w:t>
      </w:r>
      <w:r w:rsidRPr="00865F84">
        <w:rPr>
          <w:rFonts w:ascii="Tahoma" w:hAnsi="Tahoma"/>
          <w:sz w:val="20"/>
          <w:szCs w:val="20"/>
        </w:rPr>
        <w:t xml:space="preserve"> </w:t>
      </w:r>
      <w:r w:rsidRPr="00F01DA4">
        <w:rPr>
          <w:rFonts w:ascii="Tahoma" w:hAnsi="Tahoma"/>
          <w:sz w:val="20"/>
          <w:szCs w:val="20"/>
        </w:rPr>
        <w:t>pentru care sunt percepute tarife (tarifabile).</w:t>
      </w:r>
    </w:p>
    <w:p w:rsidR="008A1599" w:rsidRPr="00747390" w:rsidRDefault="008A1599" w:rsidP="008A1599">
      <w:pPr>
        <w:pStyle w:val="BodyText"/>
        <w:spacing w:after="0"/>
        <w:ind w:firstLine="720"/>
        <w:jc w:val="both"/>
        <w:rPr>
          <w:rFonts w:ascii="Tahoma" w:hAnsi="Tahoma"/>
          <w:sz w:val="20"/>
          <w:szCs w:val="20"/>
        </w:rPr>
      </w:pPr>
      <w:r w:rsidRPr="00747390">
        <w:rPr>
          <w:rFonts w:ascii="Tahoma" w:hAnsi="Tahoma" w:cs="Tahoma"/>
          <w:sz w:val="20"/>
          <w:szCs w:val="20"/>
        </w:rPr>
        <w:t xml:space="preserve">i616 </w:t>
      </w:r>
      <w:r w:rsidRPr="00747390">
        <w:rPr>
          <w:rFonts w:ascii="Tahoma" w:hAnsi="Tahoma"/>
          <w:sz w:val="20"/>
          <w:szCs w:val="20"/>
        </w:rPr>
        <w:t xml:space="preserve">– se va raporta traficul </w:t>
      </w:r>
      <w:r w:rsidRPr="00747390">
        <w:rPr>
          <w:rFonts w:ascii="Tahoma" w:hAnsi="Tahoma"/>
          <w:sz w:val="20"/>
        </w:rPr>
        <w:t>c</w:t>
      </w:r>
      <w:r>
        <w:rPr>
          <w:rFonts w:ascii="Tahoma" w:hAnsi="Tahoma"/>
          <w:sz w:val="20"/>
        </w:rPr>
        <w:t>ă</w:t>
      </w:r>
      <w:r w:rsidRPr="00747390">
        <w:rPr>
          <w:rFonts w:ascii="Tahoma" w:hAnsi="Tahoma"/>
          <w:sz w:val="20"/>
        </w:rPr>
        <w:t xml:space="preserve">tre </w:t>
      </w:r>
      <w:r w:rsidRPr="00747390">
        <w:rPr>
          <w:rFonts w:ascii="Tahoma" w:hAnsi="Tahoma"/>
          <w:sz w:val="20"/>
          <w:szCs w:val="20"/>
        </w:rPr>
        <w:t>numere care nu fac parte din Planul național de numerotație (PNN) (de exemplu, trafic c</w:t>
      </w:r>
      <w:r>
        <w:rPr>
          <w:rFonts w:ascii="Tahoma" w:hAnsi="Tahoma"/>
          <w:sz w:val="20"/>
          <w:szCs w:val="20"/>
        </w:rPr>
        <w:t>ă</w:t>
      </w:r>
      <w:r w:rsidRPr="00747390">
        <w:rPr>
          <w:rFonts w:ascii="Tahoma" w:hAnsi="Tahoma"/>
          <w:sz w:val="20"/>
          <w:szCs w:val="20"/>
        </w:rPr>
        <w:t>tre numere scurte interne de rețea utilizate pentru furnizarea unor servicii specifice de re</w:t>
      </w:r>
      <w:r>
        <w:rPr>
          <w:rFonts w:ascii="Tahoma" w:hAnsi="Tahoma"/>
          <w:sz w:val="20"/>
          <w:szCs w:val="20"/>
        </w:rPr>
        <w:t>ț</w:t>
      </w:r>
      <w:r w:rsidRPr="00747390">
        <w:rPr>
          <w:rFonts w:ascii="Tahoma" w:hAnsi="Tahoma"/>
          <w:sz w:val="20"/>
          <w:szCs w:val="20"/>
        </w:rPr>
        <w:t>ea)</w:t>
      </w:r>
      <w:r w:rsidRPr="00865F84">
        <w:rPr>
          <w:rFonts w:ascii="Tahoma" w:hAnsi="Tahoma"/>
          <w:sz w:val="20"/>
          <w:szCs w:val="20"/>
        </w:rPr>
        <w:t>, pentru care sunt percepute tarife (tarifabile)</w:t>
      </w:r>
      <w:r w:rsidRPr="00747390">
        <w:rPr>
          <w:rFonts w:ascii="Tahoma" w:hAnsi="Tahoma"/>
          <w:sz w:val="20"/>
          <w:szCs w:val="20"/>
        </w:rPr>
        <w:t>.</w:t>
      </w:r>
    </w:p>
    <w:p w:rsidR="008A1599" w:rsidRDefault="008A1599" w:rsidP="008A1599">
      <w:pPr>
        <w:pStyle w:val="BodyText"/>
        <w:spacing w:after="0"/>
        <w:ind w:firstLine="720"/>
        <w:jc w:val="both"/>
        <w:rPr>
          <w:rFonts w:ascii="Tahoma" w:hAnsi="Tahoma" w:cs="Tahoma"/>
          <w:sz w:val="20"/>
          <w:szCs w:val="20"/>
        </w:rPr>
      </w:pPr>
      <w:r w:rsidRPr="00747390">
        <w:rPr>
          <w:rFonts w:ascii="Tahoma" w:hAnsi="Tahoma" w:cs="Tahoma"/>
          <w:i/>
          <w:iCs/>
          <w:sz w:val="20"/>
          <w:szCs w:val="20"/>
        </w:rPr>
        <w:t>Minute reale</w:t>
      </w:r>
      <w:r w:rsidRPr="00747390">
        <w:rPr>
          <w:rFonts w:ascii="Tahoma" w:hAnsi="Tahoma" w:cs="Tahoma"/>
          <w:sz w:val="20"/>
          <w:szCs w:val="20"/>
        </w:rPr>
        <w:t xml:space="preserve"> reprezint</w:t>
      </w:r>
      <w:r>
        <w:rPr>
          <w:rFonts w:ascii="Tahoma" w:hAnsi="Tahoma" w:cs="Tahoma"/>
          <w:sz w:val="20"/>
          <w:szCs w:val="20"/>
        </w:rPr>
        <w:t>ă</w:t>
      </w:r>
      <w:r w:rsidRPr="00747390">
        <w:rPr>
          <w:rFonts w:ascii="Tahoma" w:hAnsi="Tahoma" w:cs="Tahoma"/>
          <w:sz w:val="20"/>
          <w:szCs w:val="20"/>
        </w:rPr>
        <w:t xml:space="preserve"> num</w:t>
      </w:r>
      <w:r>
        <w:rPr>
          <w:rFonts w:ascii="Tahoma" w:hAnsi="Tahoma" w:cs="Tahoma"/>
          <w:sz w:val="20"/>
          <w:szCs w:val="20"/>
        </w:rPr>
        <w:t>ă</w:t>
      </w:r>
      <w:r w:rsidRPr="00747390">
        <w:rPr>
          <w:rFonts w:ascii="Tahoma" w:hAnsi="Tahoma" w:cs="Tahoma"/>
          <w:sz w:val="20"/>
          <w:szCs w:val="20"/>
        </w:rPr>
        <w:t>rul de minute realizate efectiv, indiferent dac</w:t>
      </w:r>
      <w:r>
        <w:rPr>
          <w:rFonts w:ascii="Tahoma" w:hAnsi="Tahoma" w:cs="Tahoma"/>
          <w:sz w:val="20"/>
          <w:szCs w:val="20"/>
        </w:rPr>
        <w:t>ă</w:t>
      </w:r>
      <w:r w:rsidRPr="00747390">
        <w:rPr>
          <w:rFonts w:ascii="Tahoma" w:hAnsi="Tahoma" w:cs="Tahoma"/>
          <w:sz w:val="20"/>
          <w:szCs w:val="20"/>
        </w:rPr>
        <w:t xml:space="preserve"> sunt incluse sau nu </w:t>
      </w:r>
      <w:r>
        <w:rPr>
          <w:rFonts w:ascii="Tahoma" w:hAnsi="Tahoma" w:cs="Tahoma"/>
          <w:sz w:val="20"/>
          <w:szCs w:val="20"/>
        </w:rPr>
        <w:t>î</w:t>
      </w:r>
      <w:r w:rsidRPr="00747390">
        <w:rPr>
          <w:rFonts w:ascii="Tahoma" w:hAnsi="Tahoma" w:cs="Tahoma"/>
          <w:sz w:val="20"/>
          <w:szCs w:val="20"/>
        </w:rPr>
        <w:t>n pachetele tarifare aplicabile</w:t>
      </w:r>
      <w:r w:rsidRPr="00D62A6E">
        <w:rPr>
          <w:rFonts w:ascii="Tahoma" w:hAnsi="Tahoma" w:cs="Tahoma"/>
          <w:sz w:val="20"/>
          <w:szCs w:val="20"/>
        </w:rPr>
        <w:t xml:space="preserve"> utilizatorului final, f</w:t>
      </w:r>
      <w:r>
        <w:rPr>
          <w:rFonts w:ascii="Tahoma" w:hAnsi="Tahoma" w:cs="Tahoma"/>
          <w:sz w:val="20"/>
          <w:szCs w:val="20"/>
        </w:rPr>
        <w:t>ă</w:t>
      </w:r>
      <w:r w:rsidRPr="00D62A6E">
        <w:rPr>
          <w:rFonts w:ascii="Tahoma" w:hAnsi="Tahoma" w:cs="Tahoma"/>
          <w:sz w:val="20"/>
          <w:szCs w:val="20"/>
        </w:rPr>
        <w:t>r</w:t>
      </w:r>
      <w:r>
        <w:rPr>
          <w:rFonts w:ascii="Tahoma" w:hAnsi="Tahoma" w:cs="Tahoma"/>
          <w:sz w:val="20"/>
          <w:szCs w:val="20"/>
        </w:rPr>
        <w:t>ă</w:t>
      </w:r>
      <w:r w:rsidRPr="00D62A6E">
        <w:rPr>
          <w:rFonts w:ascii="Tahoma" w:hAnsi="Tahoma" w:cs="Tahoma"/>
          <w:sz w:val="20"/>
          <w:szCs w:val="20"/>
        </w:rPr>
        <w:t xml:space="preserve"> a aplica rotunjiri ale duratei unui apel sau taxare minim</w:t>
      </w:r>
      <w:r>
        <w:rPr>
          <w:rFonts w:ascii="Tahoma" w:hAnsi="Tahoma" w:cs="Tahoma"/>
          <w:sz w:val="20"/>
          <w:szCs w:val="20"/>
        </w:rPr>
        <w:t>ă</w:t>
      </w:r>
      <w:r w:rsidRPr="00D62A6E">
        <w:rPr>
          <w:rFonts w:ascii="Tahoma" w:hAnsi="Tahoma" w:cs="Tahoma"/>
          <w:sz w:val="20"/>
          <w:szCs w:val="20"/>
        </w:rPr>
        <w:t xml:space="preserve"> (de exemplu, rotunjire la minut).</w:t>
      </w:r>
    </w:p>
    <w:p w:rsidR="008A1599" w:rsidRPr="00D62A6E" w:rsidRDefault="008A1599" w:rsidP="008A1599">
      <w:pPr>
        <w:pStyle w:val="BodyText"/>
        <w:spacing w:after="0"/>
        <w:ind w:firstLine="720"/>
        <w:jc w:val="both"/>
        <w:rPr>
          <w:rFonts w:ascii="Tahoma" w:hAnsi="Tahoma" w:cs="Tahoma"/>
          <w:sz w:val="20"/>
          <w:szCs w:val="20"/>
        </w:rPr>
      </w:pPr>
      <w:r w:rsidRPr="00D62A6E">
        <w:rPr>
          <w:rFonts w:ascii="Tahoma" w:hAnsi="Tahoma" w:cs="Tahoma"/>
          <w:i/>
          <w:iCs/>
          <w:sz w:val="20"/>
          <w:szCs w:val="20"/>
        </w:rPr>
        <w:t>GB reali</w:t>
      </w:r>
      <w:r w:rsidRPr="00D62A6E">
        <w:rPr>
          <w:rFonts w:ascii="Tahoma" w:hAnsi="Tahoma" w:cs="Tahoma"/>
          <w:sz w:val="20"/>
          <w:szCs w:val="20"/>
        </w:rPr>
        <w:t xml:space="preserve"> reprezint</w:t>
      </w:r>
      <w:r>
        <w:rPr>
          <w:rFonts w:ascii="Tahoma" w:hAnsi="Tahoma" w:cs="Tahoma"/>
          <w:sz w:val="20"/>
          <w:szCs w:val="20"/>
        </w:rPr>
        <w:t>ă</w:t>
      </w:r>
      <w:r w:rsidRPr="00D62A6E">
        <w:rPr>
          <w:rFonts w:ascii="Tahoma" w:hAnsi="Tahoma" w:cs="Tahoma"/>
          <w:sz w:val="20"/>
          <w:szCs w:val="20"/>
        </w:rPr>
        <w:t xml:space="preserve"> traficul de date/MMS realizat efectiv, exprimat </w:t>
      </w:r>
      <w:r>
        <w:rPr>
          <w:rFonts w:ascii="Tahoma" w:hAnsi="Tahoma" w:cs="Tahoma"/>
          <w:sz w:val="20"/>
          <w:szCs w:val="20"/>
        </w:rPr>
        <w:t>î</w:t>
      </w:r>
      <w:r w:rsidRPr="00D62A6E">
        <w:rPr>
          <w:rFonts w:ascii="Tahoma" w:hAnsi="Tahoma" w:cs="Tahoma"/>
          <w:sz w:val="20"/>
          <w:szCs w:val="20"/>
        </w:rPr>
        <w:t>n num</w:t>
      </w:r>
      <w:r>
        <w:rPr>
          <w:rFonts w:ascii="Tahoma" w:hAnsi="Tahoma" w:cs="Tahoma"/>
          <w:sz w:val="20"/>
          <w:szCs w:val="20"/>
        </w:rPr>
        <w:t>ă</w:t>
      </w:r>
      <w:r w:rsidRPr="00D62A6E">
        <w:rPr>
          <w:rFonts w:ascii="Tahoma" w:hAnsi="Tahoma" w:cs="Tahoma"/>
          <w:sz w:val="20"/>
          <w:szCs w:val="20"/>
        </w:rPr>
        <w:t>rul de GB, f</w:t>
      </w:r>
      <w:r>
        <w:rPr>
          <w:rFonts w:ascii="Tahoma" w:hAnsi="Tahoma" w:cs="Tahoma"/>
          <w:sz w:val="20"/>
          <w:szCs w:val="20"/>
        </w:rPr>
        <w:t>ă</w:t>
      </w:r>
      <w:r w:rsidRPr="00D62A6E">
        <w:rPr>
          <w:rFonts w:ascii="Tahoma" w:hAnsi="Tahoma" w:cs="Tahoma"/>
          <w:sz w:val="20"/>
          <w:szCs w:val="20"/>
        </w:rPr>
        <w:t>r</w:t>
      </w:r>
      <w:r>
        <w:rPr>
          <w:rFonts w:ascii="Tahoma" w:hAnsi="Tahoma" w:cs="Tahoma"/>
          <w:sz w:val="20"/>
          <w:szCs w:val="20"/>
        </w:rPr>
        <w:t>ă</w:t>
      </w:r>
      <w:r w:rsidRPr="00D62A6E">
        <w:rPr>
          <w:rFonts w:ascii="Tahoma" w:hAnsi="Tahoma" w:cs="Tahoma"/>
          <w:sz w:val="20"/>
          <w:szCs w:val="20"/>
        </w:rPr>
        <w:t xml:space="preserve"> a aplica rotunjiri ale unit</w:t>
      </w:r>
      <w:r>
        <w:rPr>
          <w:rFonts w:ascii="Tahoma" w:hAnsi="Tahoma" w:cs="Tahoma"/>
          <w:sz w:val="20"/>
          <w:szCs w:val="20"/>
        </w:rPr>
        <w:t>ă</w:t>
      </w:r>
      <w:r w:rsidRPr="00D62A6E">
        <w:rPr>
          <w:rFonts w:ascii="Tahoma" w:hAnsi="Tahoma" w:cs="Tahoma"/>
          <w:sz w:val="20"/>
          <w:szCs w:val="20"/>
        </w:rPr>
        <w:t>ților de taxare sau taxare minim</w:t>
      </w:r>
      <w:r>
        <w:rPr>
          <w:rFonts w:ascii="Tahoma" w:hAnsi="Tahoma" w:cs="Tahoma"/>
          <w:sz w:val="20"/>
          <w:szCs w:val="20"/>
        </w:rPr>
        <w:t>ă</w:t>
      </w:r>
      <w:r w:rsidRPr="00D62A6E">
        <w:rPr>
          <w:rFonts w:ascii="Tahoma" w:hAnsi="Tahoma" w:cs="Tahoma"/>
          <w:sz w:val="20"/>
          <w:szCs w:val="20"/>
        </w:rPr>
        <w:t xml:space="preserve"> (de exemplu, rotunjire la 10 kb).</w:t>
      </w:r>
    </w:p>
    <w:p w:rsidR="008A1599" w:rsidRDefault="008A1599" w:rsidP="008A1599">
      <w:pPr>
        <w:jc w:val="both"/>
        <w:rPr>
          <w:rFonts w:ascii="Tahoma" w:hAnsi="Tahoma"/>
          <w:bCs/>
          <w:sz w:val="16"/>
          <w:szCs w:val="16"/>
        </w:rPr>
      </w:pPr>
    </w:p>
    <w:p w:rsidR="008A1599" w:rsidRPr="00D6661A" w:rsidRDefault="008A1599" w:rsidP="008A1599">
      <w:pPr>
        <w:jc w:val="both"/>
        <w:rPr>
          <w:rFonts w:ascii="Tahoma" w:hAnsi="Tahoma"/>
          <w:bCs/>
          <w:sz w:val="16"/>
          <w:szCs w:val="16"/>
        </w:rPr>
      </w:pPr>
    </w:p>
    <w:p w:rsidR="008A1599" w:rsidRDefault="008A1599" w:rsidP="008A1599">
      <w:pPr>
        <w:jc w:val="both"/>
        <w:rPr>
          <w:rFonts w:ascii="Tahoma" w:hAnsi="Tahoma"/>
          <w:b/>
          <w:sz w:val="22"/>
          <w:szCs w:val="22"/>
        </w:rPr>
      </w:pPr>
      <w:r w:rsidRPr="00D62A6E">
        <w:rPr>
          <w:rFonts w:ascii="Tahoma" w:hAnsi="Tahoma"/>
          <w:bCs/>
          <w:sz w:val="22"/>
          <w:szCs w:val="22"/>
        </w:rPr>
        <w:t>6.2.</w:t>
      </w:r>
      <w:r w:rsidRPr="00D62A6E">
        <w:rPr>
          <w:rFonts w:ascii="Tahoma" w:hAnsi="Tahoma"/>
          <w:b/>
          <w:sz w:val="22"/>
          <w:szCs w:val="22"/>
        </w:rPr>
        <w:t xml:space="preserve"> Servicii furnizate</w:t>
      </w:r>
      <w:r>
        <w:rPr>
          <w:rFonts w:ascii="Tahoma" w:hAnsi="Tahoma"/>
          <w:b/>
          <w:sz w:val="22"/>
          <w:szCs w:val="22"/>
        </w:rPr>
        <w:t xml:space="preserve"> la puncte mobile </w:t>
      </w:r>
      <w:r w:rsidRPr="00D62A6E">
        <w:rPr>
          <w:rFonts w:ascii="Tahoma" w:hAnsi="Tahoma"/>
          <w:b/>
          <w:sz w:val="22"/>
          <w:szCs w:val="22"/>
        </w:rPr>
        <w:t>pe pia</w:t>
      </w:r>
      <w:r>
        <w:rPr>
          <w:rFonts w:ascii="Tahoma" w:hAnsi="Tahoma"/>
          <w:b/>
          <w:sz w:val="22"/>
          <w:szCs w:val="22"/>
        </w:rPr>
        <w:t>ț</w:t>
      </w:r>
      <w:r w:rsidRPr="00D62A6E">
        <w:rPr>
          <w:rFonts w:ascii="Tahoma" w:hAnsi="Tahoma"/>
          <w:b/>
          <w:sz w:val="22"/>
          <w:szCs w:val="22"/>
        </w:rPr>
        <w:t>a cu am</w:t>
      </w:r>
      <w:r>
        <w:rPr>
          <w:rFonts w:ascii="Tahoma" w:hAnsi="Tahoma"/>
          <w:b/>
          <w:sz w:val="22"/>
          <w:szCs w:val="22"/>
        </w:rPr>
        <w:t>ă</w:t>
      </w:r>
      <w:r w:rsidRPr="00D62A6E">
        <w:rPr>
          <w:rFonts w:ascii="Tahoma" w:hAnsi="Tahoma"/>
          <w:b/>
          <w:sz w:val="22"/>
          <w:szCs w:val="22"/>
        </w:rPr>
        <w:t>nuntul: trafic din servicii apeluri/SMS</w:t>
      </w:r>
      <w:r>
        <w:rPr>
          <w:rFonts w:ascii="Tahoma" w:hAnsi="Tahoma"/>
          <w:b/>
          <w:sz w:val="22"/>
          <w:szCs w:val="22"/>
        </w:rPr>
        <w:t>-uri/MMS-uri</w:t>
      </w:r>
      <w:r w:rsidRPr="00D62A6E">
        <w:rPr>
          <w:rFonts w:ascii="Tahoma" w:hAnsi="Tahoma"/>
          <w:b/>
          <w:sz w:val="22"/>
          <w:szCs w:val="22"/>
        </w:rPr>
        <w:t xml:space="preserve"> c</w:t>
      </w:r>
      <w:r>
        <w:rPr>
          <w:rFonts w:ascii="Tahoma" w:hAnsi="Tahoma"/>
          <w:b/>
          <w:sz w:val="22"/>
          <w:szCs w:val="22"/>
        </w:rPr>
        <w:t>ă</w:t>
      </w:r>
      <w:r w:rsidRPr="00D62A6E">
        <w:rPr>
          <w:rFonts w:ascii="Tahoma" w:hAnsi="Tahoma"/>
          <w:b/>
          <w:sz w:val="22"/>
          <w:szCs w:val="22"/>
        </w:rPr>
        <w:t>tre numere na</w:t>
      </w:r>
      <w:r>
        <w:rPr>
          <w:rFonts w:ascii="Tahoma" w:hAnsi="Tahoma"/>
          <w:b/>
          <w:sz w:val="22"/>
          <w:szCs w:val="22"/>
        </w:rPr>
        <w:t>ț</w:t>
      </w:r>
      <w:r w:rsidRPr="00D62A6E">
        <w:rPr>
          <w:rFonts w:ascii="Tahoma" w:hAnsi="Tahoma"/>
          <w:b/>
          <w:sz w:val="22"/>
          <w:szCs w:val="22"/>
        </w:rPr>
        <w:t>ionale nongeografice din domeniile 08, 09 ale Planului na</w:t>
      </w:r>
      <w:r>
        <w:rPr>
          <w:rFonts w:ascii="Tahoma" w:hAnsi="Tahoma"/>
          <w:b/>
          <w:sz w:val="22"/>
          <w:szCs w:val="22"/>
        </w:rPr>
        <w:t>ț</w:t>
      </w:r>
      <w:r w:rsidRPr="00D62A6E">
        <w:rPr>
          <w:rFonts w:ascii="Tahoma" w:hAnsi="Tahoma"/>
          <w:b/>
          <w:sz w:val="22"/>
          <w:szCs w:val="22"/>
        </w:rPr>
        <w:t>ional de numerota</w:t>
      </w:r>
      <w:r>
        <w:rPr>
          <w:rFonts w:ascii="Tahoma" w:hAnsi="Tahoma"/>
          <w:b/>
          <w:sz w:val="22"/>
          <w:szCs w:val="22"/>
        </w:rPr>
        <w:t>ț</w:t>
      </w:r>
      <w:r w:rsidRPr="00D62A6E">
        <w:rPr>
          <w:rFonts w:ascii="Tahoma" w:hAnsi="Tahoma"/>
          <w:b/>
          <w:sz w:val="22"/>
          <w:szCs w:val="22"/>
        </w:rPr>
        <w:t>ie (PNN), alte numere din PNN destinate pentru furnizarea unor servicii cu valoare ad</w:t>
      </w:r>
      <w:r>
        <w:rPr>
          <w:rFonts w:ascii="Tahoma" w:hAnsi="Tahoma"/>
          <w:b/>
          <w:sz w:val="22"/>
          <w:szCs w:val="22"/>
        </w:rPr>
        <w:t>ă</w:t>
      </w:r>
      <w:r w:rsidRPr="00D62A6E">
        <w:rPr>
          <w:rFonts w:ascii="Tahoma" w:hAnsi="Tahoma"/>
          <w:b/>
          <w:sz w:val="22"/>
          <w:szCs w:val="22"/>
        </w:rPr>
        <w:t>ugat</w:t>
      </w:r>
      <w:r>
        <w:rPr>
          <w:rFonts w:ascii="Tahoma" w:hAnsi="Tahoma"/>
          <w:b/>
          <w:sz w:val="22"/>
          <w:szCs w:val="22"/>
        </w:rPr>
        <w:t>ă</w:t>
      </w:r>
      <w:r w:rsidRPr="00D62A6E">
        <w:rPr>
          <w:rFonts w:ascii="Tahoma" w:hAnsi="Tahoma"/>
          <w:b/>
          <w:sz w:val="22"/>
          <w:szCs w:val="22"/>
        </w:rPr>
        <w:t>/servicii specifice de re</w:t>
      </w:r>
      <w:r>
        <w:rPr>
          <w:rFonts w:ascii="Tahoma" w:hAnsi="Tahoma"/>
          <w:b/>
          <w:sz w:val="22"/>
          <w:szCs w:val="22"/>
        </w:rPr>
        <w:t>ț</w:t>
      </w:r>
      <w:r w:rsidRPr="00D62A6E">
        <w:rPr>
          <w:rFonts w:ascii="Tahoma" w:hAnsi="Tahoma"/>
          <w:b/>
          <w:sz w:val="22"/>
          <w:szCs w:val="22"/>
        </w:rPr>
        <w:t xml:space="preserve">ea </w:t>
      </w:r>
      <w:r>
        <w:rPr>
          <w:rFonts w:ascii="Tahoma" w:hAnsi="Tahoma"/>
          <w:b/>
          <w:sz w:val="22"/>
          <w:szCs w:val="22"/>
        </w:rPr>
        <w:t>ș</w:t>
      </w:r>
      <w:r w:rsidRPr="00D62A6E">
        <w:rPr>
          <w:rFonts w:ascii="Tahoma" w:hAnsi="Tahoma"/>
          <w:b/>
          <w:sz w:val="22"/>
          <w:szCs w:val="22"/>
        </w:rPr>
        <w:t xml:space="preserve">i numere care nu fac parte din PNN, originate </w:t>
      </w:r>
      <w:r>
        <w:rPr>
          <w:rFonts w:ascii="Tahoma" w:hAnsi="Tahoma"/>
          <w:b/>
          <w:sz w:val="22"/>
          <w:szCs w:val="22"/>
        </w:rPr>
        <w:t>î</w:t>
      </w:r>
      <w:r w:rsidRPr="00D62A6E">
        <w:rPr>
          <w:rFonts w:ascii="Tahoma" w:hAnsi="Tahoma"/>
          <w:b/>
          <w:sz w:val="22"/>
          <w:szCs w:val="22"/>
        </w:rPr>
        <w:t>n propria rețea public</w:t>
      </w:r>
      <w:r>
        <w:rPr>
          <w:rFonts w:ascii="Tahoma" w:hAnsi="Tahoma"/>
          <w:b/>
          <w:sz w:val="22"/>
          <w:szCs w:val="22"/>
        </w:rPr>
        <w:t>ă</w:t>
      </w:r>
      <w:r w:rsidRPr="00D62A6E">
        <w:rPr>
          <w:rFonts w:ascii="Tahoma" w:hAnsi="Tahoma"/>
          <w:b/>
          <w:sz w:val="22"/>
          <w:szCs w:val="22"/>
        </w:rPr>
        <w:t xml:space="preserve"> mobil</w:t>
      </w:r>
      <w:r>
        <w:rPr>
          <w:rFonts w:ascii="Tahoma" w:hAnsi="Tahoma"/>
          <w:b/>
          <w:sz w:val="22"/>
          <w:szCs w:val="22"/>
        </w:rPr>
        <w:t>ă</w:t>
      </w:r>
      <w:r w:rsidRPr="00D62A6E">
        <w:rPr>
          <w:rFonts w:ascii="Tahoma" w:hAnsi="Tahoma"/>
          <w:b/>
          <w:sz w:val="22"/>
          <w:szCs w:val="22"/>
        </w:rPr>
        <w:t xml:space="preserve"> de c</w:t>
      </w:r>
      <w:r>
        <w:rPr>
          <w:rFonts w:ascii="Tahoma" w:hAnsi="Tahoma"/>
          <w:b/>
          <w:sz w:val="22"/>
          <w:szCs w:val="22"/>
        </w:rPr>
        <w:t>ă</w:t>
      </w:r>
      <w:r w:rsidRPr="00D62A6E">
        <w:rPr>
          <w:rFonts w:ascii="Tahoma" w:hAnsi="Tahoma"/>
          <w:b/>
          <w:sz w:val="22"/>
          <w:szCs w:val="22"/>
        </w:rPr>
        <w:t>tre utilizatorii finali. Trafic c</w:t>
      </w:r>
      <w:r>
        <w:rPr>
          <w:rFonts w:ascii="Tahoma" w:hAnsi="Tahoma"/>
          <w:b/>
          <w:sz w:val="22"/>
          <w:szCs w:val="22"/>
        </w:rPr>
        <w:t>ă</w:t>
      </w:r>
      <w:r w:rsidRPr="00D62A6E">
        <w:rPr>
          <w:rFonts w:ascii="Tahoma" w:hAnsi="Tahoma"/>
          <w:b/>
          <w:sz w:val="22"/>
          <w:szCs w:val="22"/>
        </w:rPr>
        <w:t>tre codurile scurte SMS/MMS destinate pentru furnizarea de servicii cu valoare ad</w:t>
      </w:r>
      <w:r>
        <w:rPr>
          <w:rFonts w:ascii="Tahoma" w:hAnsi="Tahoma"/>
          <w:b/>
          <w:sz w:val="22"/>
          <w:szCs w:val="22"/>
        </w:rPr>
        <w:t>ă</w:t>
      </w:r>
      <w:r w:rsidRPr="00D62A6E">
        <w:rPr>
          <w:rFonts w:ascii="Tahoma" w:hAnsi="Tahoma"/>
          <w:b/>
          <w:sz w:val="22"/>
          <w:szCs w:val="22"/>
        </w:rPr>
        <w:t>ugat</w:t>
      </w:r>
      <w:r>
        <w:rPr>
          <w:rFonts w:ascii="Tahoma" w:hAnsi="Tahoma"/>
          <w:b/>
          <w:sz w:val="22"/>
          <w:szCs w:val="22"/>
        </w:rPr>
        <w:t>ă</w:t>
      </w:r>
      <w:r w:rsidRPr="00D62A6E">
        <w:rPr>
          <w:rFonts w:ascii="Tahoma" w:hAnsi="Tahoma"/>
          <w:b/>
          <w:sz w:val="22"/>
          <w:szCs w:val="22"/>
        </w:rPr>
        <w:t>/servicii specifice de re</w:t>
      </w:r>
      <w:r>
        <w:rPr>
          <w:rFonts w:ascii="Tahoma" w:hAnsi="Tahoma"/>
          <w:b/>
          <w:sz w:val="22"/>
          <w:szCs w:val="22"/>
        </w:rPr>
        <w:t>ț</w:t>
      </w:r>
      <w:r w:rsidRPr="00D62A6E">
        <w:rPr>
          <w:rFonts w:ascii="Tahoma" w:hAnsi="Tahoma"/>
          <w:b/>
          <w:sz w:val="22"/>
          <w:szCs w:val="22"/>
        </w:rPr>
        <w:t>ea. Venituri anuale corespunz</w:t>
      </w:r>
      <w:r>
        <w:rPr>
          <w:rFonts w:ascii="Tahoma" w:hAnsi="Tahoma"/>
          <w:b/>
          <w:sz w:val="22"/>
          <w:szCs w:val="22"/>
        </w:rPr>
        <w:t>ă</w:t>
      </w:r>
      <w:r w:rsidRPr="00D62A6E">
        <w:rPr>
          <w:rFonts w:ascii="Tahoma" w:hAnsi="Tahoma"/>
          <w:b/>
          <w:sz w:val="22"/>
          <w:szCs w:val="22"/>
        </w:rPr>
        <w:t>toare.</w:t>
      </w:r>
    </w:p>
    <w:p w:rsidR="008A1599" w:rsidRDefault="008A1599" w:rsidP="008A1599">
      <w:pPr>
        <w:jc w:val="both"/>
        <w:rPr>
          <w:rFonts w:ascii="Tahoma" w:hAnsi="Tahoma"/>
          <w:b/>
          <w:sz w:val="16"/>
          <w:szCs w:val="16"/>
        </w:rPr>
      </w:pPr>
    </w:p>
    <w:p w:rsidR="008A1599" w:rsidRPr="00D6661A" w:rsidRDefault="008A1599" w:rsidP="008A1599">
      <w:pPr>
        <w:jc w:val="both"/>
        <w:rPr>
          <w:rFonts w:ascii="Tahoma" w:hAnsi="Tahoma" w:cs="Tahoma"/>
          <w:sz w:val="16"/>
          <w:szCs w:val="16"/>
        </w:rPr>
      </w:pP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778"/>
        <w:gridCol w:w="1701"/>
        <w:gridCol w:w="1559"/>
        <w:gridCol w:w="1559"/>
        <w:gridCol w:w="1343"/>
      </w:tblGrid>
      <w:tr w:rsidR="008A1599" w:rsidRPr="00D62A6E" w:rsidTr="006942D8">
        <w:tblPrEx>
          <w:tblCellMar>
            <w:top w:w="0" w:type="dxa"/>
            <w:bottom w:w="0" w:type="dxa"/>
          </w:tblCellMar>
        </w:tblPrEx>
        <w:trPr>
          <w:cantSplit/>
        </w:trPr>
        <w:tc>
          <w:tcPr>
            <w:tcW w:w="828" w:type="dxa"/>
            <w:shd w:val="clear" w:color="auto" w:fill="auto"/>
            <w:vAlign w:val="center"/>
          </w:tcPr>
          <w:p w:rsidR="008A1599" w:rsidRPr="00D62A6E" w:rsidRDefault="008A1599" w:rsidP="006942D8">
            <w:pPr>
              <w:ind w:left="-57" w:right="-57"/>
              <w:rPr>
                <w:rFonts w:ascii="Tahoma" w:hAnsi="Tahoma"/>
                <w:b/>
                <w:sz w:val="20"/>
              </w:rPr>
            </w:pPr>
          </w:p>
        </w:tc>
        <w:tc>
          <w:tcPr>
            <w:tcW w:w="8778" w:type="dxa"/>
            <w:shd w:val="clear" w:color="auto" w:fill="auto"/>
            <w:vAlign w:val="center"/>
          </w:tcPr>
          <w:p w:rsidR="008A1599" w:rsidRPr="00D62A6E" w:rsidRDefault="008A1599" w:rsidP="006942D8">
            <w:pPr>
              <w:ind w:left="-57" w:right="-57"/>
              <w:jc w:val="center"/>
              <w:rPr>
                <w:rFonts w:ascii="Tahoma" w:hAnsi="Tahoma"/>
                <w:bCs/>
                <w:sz w:val="20"/>
              </w:rPr>
            </w:pPr>
            <w:r w:rsidRPr="00D62A6E">
              <w:rPr>
                <w:rFonts w:ascii="Tahoma" w:hAnsi="Tahoma"/>
                <w:bCs/>
                <w:sz w:val="20"/>
              </w:rPr>
              <w:t>Indicator</w:t>
            </w:r>
          </w:p>
        </w:tc>
        <w:tc>
          <w:tcPr>
            <w:tcW w:w="1701" w:type="dxa"/>
            <w:shd w:val="clear" w:color="auto" w:fill="auto"/>
            <w:vAlign w:val="center"/>
          </w:tcPr>
          <w:p w:rsidR="008A1599" w:rsidRPr="00D62A6E" w:rsidRDefault="008A1599" w:rsidP="006942D8">
            <w:pPr>
              <w:ind w:left="-57" w:right="-57"/>
              <w:jc w:val="center"/>
              <w:rPr>
                <w:rFonts w:ascii="Tahoma" w:hAnsi="Tahoma"/>
                <w:bCs/>
                <w:sz w:val="20"/>
              </w:rPr>
            </w:pPr>
            <w:r w:rsidRPr="00D62A6E">
              <w:rPr>
                <w:rFonts w:ascii="Tahoma" w:hAnsi="Tahoma"/>
                <w:bCs/>
                <w:sz w:val="20"/>
              </w:rPr>
              <w:t>Apeluri/SMS-uri</w:t>
            </w:r>
            <w:r>
              <w:rPr>
                <w:rFonts w:ascii="Tahoma" w:hAnsi="Tahoma"/>
                <w:bCs/>
                <w:sz w:val="20"/>
              </w:rPr>
              <w:t>/ MMS-uri</w:t>
            </w:r>
          </w:p>
        </w:tc>
        <w:tc>
          <w:tcPr>
            <w:tcW w:w="1559" w:type="dxa"/>
            <w:vAlign w:val="center"/>
          </w:tcPr>
          <w:p w:rsidR="008A1599" w:rsidRDefault="008A1599" w:rsidP="006942D8">
            <w:pPr>
              <w:ind w:left="-57" w:right="-57"/>
              <w:jc w:val="center"/>
              <w:rPr>
                <w:rFonts w:ascii="Tahoma" w:hAnsi="Tahoma"/>
                <w:bCs/>
                <w:sz w:val="20"/>
              </w:rPr>
            </w:pPr>
            <w:r w:rsidRPr="00D62A6E">
              <w:rPr>
                <w:rFonts w:ascii="Tahoma" w:hAnsi="Tahoma"/>
                <w:bCs/>
                <w:sz w:val="20"/>
              </w:rPr>
              <w:t>Minute reale</w:t>
            </w:r>
            <w:r>
              <w:rPr>
                <w:rFonts w:ascii="Tahoma" w:hAnsi="Tahoma"/>
                <w:bCs/>
                <w:sz w:val="20"/>
              </w:rPr>
              <w:t>/</w:t>
            </w:r>
          </w:p>
          <w:p w:rsidR="008A1599" w:rsidRPr="00D62A6E" w:rsidRDefault="008A1599" w:rsidP="006942D8">
            <w:pPr>
              <w:ind w:left="-57" w:right="-57"/>
              <w:jc w:val="center"/>
              <w:rPr>
                <w:rFonts w:ascii="Tahoma" w:hAnsi="Tahoma"/>
                <w:bCs/>
                <w:sz w:val="20"/>
              </w:rPr>
            </w:pPr>
            <w:r>
              <w:rPr>
                <w:rFonts w:ascii="Tahoma" w:hAnsi="Tahoma"/>
                <w:bCs/>
                <w:sz w:val="20"/>
              </w:rPr>
              <w:t>GB reali</w:t>
            </w:r>
          </w:p>
        </w:tc>
        <w:tc>
          <w:tcPr>
            <w:tcW w:w="1559" w:type="dxa"/>
            <w:vAlign w:val="center"/>
          </w:tcPr>
          <w:p w:rsidR="008A1599" w:rsidRPr="00D62A6E" w:rsidRDefault="008A1599" w:rsidP="006942D8">
            <w:pPr>
              <w:ind w:left="-57" w:right="-57"/>
              <w:jc w:val="center"/>
              <w:rPr>
                <w:rFonts w:ascii="Tahoma" w:hAnsi="Tahoma"/>
                <w:bCs/>
                <w:sz w:val="20"/>
              </w:rPr>
            </w:pPr>
            <w:r w:rsidRPr="00D62A6E">
              <w:rPr>
                <w:rFonts w:ascii="Tahoma" w:hAnsi="Tahoma"/>
                <w:bCs/>
                <w:sz w:val="20"/>
              </w:rPr>
              <w:t>Venituri anuale</w:t>
            </w:r>
          </w:p>
        </w:tc>
        <w:tc>
          <w:tcPr>
            <w:tcW w:w="1343" w:type="dxa"/>
            <w:shd w:val="clear" w:color="auto" w:fill="auto"/>
            <w:vAlign w:val="center"/>
          </w:tcPr>
          <w:p w:rsidR="008A1599" w:rsidRPr="00D62A6E" w:rsidRDefault="008A1599" w:rsidP="006942D8">
            <w:pPr>
              <w:ind w:left="-57" w:right="-57"/>
              <w:jc w:val="center"/>
              <w:rPr>
                <w:rFonts w:ascii="Tahoma" w:hAnsi="Tahoma"/>
                <w:bCs/>
                <w:sz w:val="20"/>
              </w:rPr>
            </w:pPr>
            <w:r w:rsidRPr="00D62A6E">
              <w:rPr>
                <w:rFonts w:ascii="Tahoma" w:hAnsi="Tahoma"/>
                <w:bCs/>
                <w:sz w:val="18"/>
                <w:szCs w:val="18"/>
              </w:rPr>
              <w:t>Observații</w:t>
            </w:r>
          </w:p>
        </w:tc>
      </w:tr>
      <w:tr w:rsidR="008A1599" w:rsidRPr="00D62A6E" w:rsidTr="006942D8">
        <w:tblPrEx>
          <w:tblCellMar>
            <w:top w:w="0" w:type="dxa"/>
            <w:bottom w:w="0" w:type="dxa"/>
          </w:tblCellMar>
        </w:tblPrEx>
        <w:tc>
          <w:tcPr>
            <w:tcW w:w="828" w:type="dxa"/>
            <w:shd w:val="clear" w:color="auto" w:fill="auto"/>
            <w:vAlign w:val="center"/>
          </w:tcPr>
          <w:p w:rsidR="008A1599" w:rsidRPr="00D62A6E" w:rsidRDefault="008A1599" w:rsidP="006942D8">
            <w:pPr>
              <w:ind w:left="-57" w:right="-57"/>
              <w:rPr>
                <w:rFonts w:ascii="Tahoma" w:hAnsi="Tahoma" w:cs="Tahoma"/>
                <w:bCs/>
                <w:sz w:val="20"/>
                <w:szCs w:val="20"/>
              </w:rPr>
            </w:pPr>
            <w:r w:rsidRPr="00D62A6E">
              <w:rPr>
                <w:rFonts w:ascii="Tahoma" w:hAnsi="Tahoma" w:cs="Tahoma"/>
                <w:bCs/>
                <w:sz w:val="20"/>
                <w:szCs w:val="20"/>
              </w:rPr>
              <w:t>i621</w:t>
            </w:r>
          </w:p>
        </w:tc>
        <w:tc>
          <w:tcPr>
            <w:tcW w:w="8778" w:type="dxa"/>
            <w:shd w:val="clear" w:color="auto" w:fill="auto"/>
            <w:vAlign w:val="center"/>
          </w:tcPr>
          <w:p w:rsidR="008A1599" w:rsidRPr="00D62A6E" w:rsidRDefault="008A1599" w:rsidP="006942D8">
            <w:pPr>
              <w:ind w:left="-57" w:right="-57"/>
              <w:rPr>
                <w:rFonts w:ascii="Tahoma" w:hAnsi="Tahoma"/>
                <w:bCs/>
                <w:sz w:val="20"/>
              </w:rPr>
            </w:pPr>
            <w:r w:rsidRPr="00D62A6E">
              <w:rPr>
                <w:rFonts w:ascii="Tahoma" w:hAnsi="Tahoma"/>
                <w:bCs/>
                <w:sz w:val="20"/>
              </w:rPr>
              <w:t xml:space="preserve">Trafic </w:t>
            </w:r>
            <w:r w:rsidRPr="00D62A6E">
              <w:rPr>
                <w:rFonts w:ascii="Tahoma" w:hAnsi="Tahoma"/>
                <w:bCs/>
                <w:sz w:val="20"/>
                <w:szCs w:val="20"/>
              </w:rPr>
              <w:t>c</w:t>
            </w:r>
            <w:r>
              <w:rPr>
                <w:rFonts w:ascii="Tahoma" w:hAnsi="Tahoma"/>
                <w:bCs/>
                <w:sz w:val="20"/>
                <w:szCs w:val="20"/>
              </w:rPr>
              <w:t>ă</w:t>
            </w:r>
            <w:r w:rsidRPr="00D62A6E">
              <w:rPr>
                <w:rFonts w:ascii="Tahoma" w:hAnsi="Tahoma"/>
                <w:bCs/>
                <w:sz w:val="20"/>
                <w:szCs w:val="20"/>
              </w:rPr>
              <w:t>tre numere naționale nongeografice din domeniul 0Z = 08</w:t>
            </w:r>
            <w:r w:rsidRPr="00D62A6E">
              <w:rPr>
                <w:rFonts w:ascii="Tahoma" w:hAnsi="Tahoma"/>
                <w:bCs/>
                <w:sz w:val="20"/>
              </w:rPr>
              <w:t xml:space="preserve"> </w:t>
            </w:r>
          </w:p>
          <w:p w:rsidR="008A1599" w:rsidRPr="00D62A6E" w:rsidRDefault="008A1599" w:rsidP="006942D8">
            <w:pPr>
              <w:ind w:left="-57" w:right="-57"/>
              <w:rPr>
                <w:rFonts w:ascii="Tahoma" w:hAnsi="Tahoma"/>
                <w:b/>
                <w:sz w:val="20"/>
              </w:rPr>
            </w:pPr>
            <w:r w:rsidRPr="00D62A6E">
              <w:rPr>
                <w:rFonts w:ascii="Tahoma" w:hAnsi="Tahoma"/>
                <w:sz w:val="20"/>
              </w:rPr>
              <w:t>(pentru servicii diverse), din care:</w:t>
            </w:r>
          </w:p>
        </w:tc>
        <w:tc>
          <w:tcPr>
            <w:tcW w:w="1701" w:type="dxa"/>
            <w:shd w:val="clear" w:color="auto" w:fill="auto"/>
          </w:tcPr>
          <w:p w:rsidR="008A1599" w:rsidRPr="00D62A6E" w:rsidRDefault="008A1599" w:rsidP="006942D8">
            <w:pPr>
              <w:ind w:left="-57" w:right="-57"/>
              <w:jc w:val="center"/>
              <w:rPr>
                <w:rFonts w:ascii="Tahoma" w:hAnsi="Tahoma"/>
                <w:b/>
                <w:color w:val="333333"/>
                <w:sz w:val="20"/>
              </w:rPr>
            </w:pPr>
          </w:p>
        </w:tc>
        <w:tc>
          <w:tcPr>
            <w:tcW w:w="1559" w:type="dxa"/>
          </w:tcPr>
          <w:p w:rsidR="008A1599" w:rsidRPr="00D62A6E" w:rsidRDefault="008A1599" w:rsidP="006942D8">
            <w:pPr>
              <w:ind w:left="-57" w:right="-57"/>
              <w:jc w:val="center"/>
              <w:rPr>
                <w:rFonts w:ascii="Tahoma" w:hAnsi="Tahoma"/>
                <w:b/>
                <w:color w:val="333333"/>
                <w:sz w:val="20"/>
              </w:rPr>
            </w:pPr>
          </w:p>
        </w:tc>
        <w:tc>
          <w:tcPr>
            <w:tcW w:w="1559" w:type="dxa"/>
          </w:tcPr>
          <w:p w:rsidR="008A1599" w:rsidRPr="00D62A6E" w:rsidRDefault="008A1599" w:rsidP="006942D8">
            <w:pPr>
              <w:ind w:left="-57" w:right="-57"/>
              <w:jc w:val="center"/>
              <w:rPr>
                <w:rFonts w:ascii="Tahoma" w:hAnsi="Tahoma"/>
                <w:b/>
                <w:color w:val="333333"/>
                <w:sz w:val="20"/>
              </w:rPr>
            </w:pPr>
          </w:p>
        </w:tc>
        <w:tc>
          <w:tcPr>
            <w:tcW w:w="1343"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c>
          <w:tcPr>
            <w:tcW w:w="828" w:type="dxa"/>
            <w:vAlign w:val="center"/>
          </w:tcPr>
          <w:p w:rsidR="008A1599" w:rsidRPr="00D62A6E" w:rsidRDefault="008A1599" w:rsidP="006942D8">
            <w:pPr>
              <w:ind w:left="-57" w:right="-57"/>
              <w:rPr>
                <w:rFonts w:ascii="Tahoma" w:hAnsi="Tahoma"/>
                <w:sz w:val="20"/>
              </w:rPr>
            </w:pPr>
            <w:r w:rsidRPr="00D62A6E">
              <w:rPr>
                <w:rFonts w:ascii="Tahoma" w:hAnsi="Tahoma"/>
                <w:sz w:val="20"/>
              </w:rPr>
              <w:t>i621a</w:t>
            </w:r>
          </w:p>
        </w:tc>
        <w:tc>
          <w:tcPr>
            <w:tcW w:w="8778" w:type="dxa"/>
            <w:vAlign w:val="center"/>
          </w:tcPr>
          <w:p w:rsidR="008A1599" w:rsidRPr="00D62A6E" w:rsidRDefault="008A1599" w:rsidP="006942D8">
            <w:pPr>
              <w:ind w:left="-57" w:right="-57"/>
              <w:rPr>
                <w:rFonts w:ascii="Tahoma" w:hAnsi="Tahoma"/>
                <w:sz w:val="20"/>
              </w:rPr>
            </w:pPr>
            <w:r w:rsidRPr="00D62A6E">
              <w:rPr>
                <w:rFonts w:ascii="Tahoma" w:hAnsi="Tahoma" w:cs="Tahoma"/>
                <w:sz w:val="20"/>
                <w:szCs w:val="20"/>
              </w:rPr>
              <w:t xml:space="preserve">a) trafic </w:t>
            </w:r>
            <w:r w:rsidRPr="00D62A6E">
              <w:rPr>
                <w:rFonts w:ascii="Tahoma" w:hAnsi="Tahoma"/>
                <w:sz w:val="20"/>
              </w:rPr>
              <w:t>c</w:t>
            </w:r>
            <w:r>
              <w:rPr>
                <w:rFonts w:ascii="Tahoma" w:hAnsi="Tahoma"/>
                <w:sz w:val="20"/>
              </w:rPr>
              <w:t>ă</w:t>
            </w:r>
            <w:r w:rsidRPr="00D62A6E">
              <w:rPr>
                <w:rFonts w:ascii="Tahoma" w:hAnsi="Tahoma"/>
                <w:sz w:val="20"/>
              </w:rPr>
              <w:t>tre</w:t>
            </w:r>
            <w:r w:rsidRPr="00D62A6E">
              <w:rPr>
                <w:rFonts w:ascii="Tahoma" w:hAnsi="Tahoma" w:cs="Tahoma"/>
                <w:sz w:val="20"/>
                <w:szCs w:val="20"/>
              </w:rPr>
              <w:t xml:space="preserve"> numere din subdomeniul 0800, din care:</w:t>
            </w:r>
          </w:p>
        </w:tc>
        <w:tc>
          <w:tcPr>
            <w:tcW w:w="1701" w:type="dxa"/>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559" w:type="dxa"/>
            <w:shd w:val="diagStripe" w:color="auto" w:fill="auto"/>
          </w:tcPr>
          <w:p w:rsidR="008A1599" w:rsidRPr="00D62A6E" w:rsidRDefault="008A1599" w:rsidP="006942D8">
            <w:pPr>
              <w:ind w:left="-57" w:right="-57"/>
              <w:jc w:val="center"/>
              <w:rPr>
                <w:rFonts w:ascii="Tahoma" w:hAnsi="Tahoma"/>
                <w:color w:val="333333"/>
                <w:sz w:val="20"/>
              </w:rPr>
            </w:pPr>
          </w:p>
        </w:tc>
        <w:tc>
          <w:tcPr>
            <w:tcW w:w="1343"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c>
          <w:tcPr>
            <w:tcW w:w="828" w:type="dxa"/>
            <w:vAlign w:val="center"/>
          </w:tcPr>
          <w:p w:rsidR="008A1599" w:rsidRPr="00D62A6E" w:rsidRDefault="008A1599" w:rsidP="006942D8">
            <w:pPr>
              <w:ind w:left="-57" w:right="-57"/>
              <w:rPr>
                <w:rFonts w:ascii="Tahoma" w:hAnsi="Tahoma"/>
                <w:sz w:val="20"/>
              </w:rPr>
            </w:pPr>
            <w:r w:rsidRPr="00D62A6E">
              <w:rPr>
                <w:rFonts w:ascii="Tahoma" w:hAnsi="Tahoma"/>
                <w:sz w:val="20"/>
              </w:rPr>
              <w:t>i621a1</w:t>
            </w:r>
          </w:p>
        </w:tc>
        <w:tc>
          <w:tcPr>
            <w:tcW w:w="8778" w:type="dxa"/>
          </w:tcPr>
          <w:p w:rsidR="008A1599" w:rsidRPr="00D62A6E" w:rsidRDefault="008A1599" w:rsidP="006942D8">
            <w:pPr>
              <w:ind w:left="-57" w:right="-57"/>
              <w:rPr>
                <w:rFonts w:ascii="Tahoma" w:hAnsi="Tahoma" w:cs="Tahoma"/>
                <w:sz w:val="20"/>
                <w:szCs w:val="20"/>
              </w:rPr>
            </w:pPr>
            <w:r w:rsidRPr="00D62A6E">
              <w:rPr>
                <w:rFonts w:ascii="Tahoma" w:hAnsi="Tahoma"/>
                <w:sz w:val="20"/>
              </w:rPr>
              <w:t>a1) trafic c</w:t>
            </w:r>
            <w:r>
              <w:rPr>
                <w:rFonts w:ascii="Tahoma" w:hAnsi="Tahoma"/>
                <w:sz w:val="20"/>
              </w:rPr>
              <w:t>ă</w:t>
            </w:r>
            <w:r w:rsidRPr="00D62A6E">
              <w:rPr>
                <w:rFonts w:ascii="Tahoma" w:hAnsi="Tahoma"/>
                <w:sz w:val="20"/>
              </w:rPr>
              <w:t xml:space="preserve">tre 0800 implementat </w:t>
            </w:r>
            <w:r>
              <w:rPr>
                <w:rFonts w:ascii="Tahoma" w:hAnsi="Tahoma"/>
                <w:sz w:val="20"/>
              </w:rPr>
              <w:t>î</w:t>
            </w:r>
            <w:r w:rsidRPr="00D62A6E">
              <w:rPr>
                <w:rFonts w:ascii="Tahoma" w:hAnsi="Tahoma"/>
                <w:sz w:val="20"/>
              </w:rPr>
              <w:t>n propria rețea</w:t>
            </w:r>
          </w:p>
        </w:tc>
        <w:tc>
          <w:tcPr>
            <w:tcW w:w="1701" w:type="dxa"/>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559" w:type="dxa"/>
            <w:shd w:val="diagStripe" w:color="auto" w:fill="auto"/>
          </w:tcPr>
          <w:p w:rsidR="008A1599" w:rsidRPr="00D62A6E" w:rsidRDefault="008A1599" w:rsidP="006942D8">
            <w:pPr>
              <w:ind w:left="-57" w:right="-57"/>
              <w:jc w:val="center"/>
              <w:rPr>
                <w:rFonts w:ascii="Tahoma" w:hAnsi="Tahoma"/>
                <w:color w:val="333333"/>
                <w:sz w:val="20"/>
              </w:rPr>
            </w:pPr>
          </w:p>
        </w:tc>
        <w:tc>
          <w:tcPr>
            <w:tcW w:w="1343"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c>
          <w:tcPr>
            <w:tcW w:w="828" w:type="dxa"/>
            <w:vAlign w:val="center"/>
          </w:tcPr>
          <w:p w:rsidR="008A1599" w:rsidRPr="00D62A6E" w:rsidRDefault="008A1599" w:rsidP="006942D8">
            <w:pPr>
              <w:ind w:left="-57" w:right="-57"/>
              <w:rPr>
                <w:rFonts w:ascii="Tahoma" w:hAnsi="Tahoma"/>
                <w:sz w:val="20"/>
              </w:rPr>
            </w:pPr>
            <w:r w:rsidRPr="00D62A6E">
              <w:rPr>
                <w:rFonts w:ascii="Tahoma" w:hAnsi="Tahoma"/>
                <w:sz w:val="20"/>
              </w:rPr>
              <w:t>i621a2</w:t>
            </w:r>
          </w:p>
        </w:tc>
        <w:tc>
          <w:tcPr>
            <w:tcW w:w="8778" w:type="dxa"/>
          </w:tcPr>
          <w:p w:rsidR="008A1599" w:rsidRPr="00D62A6E" w:rsidRDefault="008A1599" w:rsidP="006942D8">
            <w:pPr>
              <w:ind w:left="-57" w:right="-57"/>
              <w:rPr>
                <w:rFonts w:ascii="Tahoma" w:hAnsi="Tahoma" w:cs="Tahoma"/>
                <w:sz w:val="20"/>
                <w:szCs w:val="20"/>
              </w:rPr>
            </w:pPr>
            <w:r w:rsidRPr="00D62A6E">
              <w:rPr>
                <w:rFonts w:ascii="Tahoma" w:hAnsi="Tahoma"/>
                <w:sz w:val="20"/>
              </w:rPr>
              <w:t>a2) trafic c</w:t>
            </w:r>
            <w:r>
              <w:rPr>
                <w:rFonts w:ascii="Tahoma" w:hAnsi="Tahoma"/>
                <w:sz w:val="20"/>
              </w:rPr>
              <w:t>ă</w:t>
            </w:r>
            <w:r w:rsidRPr="00D62A6E">
              <w:rPr>
                <w:rFonts w:ascii="Tahoma" w:hAnsi="Tahoma"/>
                <w:sz w:val="20"/>
              </w:rPr>
              <w:t xml:space="preserve">tre 0800 implementat </w:t>
            </w:r>
            <w:r>
              <w:rPr>
                <w:rFonts w:ascii="Tahoma" w:hAnsi="Tahoma"/>
                <w:sz w:val="20"/>
              </w:rPr>
              <w:t>î</w:t>
            </w:r>
            <w:r w:rsidRPr="00D62A6E">
              <w:rPr>
                <w:rFonts w:ascii="Tahoma" w:hAnsi="Tahoma"/>
                <w:sz w:val="20"/>
              </w:rPr>
              <w:t>n alte rețele</w:t>
            </w:r>
          </w:p>
        </w:tc>
        <w:tc>
          <w:tcPr>
            <w:tcW w:w="1701" w:type="dxa"/>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559" w:type="dxa"/>
            <w:shd w:val="diagStripe" w:color="auto" w:fill="auto"/>
          </w:tcPr>
          <w:p w:rsidR="008A1599" w:rsidRPr="00D62A6E" w:rsidRDefault="008A1599" w:rsidP="006942D8">
            <w:pPr>
              <w:ind w:left="-57" w:right="-57"/>
              <w:jc w:val="center"/>
              <w:rPr>
                <w:rFonts w:ascii="Tahoma" w:hAnsi="Tahoma"/>
                <w:color w:val="333333"/>
                <w:sz w:val="20"/>
              </w:rPr>
            </w:pPr>
          </w:p>
        </w:tc>
        <w:tc>
          <w:tcPr>
            <w:tcW w:w="1343"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c>
          <w:tcPr>
            <w:tcW w:w="828" w:type="dxa"/>
            <w:shd w:val="clear" w:color="auto" w:fill="auto"/>
            <w:vAlign w:val="center"/>
          </w:tcPr>
          <w:p w:rsidR="008A1599" w:rsidRPr="00D62A6E" w:rsidRDefault="008A1599" w:rsidP="006942D8">
            <w:pPr>
              <w:ind w:left="-57" w:right="-57"/>
              <w:rPr>
                <w:rFonts w:ascii="Tahoma" w:hAnsi="Tahoma"/>
                <w:sz w:val="20"/>
              </w:rPr>
            </w:pPr>
            <w:r w:rsidRPr="00D62A6E">
              <w:rPr>
                <w:rFonts w:ascii="Tahoma" w:hAnsi="Tahoma"/>
                <w:sz w:val="20"/>
              </w:rPr>
              <w:t>i621b</w:t>
            </w:r>
          </w:p>
        </w:tc>
        <w:tc>
          <w:tcPr>
            <w:tcW w:w="8778" w:type="dxa"/>
            <w:shd w:val="clear" w:color="auto" w:fill="auto"/>
            <w:vAlign w:val="center"/>
          </w:tcPr>
          <w:p w:rsidR="008A1599" w:rsidRPr="00D62A6E" w:rsidRDefault="008A1599" w:rsidP="006942D8">
            <w:pPr>
              <w:ind w:left="-57" w:right="-57"/>
              <w:rPr>
                <w:rFonts w:ascii="Tahoma" w:hAnsi="Tahoma"/>
                <w:sz w:val="20"/>
              </w:rPr>
            </w:pPr>
            <w:r w:rsidRPr="00D62A6E">
              <w:rPr>
                <w:rFonts w:ascii="Tahoma" w:hAnsi="Tahoma" w:cs="Tahoma"/>
                <w:sz w:val="20"/>
                <w:szCs w:val="20"/>
              </w:rPr>
              <w:t xml:space="preserve">b) trafic </w:t>
            </w:r>
            <w:r w:rsidRPr="00D62A6E">
              <w:rPr>
                <w:rFonts w:ascii="Tahoma" w:hAnsi="Tahoma"/>
                <w:sz w:val="20"/>
              </w:rPr>
              <w:t>c</w:t>
            </w:r>
            <w:r>
              <w:rPr>
                <w:rFonts w:ascii="Tahoma" w:hAnsi="Tahoma"/>
                <w:sz w:val="20"/>
              </w:rPr>
              <w:t>ă</w:t>
            </w:r>
            <w:r w:rsidRPr="00D62A6E">
              <w:rPr>
                <w:rFonts w:ascii="Tahoma" w:hAnsi="Tahoma"/>
                <w:sz w:val="20"/>
              </w:rPr>
              <w:t>tre</w:t>
            </w:r>
            <w:r w:rsidRPr="00D62A6E">
              <w:rPr>
                <w:rFonts w:ascii="Tahoma" w:hAnsi="Tahoma" w:cs="Tahoma"/>
                <w:sz w:val="20"/>
                <w:szCs w:val="20"/>
              </w:rPr>
              <w:t xml:space="preserve"> numere din subdomeniul 0801, din care:</w:t>
            </w:r>
          </w:p>
        </w:tc>
        <w:tc>
          <w:tcPr>
            <w:tcW w:w="1701" w:type="dxa"/>
            <w:shd w:val="clear" w:color="auto" w:fill="auto"/>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343"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c>
          <w:tcPr>
            <w:tcW w:w="828" w:type="dxa"/>
            <w:shd w:val="clear" w:color="auto" w:fill="auto"/>
            <w:vAlign w:val="center"/>
          </w:tcPr>
          <w:p w:rsidR="008A1599" w:rsidRPr="00D62A6E" w:rsidRDefault="008A1599" w:rsidP="006942D8">
            <w:pPr>
              <w:ind w:left="-57" w:right="-57"/>
              <w:rPr>
                <w:rFonts w:ascii="Tahoma" w:hAnsi="Tahoma"/>
                <w:sz w:val="20"/>
              </w:rPr>
            </w:pPr>
            <w:r w:rsidRPr="00D62A6E">
              <w:rPr>
                <w:rFonts w:ascii="Tahoma" w:hAnsi="Tahoma"/>
                <w:sz w:val="20"/>
              </w:rPr>
              <w:t>i621b1</w:t>
            </w:r>
          </w:p>
        </w:tc>
        <w:tc>
          <w:tcPr>
            <w:tcW w:w="8778" w:type="dxa"/>
            <w:shd w:val="clear" w:color="auto" w:fill="auto"/>
          </w:tcPr>
          <w:p w:rsidR="008A1599" w:rsidRPr="00D62A6E" w:rsidRDefault="008A1599" w:rsidP="006942D8">
            <w:pPr>
              <w:ind w:left="-57" w:right="-57"/>
              <w:rPr>
                <w:rFonts w:ascii="Tahoma" w:hAnsi="Tahoma" w:cs="Tahoma"/>
                <w:sz w:val="20"/>
                <w:szCs w:val="20"/>
              </w:rPr>
            </w:pPr>
            <w:r w:rsidRPr="00D62A6E">
              <w:rPr>
                <w:rFonts w:ascii="Tahoma" w:hAnsi="Tahoma"/>
                <w:sz w:val="20"/>
              </w:rPr>
              <w:t>b1) trafic c</w:t>
            </w:r>
            <w:r>
              <w:rPr>
                <w:rFonts w:ascii="Tahoma" w:hAnsi="Tahoma"/>
                <w:sz w:val="20"/>
              </w:rPr>
              <w:t>ă</w:t>
            </w:r>
            <w:r w:rsidRPr="00D62A6E">
              <w:rPr>
                <w:rFonts w:ascii="Tahoma" w:hAnsi="Tahoma"/>
                <w:sz w:val="20"/>
              </w:rPr>
              <w:t xml:space="preserve">tre 0801 implementat </w:t>
            </w:r>
            <w:r>
              <w:rPr>
                <w:rFonts w:ascii="Tahoma" w:hAnsi="Tahoma"/>
                <w:sz w:val="20"/>
              </w:rPr>
              <w:t>î</w:t>
            </w:r>
            <w:r w:rsidRPr="00D62A6E">
              <w:rPr>
                <w:rFonts w:ascii="Tahoma" w:hAnsi="Tahoma"/>
                <w:sz w:val="20"/>
              </w:rPr>
              <w:t>n propria rețea</w:t>
            </w:r>
          </w:p>
        </w:tc>
        <w:tc>
          <w:tcPr>
            <w:tcW w:w="1701" w:type="dxa"/>
            <w:shd w:val="clear" w:color="auto" w:fill="auto"/>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343"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c>
          <w:tcPr>
            <w:tcW w:w="828" w:type="dxa"/>
            <w:shd w:val="clear" w:color="auto" w:fill="auto"/>
            <w:vAlign w:val="center"/>
          </w:tcPr>
          <w:p w:rsidR="008A1599" w:rsidRPr="00D62A6E" w:rsidRDefault="008A1599" w:rsidP="006942D8">
            <w:pPr>
              <w:ind w:left="-57" w:right="-57"/>
              <w:rPr>
                <w:rFonts w:ascii="Tahoma" w:hAnsi="Tahoma"/>
                <w:sz w:val="20"/>
              </w:rPr>
            </w:pPr>
            <w:r w:rsidRPr="00D62A6E">
              <w:rPr>
                <w:rFonts w:ascii="Tahoma" w:hAnsi="Tahoma"/>
                <w:sz w:val="20"/>
              </w:rPr>
              <w:t>i621b2</w:t>
            </w:r>
          </w:p>
        </w:tc>
        <w:tc>
          <w:tcPr>
            <w:tcW w:w="8778" w:type="dxa"/>
            <w:shd w:val="clear" w:color="auto" w:fill="auto"/>
          </w:tcPr>
          <w:p w:rsidR="008A1599" w:rsidRPr="00D62A6E" w:rsidRDefault="008A1599" w:rsidP="006942D8">
            <w:pPr>
              <w:ind w:left="-57" w:right="-57"/>
              <w:rPr>
                <w:rFonts w:ascii="Tahoma" w:hAnsi="Tahoma" w:cs="Tahoma"/>
                <w:sz w:val="20"/>
                <w:szCs w:val="20"/>
              </w:rPr>
            </w:pPr>
            <w:r w:rsidRPr="00D62A6E">
              <w:rPr>
                <w:rFonts w:ascii="Tahoma" w:hAnsi="Tahoma"/>
                <w:sz w:val="20"/>
              </w:rPr>
              <w:t>b2) trafic c</w:t>
            </w:r>
            <w:r>
              <w:rPr>
                <w:rFonts w:ascii="Tahoma" w:hAnsi="Tahoma"/>
                <w:sz w:val="20"/>
              </w:rPr>
              <w:t>ă</w:t>
            </w:r>
            <w:r w:rsidRPr="00D62A6E">
              <w:rPr>
                <w:rFonts w:ascii="Tahoma" w:hAnsi="Tahoma"/>
                <w:sz w:val="20"/>
              </w:rPr>
              <w:t xml:space="preserve">tre 0801 implementat </w:t>
            </w:r>
            <w:r>
              <w:rPr>
                <w:rFonts w:ascii="Tahoma" w:hAnsi="Tahoma"/>
                <w:sz w:val="20"/>
              </w:rPr>
              <w:t>î</w:t>
            </w:r>
            <w:r w:rsidRPr="00D62A6E">
              <w:rPr>
                <w:rFonts w:ascii="Tahoma" w:hAnsi="Tahoma"/>
                <w:sz w:val="20"/>
              </w:rPr>
              <w:t>n alte rețele</w:t>
            </w:r>
          </w:p>
        </w:tc>
        <w:tc>
          <w:tcPr>
            <w:tcW w:w="1701" w:type="dxa"/>
            <w:shd w:val="clear" w:color="auto" w:fill="auto"/>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343"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c>
          <w:tcPr>
            <w:tcW w:w="828" w:type="dxa"/>
            <w:shd w:val="clear" w:color="auto" w:fill="auto"/>
            <w:vAlign w:val="center"/>
          </w:tcPr>
          <w:p w:rsidR="008A1599" w:rsidRPr="00D62A6E" w:rsidRDefault="008A1599" w:rsidP="006942D8">
            <w:pPr>
              <w:ind w:left="-57" w:right="-57"/>
              <w:rPr>
                <w:rFonts w:ascii="Tahoma" w:hAnsi="Tahoma"/>
                <w:sz w:val="20"/>
              </w:rPr>
            </w:pPr>
            <w:r w:rsidRPr="00D62A6E">
              <w:rPr>
                <w:rFonts w:ascii="Tahoma" w:hAnsi="Tahoma"/>
                <w:sz w:val="20"/>
              </w:rPr>
              <w:lastRenderedPageBreak/>
              <w:t>i621c</w:t>
            </w:r>
          </w:p>
        </w:tc>
        <w:tc>
          <w:tcPr>
            <w:tcW w:w="8778" w:type="dxa"/>
            <w:shd w:val="clear" w:color="auto" w:fill="auto"/>
            <w:vAlign w:val="center"/>
          </w:tcPr>
          <w:p w:rsidR="008A1599" w:rsidRPr="00D62A6E" w:rsidRDefault="008A1599" w:rsidP="006942D8">
            <w:pPr>
              <w:ind w:left="-57" w:right="-57"/>
              <w:rPr>
                <w:rFonts w:ascii="Tahoma" w:hAnsi="Tahoma"/>
                <w:sz w:val="20"/>
              </w:rPr>
            </w:pPr>
            <w:r w:rsidRPr="00D62A6E">
              <w:rPr>
                <w:rFonts w:ascii="Tahoma" w:hAnsi="Tahoma" w:cs="Tahoma"/>
                <w:sz w:val="20"/>
                <w:szCs w:val="20"/>
              </w:rPr>
              <w:t xml:space="preserve">c) trafic </w:t>
            </w:r>
            <w:r w:rsidRPr="00D62A6E">
              <w:rPr>
                <w:rFonts w:ascii="Tahoma" w:hAnsi="Tahoma"/>
                <w:sz w:val="20"/>
              </w:rPr>
              <w:t>c</w:t>
            </w:r>
            <w:r>
              <w:rPr>
                <w:rFonts w:ascii="Tahoma" w:hAnsi="Tahoma"/>
                <w:sz w:val="20"/>
              </w:rPr>
              <w:t>ă</w:t>
            </w:r>
            <w:r w:rsidRPr="00D62A6E">
              <w:rPr>
                <w:rFonts w:ascii="Tahoma" w:hAnsi="Tahoma"/>
                <w:sz w:val="20"/>
              </w:rPr>
              <w:t>tre</w:t>
            </w:r>
            <w:r w:rsidRPr="00D62A6E">
              <w:rPr>
                <w:rFonts w:ascii="Tahoma" w:hAnsi="Tahoma" w:cs="Tahoma"/>
                <w:sz w:val="20"/>
                <w:szCs w:val="20"/>
              </w:rPr>
              <w:t xml:space="preserve"> numere din subdomeniul 0802, din care:</w:t>
            </w:r>
          </w:p>
        </w:tc>
        <w:tc>
          <w:tcPr>
            <w:tcW w:w="1701" w:type="dxa"/>
            <w:shd w:val="clear" w:color="auto" w:fill="auto"/>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343"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c>
          <w:tcPr>
            <w:tcW w:w="828" w:type="dxa"/>
            <w:shd w:val="clear" w:color="auto" w:fill="auto"/>
            <w:vAlign w:val="center"/>
          </w:tcPr>
          <w:p w:rsidR="008A1599" w:rsidRPr="00D62A6E" w:rsidRDefault="008A1599" w:rsidP="006942D8">
            <w:pPr>
              <w:ind w:left="-57" w:right="-57"/>
              <w:rPr>
                <w:rFonts w:ascii="Tahoma" w:hAnsi="Tahoma"/>
                <w:sz w:val="20"/>
              </w:rPr>
            </w:pPr>
            <w:r w:rsidRPr="00D62A6E">
              <w:rPr>
                <w:rFonts w:ascii="Tahoma" w:hAnsi="Tahoma"/>
                <w:sz w:val="20"/>
              </w:rPr>
              <w:t>i621c1</w:t>
            </w:r>
          </w:p>
        </w:tc>
        <w:tc>
          <w:tcPr>
            <w:tcW w:w="8778" w:type="dxa"/>
            <w:shd w:val="clear" w:color="auto" w:fill="auto"/>
          </w:tcPr>
          <w:p w:rsidR="008A1599" w:rsidRPr="00D62A6E" w:rsidRDefault="008A1599" w:rsidP="006942D8">
            <w:pPr>
              <w:ind w:left="-57" w:right="-57"/>
              <w:rPr>
                <w:rFonts w:ascii="Tahoma" w:hAnsi="Tahoma" w:cs="Tahoma"/>
                <w:sz w:val="20"/>
                <w:szCs w:val="20"/>
              </w:rPr>
            </w:pPr>
            <w:r w:rsidRPr="00D62A6E">
              <w:rPr>
                <w:rFonts w:ascii="Tahoma" w:hAnsi="Tahoma"/>
                <w:sz w:val="20"/>
              </w:rPr>
              <w:t>c1) trafic c</w:t>
            </w:r>
            <w:r>
              <w:rPr>
                <w:rFonts w:ascii="Tahoma" w:hAnsi="Tahoma"/>
                <w:sz w:val="20"/>
              </w:rPr>
              <w:t>ă</w:t>
            </w:r>
            <w:r w:rsidRPr="00D62A6E">
              <w:rPr>
                <w:rFonts w:ascii="Tahoma" w:hAnsi="Tahoma"/>
                <w:sz w:val="20"/>
              </w:rPr>
              <w:t xml:space="preserve">tre 0802 implementat </w:t>
            </w:r>
            <w:r>
              <w:rPr>
                <w:rFonts w:ascii="Tahoma" w:hAnsi="Tahoma"/>
                <w:sz w:val="20"/>
              </w:rPr>
              <w:t>î</w:t>
            </w:r>
            <w:r w:rsidRPr="00D62A6E">
              <w:rPr>
                <w:rFonts w:ascii="Tahoma" w:hAnsi="Tahoma"/>
                <w:sz w:val="20"/>
              </w:rPr>
              <w:t>n propria rețea</w:t>
            </w:r>
          </w:p>
        </w:tc>
        <w:tc>
          <w:tcPr>
            <w:tcW w:w="1701" w:type="dxa"/>
            <w:shd w:val="clear" w:color="auto" w:fill="auto"/>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343"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c>
          <w:tcPr>
            <w:tcW w:w="828" w:type="dxa"/>
            <w:shd w:val="clear" w:color="auto" w:fill="auto"/>
            <w:vAlign w:val="center"/>
          </w:tcPr>
          <w:p w:rsidR="008A1599" w:rsidRPr="00D62A6E" w:rsidRDefault="008A1599" w:rsidP="006942D8">
            <w:pPr>
              <w:ind w:left="-57" w:right="-57"/>
              <w:rPr>
                <w:rFonts w:ascii="Tahoma" w:hAnsi="Tahoma"/>
                <w:sz w:val="20"/>
              </w:rPr>
            </w:pPr>
            <w:r w:rsidRPr="00D62A6E">
              <w:rPr>
                <w:rFonts w:ascii="Tahoma" w:hAnsi="Tahoma"/>
                <w:sz w:val="20"/>
              </w:rPr>
              <w:t>i621c2</w:t>
            </w:r>
          </w:p>
        </w:tc>
        <w:tc>
          <w:tcPr>
            <w:tcW w:w="8778" w:type="dxa"/>
            <w:shd w:val="clear" w:color="auto" w:fill="auto"/>
          </w:tcPr>
          <w:p w:rsidR="008A1599" w:rsidRPr="00D62A6E" w:rsidRDefault="008A1599" w:rsidP="006942D8">
            <w:pPr>
              <w:ind w:left="-57" w:right="-57"/>
              <w:rPr>
                <w:rFonts w:ascii="Tahoma" w:hAnsi="Tahoma" w:cs="Tahoma"/>
                <w:sz w:val="20"/>
                <w:szCs w:val="20"/>
              </w:rPr>
            </w:pPr>
            <w:r w:rsidRPr="00D62A6E">
              <w:rPr>
                <w:rFonts w:ascii="Tahoma" w:hAnsi="Tahoma"/>
                <w:sz w:val="20"/>
              </w:rPr>
              <w:t>c2) trafic c</w:t>
            </w:r>
            <w:r>
              <w:rPr>
                <w:rFonts w:ascii="Tahoma" w:hAnsi="Tahoma"/>
                <w:sz w:val="20"/>
              </w:rPr>
              <w:t>ă</w:t>
            </w:r>
            <w:r w:rsidRPr="00D62A6E">
              <w:rPr>
                <w:rFonts w:ascii="Tahoma" w:hAnsi="Tahoma"/>
                <w:sz w:val="20"/>
              </w:rPr>
              <w:t xml:space="preserve">tre 0802 implementat </w:t>
            </w:r>
            <w:r>
              <w:rPr>
                <w:rFonts w:ascii="Tahoma" w:hAnsi="Tahoma"/>
                <w:sz w:val="20"/>
              </w:rPr>
              <w:t>î</w:t>
            </w:r>
            <w:r w:rsidRPr="00D62A6E">
              <w:rPr>
                <w:rFonts w:ascii="Tahoma" w:hAnsi="Tahoma"/>
                <w:sz w:val="20"/>
              </w:rPr>
              <w:t>n alte rețele</w:t>
            </w:r>
          </w:p>
        </w:tc>
        <w:tc>
          <w:tcPr>
            <w:tcW w:w="1701" w:type="dxa"/>
            <w:shd w:val="clear" w:color="auto" w:fill="auto"/>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343"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c>
          <w:tcPr>
            <w:tcW w:w="828" w:type="dxa"/>
            <w:shd w:val="clear" w:color="auto" w:fill="auto"/>
            <w:vAlign w:val="center"/>
          </w:tcPr>
          <w:p w:rsidR="008A1599" w:rsidRPr="00D62A6E" w:rsidRDefault="008A1599" w:rsidP="006942D8">
            <w:pPr>
              <w:ind w:left="-57" w:right="-57"/>
              <w:rPr>
                <w:rFonts w:ascii="Tahoma" w:hAnsi="Tahoma"/>
                <w:sz w:val="20"/>
              </w:rPr>
            </w:pPr>
            <w:r w:rsidRPr="00D62A6E">
              <w:rPr>
                <w:rFonts w:ascii="Tahoma" w:hAnsi="Tahoma"/>
                <w:sz w:val="20"/>
              </w:rPr>
              <w:t>i621d</w:t>
            </w:r>
          </w:p>
        </w:tc>
        <w:tc>
          <w:tcPr>
            <w:tcW w:w="8778" w:type="dxa"/>
            <w:shd w:val="clear" w:color="auto" w:fill="auto"/>
            <w:vAlign w:val="center"/>
          </w:tcPr>
          <w:p w:rsidR="008A1599" w:rsidRPr="00D62A6E" w:rsidRDefault="008A1599" w:rsidP="006942D8">
            <w:pPr>
              <w:ind w:left="-57" w:right="-57"/>
              <w:rPr>
                <w:rFonts w:ascii="Tahoma" w:hAnsi="Tahoma"/>
                <w:sz w:val="20"/>
              </w:rPr>
            </w:pPr>
            <w:r w:rsidRPr="00D62A6E">
              <w:rPr>
                <w:rFonts w:ascii="Tahoma" w:hAnsi="Tahoma" w:cs="Tahoma"/>
                <w:sz w:val="20"/>
                <w:szCs w:val="20"/>
              </w:rPr>
              <w:t xml:space="preserve">d) trafic </w:t>
            </w:r>
            <w:r w:rsidRPr="00D62A6E">
              <w:rPr>
                <w:rFonts w:ascii="Tahoma" w:hAnsi="Tahoma"/>
                <w:sz w:val="20"/>
              </w:rPr>
              <w:t>c</w:t>
            </w:r>
            <w:r>
              <w:rPr>
                <w:rFonts w:ascii="Tahoma" w:hAnsi="Tahoma"/>
                <w:sz w:val="20"/>
              </w:rPr>
              <w:t>ă</w:t>
            </w:r>
            <w:r w:rsidRPr="00D62A6E">
              <w:rPr>
                <w:rFonts w:ascii="Tahoma" w:hAnsi="Tahoma"/>
                <w:sz w:val="20"/>
              </w:rPr>
              <w:t>tre</w:t>
            </w:r>
            <w:r w:rsidRPr="00D62A6E">
              <w:rPr>
                <w:rFonts w:ascii="Tahoma" w:hAnsi="Tahoma" w:cs="Tahoma"/>
                <w:sz w:val="20"/>
                <w:szCs w:val="20"/>
              </w:rPr>
              <w:t xml:space="preserve"> numere din subdomeniul 0803, din care:</w:t>
            </w:r>
          </w:p>
        </w:tc>
        <w:tc>
          <w:tcPr>
            <w:tcW w:w="1701" w:type="dxa"/>
            <w:shd w:val="clear" w:color="auto" w:fill="auto"/>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343"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c>
          <w:tcPr>
            <w:tcW w:w="828" w:type="dxa"/>
            <w:shd w:val="clear" w:color="auto" w:fill="auto"/>
            <w:vAlign w:val="center"/>
          </w:tcPr>
          <w:p w:rsidR="008A1599" w:rsidRPr="00D62A6E" w:rsidRDefault="008A1599" w:rsidP="006942D8">
            <w:pPr>
              <w:ind w:left="-57" w:right="-57"/>
              <w:rPr>
                <w:rFonts w:ascii="Tahoma" w:hAnsi="Tahoma"/>
                <w:sz w:val="20"/>
              </w:rPr>
            </w:pPr>
            <w:r w:rsidRPr="00D62A6E">
              <w:rPr>
                <w:rFonts w:ascii="Tahoma" w:hAnsi="Tahoma"/>
                <w:sz w:val="20"/>
              </w:rPr>
              <w:t>i621d1</w:t>
            </w:r>
          </w:p>
        </w:tc>
        <w:tc>
          <w:tcPr>
            <w:tcW w:w="8778" w:type="dxa"/>
            <w:shd w:val="clear" w:color="auto" w:fill="auto"/>
          </w:tcPr>
          <w:p w:rsidR="008A1599" w:rsidRPr="00D62A6E" w:rsidRDefault="008A1599" w:rsidP="006942D8">
            <w:pPr>
              <w:ind w:left="-57" w:right="-57"/>
              <w:rPr>
                <w:rFonts w:ascii="Tahoma" w:hAnsi="Tahoma" w:cs="Tahoma"/>
                <w:sz w:val="20"/>
                <w:szCs w:val="20"/>
              </w:rPr>
            </w:pPr>
            <w:r w:rsidRPr="00D62A6E">
              <w:rPr>
                <w:rFonts w:ascii="Tahoma" w:hAnsi="Tahoma"/>
                <w:sz w:val="20"/>
              </w:rPr>
              <w:t>d1) trafic c</w:t>
            </w:r>
            <w:r>
              <w:rPr>
                <w:rFonts w:ascii="Tahoma" w:hAnsi="Tahoma"/>
                <w:sz w:val="20"/>
              </w:rPr>
              <w:t>ă</w:t>
            </w:r>
            <w:r w:rsidRPr="00D62A6E">
              <w:rPr>
                <w:rFonts w:ascii="Tahoma" w:hAnsi="Tahoma"/>
                <w:sz w:val="20"/>
              </w:rPr>
              <w:t xml:space="preserve">tre 0803 implementat </w:t>
            </w:r>
            <w:r>
              <w:rPr>
                <w:rFonts w:ascii="Tahoma" w:hAnsi="Tahoma"/>
                <w:sz w:val="20"/>
              </w:rPr>
              <w:t>î</w:t>
            </w:r>
            <w:r w:rsidRPr="00D62A6E">
              <w:rPr>
                <w:rFonts w:ascii="Tahoma" w:hAnsi="Tahoma"/>
                <w:sz w:val="20"/>
              </w:rPr>
              <w:t>n propria rețea</w:t>
            </w:r>
          </w:p>
        </w:tc>
        <w:tc>
          <w:tcPr>
            <w:tcW w:w="1701" w:type="dxa"/>
            <w:shd w:val="clear" w:color="auto" w:fill="auto"/>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343"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c>
          <w:tcPr>
            <w:tcW w:w="828" w:type="dxa"/>
            <w:shd w:val="clear" w:color="auto" w:fill="auto"/>
            <w:vAlign w:val="center"/>
          </w:tcPr>
          <w:p w:rsidR="008A1599" w:rsidRPr="00D62A6E" w:rsidRDefault="008A1599" w:rsidP="006942D8">
            <w:pPr>
              <w:ind w:left="-57" w:right="-57"/>
              <w:rPr>
                <w:rFonts w:ascii="Tahoma" w:hAnsi="Tahoma"/>
                <w:sz w:val="20"/>
              </w:rPr>
            </w:pPr>
            <w:r w:rsidRPr="00D62A6E">
              <w:rPr>
                <w:rFonts w:ascii="Tahoma" w:hAnsi="Tahoma"/>
                <w:sz w:val="20"/>
              </w:rPr>
              <w:t>i621d2</w:t>
            </w:r>
          </w:p>
        </w:tc>
        <w:tc>
          <w:tcPr>
            <w:tcW w:w="8778" w:type="dxa"/>
            <w:shd w:val="clear" w:color="auto" w:fill="auto"/>
          </w:tcPr>
          <w:p w:rsidR="008A1599" w:rsidRPr="00D62A6E" w:rsidRDefault="008A1599" w:rsidP="006942D8">
            <w:pPr>
              <w:ind w:left="-57" w:right="-57"/>
              <w:rPr>
                <w:rFonts w:ascii="Tahoma" w:hAnsi="Tahoma" w:cs="Tahoma"/>
                <w:sz w:val="20"/>
                <w:szCs w:val="20"/>
              </w:rPr>
            </w:pPr>
            <w:r w:rsidRPr="00D62A6E">
              <w:rPr>
                <w:rFonts w:ascii="Tahoma" w:hAnsi="Tahoma"/>
                <w:sz w:val="20"/>
              </w:rPr>
              <w:t>d2) trafic c</w:t>
            </w:r>
            <w:r>
              <w:rPr>
                <w:rFonts w:ascii="Tahoma" w:hAnsi="Tahoma"/>
                <w:sz w:val="20"/>
              </w:rPr>
              <w:t>ă</w:t>
            </w:r>
            <w:r w:rsidRPr="00D62A6E">
              <w:rPr>
                <w:rFonts w:ascii="Tahoma" w:hAnsi="Tahoma"/>
                <w:sz w:val="20"/>
              </w:rPr>
              <w:t xml:space="preserve">tre 0803 implementat </w:t>
            </w:r>
            <w:r>
              <w:rPr>
                <w:rFonts w:ascii="Tahoma" w:hAnsi="Tahoma"/>
                <w:sz w:val="20"/>
              </w:rPr>
              <w:t>î</w:t>
            </w:r>
            <w:r w:rsidRPr="00D62A6E">
              <w:rPr>
                <w:rFonts w:ascii="Tahoma" w:hAnsi="Tahoma"/>
                <w:sz w:val="20"/>
              </w:rPr>
              <w:t>n alte rețele</w:t>
            </w:r>
          </w:p>
        </w:tc>
        <w:tc>
          <w:tcPr>
            <w:tcW w:w="1701" w:type="dxa"/>
            <w:shd w:val="clear" w:color="auto" w:fill="auto"/>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343"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c>
          <w:tcPr>
            <w:tcW w:w="828" w:type="dxa"/>
            <w:shd w:val="clear" w:color="auto" w:fill="auto"/>
            <w:vAlign w:val="center"/>
          </w:tcPr>
          <w:p w:rsidR="008A1599" w:rsidRPr="00D62A6E" w:rsidRDefault="008A1599" w:rsidP="006942D8">
            <w:pPr>
              <w:ind w:left="-57" w:right="-57"/>
              <w:rPr>
                <w:rFonts w:ascii="Tahoma" w:hAnsi="Tahoma"/>
                <w:sz w:val="20"/>
              </w:rPr>
            </w:pPr>
            <w:r w:rsidRPr="00D62A6E">
              <w:rPr>
                <w:rFonts w:ascii="Tahoma" w:hAnsi="Tahoma"/>
                <w:sz w:val="20"/>
              </w:rPr>
              <w:t>i621e</w:t>
            </w:r>
          </w:p>
        </w:tc>
        <w:tc>
          <w:tcPr>
            <w:tcW w:w="8778" w:type="dxa"/>
            <w:shd w:val="clear" w:color="auto" w:fill="auto"/>
            <w:vAlign w:val="center"/>
          </w:tcPr>
          <w:p w:rsidR="008A1599" w:rsidRPr="00D62A6E" w:rsidRDefault="008A1599" w:rsidP="006942D8">
            <w:pPr>
              <w:ind w:left="-57" w:right="-57"/>
              <w:rPr>
                <w:rFonts w:ascii="Tahoma" w:hAnsi="Tahoma"/>
                <w:sz w:val="20"/>
              </w:rPr>
            </w:pPr>
            <w:r w:rsidRPr="00D62A6E">
              <w:rPr>
                <w:rFonts w:ascii="Tahoma" w:hAnsi="Tahoma" w:cs="Tahoma"/>
                <w:sz w:val="20"/>
                <w:szCs w:val="20"/>
              </w:rPr>
              <w:t xml:space="preserve">e) trafic </w:t>
            </w:r>
            <w:r w:rsidRPr="00D62A6E">
              <w:rPr>
                <w:rFonts w:ascii="Tahoma" w:hAnsi="Tahoma"/>
                <w:sz w:val="20"/>
              </w:rPr>
              <w:t>c</w:t>
            </w:r>
            <w:r>
              <w:rPr>
                <w:rFonts w:ascii="Tahoma" w:hAnsi="Tahoma"/>
                <w:sz w:val="20"/>
              </w:rPr>
              <w:t>ă</w:t>
            </w:r>
            <w:r w:rsidRPr="00D62A6E">
              <w:rPr>
                <w:rFonts w:ascii="Tahoma" w:hAnsi="Tahoma"/>
                <w:sz w:val="20"/>
              </w:rPr>
              <w:t>tre</w:t>
            </w:r>
            <w:r w:rsidRPr="00D62A6E">
              <w:rPr>
                <w:rFonts w:ascii="Tahoma" w:hAnsi="Tahoma" w:cs="Tahoma"/>
                <w:sz w:val="20"/>
                <w:szCs w:val="20"/>
              </w:rPr>
              <w:t xml:space="preserve"> numere din subdomeniul 0805, din care:</w:t>
            </w:r>
          </w:p>
        </w:tc>
        <w:tc>
          <w:tcPr>
            <w:tcW w:w="1701" w:type="dxa"/>
            <w:shd w:val="clear" w:color="auto" w:fill="auto"/>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343"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c>
          <w:tcPr>
            <w:tcW w:w="828" w:type="dxa"/>
            <w:shd w:val="clear" w:color="auto" w:fill="auto"/>
            <w:vAlign w:val="center"/>
          </w:tcPr>
          <w:p w:rsidR="008A1599" w:rsidRPr="00D62A6E" w:rsidRDefault="008A1599" w:rsidP="006942D8">
            <w:pPr>
              <w:ind w:left="-57" w:right="-57"/>
              <w:rPr>
                <w:rFonts w:ascii="Tahoma" w:hAnsi="Tahoma"/>
                <w:sz w:val="20"/>
              </w:rPr>
            </w:pPr>
            <w:r w:rsidRPr="00D62A6E">
              <w:rPr>
                <w:rFonts w:ascii="Tahoma" w:hAnsi="Tahoma"/>
                <w:sz w:val="20"/>
              </w:rPr>
              <w:t>i621e1</w:t>
            </w:r>
          </w:p>
        </w:tc>
        <w:tc>
          <w:tcPr>
            <w:tcW w:w="8778" w:type="dxa"/>
            <w:shd w:val="clear" w:color="auto" w:fill="auto"/>
          </w:tcPr>
          <w:p w:rsidR="008A1599" w:rsidRPr="00D62A6E" w:rsidRDefault="008A1599" w:rsidP="006942D8">
            <w:pPr>
              <w:ind w:left="-57" w:right="-57"/>
              <w:rPr>
                <w:rFonts w:ascii="Tahoma" w:hAnsi="Tahoma" w:cs="Tahoma"/>
                <w:sz w:val="20"/>
                <w:szCs w:val="20"/>
              </w:rPr>
            </w:pPr>
            <w:r w:rsidRPr="00D62A6E">
              <w:rPr>
                <w:rFonts w:ascii="Tahoma" w:hAnsi="Tahoma"/>
                <w:sz w:val="20"/>
              </w:rPr>
              <w:t>e1) trafic c</w:t>
            </w:r>
            <w:r>
              <w:rPr>
                <w:rFonts w:ascii="Tahoma" w:hAnsi="Tahoma"/>
                <w:sz w:val="20"/>
              </w:rPr>
              <w:t>ă</w:t>
            </w:r>
            <w:r w:rsidRPr="00D62A6E">
              <w:rPr>
                <w:rFonts w:ascii="Tahoma" w:hAnsi="Tahoma"/>
                <w:sz w:val="20"/>
              </w:rPr>
              <w:t xml:space="preserve">tre 0805 implementat </w:t>
            </w:r>
            <w:r>
              <w:rPr>
                <w:rFonts w:ascii="Tahoma" w:hAnsi="Tahoma"/>
                <w:sz w:val="20"/>
              </w:rPr>
              <w:t>î</w:t>
            </w:r>
            <w:r w:rsidRPr="00D62A6E">
              <w:rPr>
                <w:rFonts w:ascii="Tahoma" w:hAnsi="Tahoma"/>
                <w:sz w:val="20"/>
              </w:rPr>
              <w:t>n propria rețea</w:t>
            </w:r>
          </w:p>
        </w:tc>
        <w:tc>
          <w:tcPr>
            <w:tcW w:w="1701" w:type="dxa"/>
            <w:shd w:val="clear" w:color="auto" w:fill="auto"/>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343"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c>
          <w:tcPr>
            <w:tcW w:w="828" w:type="dxa"/>
            <w:shd w:val="clear" w:color="auto" w:fill="auto"/>
            <w:vAlign w:val="center"/>
          </w:tcPr>
          <w:p w:rsidR="008A1599" w:rsidRPr="00D62A6E" w:rsidRDefault="008A1599" w:rsidP="006942D8">
            <w:pPr>
              <w:ind w:left="-57" w:right="-57"/>
              <w:rPr>
                <w:rFonts w:ascii="Tahoma" w:hAnsi="Tahoma"/>
                <w:sz w:val="20"/>
              </w:rPr>
            </w:pPr>
            <w:r w:rsidRPr="00D62A6E">
              <w:rPr>
                <w:rFonts w:ascii="Tahoma" w:hAnsi="Tahoma"/>
                <w:sz w:val="20"/>
              </w:rPr>
              <w:t>i621e2</w:t>
            </w:r>
          </w:p>
        </w:tc>
        <w:tc>
          <w:tcPr>
            <w:tcW w:w="8778" w:type="dxa"/>
            <w:shd w:val="clear" w:color="auto" w:fill="auto"/>
          </w:tcPr>
          <w:p w:rsidR="008A1599" w:rsidRPr="00D62A6E" w:rsidRDefault="008A1599" w:rsidP="006942D8">
            <w:pPr>
              <w:ind w:left="-57" w:right="-57"/>
              <w:rPr>
                <w:rFonts w:ascii="Tahoma" w:hAnsi="Tahoma" w:cs="Tahoma"/>
                <w:sz w:val="20"/>
                <w:szCs w:val="20"/>
              </w:rPr>
            </w:pPr>
            <w:r w:rsidRPr="00D62A6E">
              <w:rPr>
                <w:rFonts w:ascii="Tahoma" w:hAnsi="Tahoma"/>
                <w:sz w:val="20"/>
              </w:rPr>
              <w:t>e2) trafic c</w:t>
            </w:r>
            <w:r>
              <w:rPr>
                <w:rFonts w:ascii="Tahoma" w:hAnsi="Tahoma"/>
                <w:sz w:val="20"/>
              </w:rPr>
              <w:t>ă</w:t>
            </w:r>
            <w:r w:rsidRPr="00D62A6E">
              <w:rPr>
                <w:rFonts w:ascii="Tahoma" w:hAnsi="Tahoma"/>
                <w:sz w:val="20"/>
              </w:rPr>
              <w:t xml:space="preserve">tre 0805 implementat </w:t>
            </w:r>
            <w:r>
              <w:rPr>
                <w:rFonts w:ascii="Tahoma" w:hAnsi="Tahoma"/>
                <w:sz w:val="20"/>
              </w:rPr>
              <w:t>î</w:t>
            </w:r>
            <w:r w:rsidRPr="00D62A6E">
              <w:rPr>
                <w:rFonts w:ascii="Tahoma" w:hAnsi="Tahoma"/>
                <w:sz w:val="20"/>
              </w:rPr>
              <w:t>n alte rețele</w:t>
            </w:r>
          </w:p>
        </w:tc>
        <w:tc>
          <w:tcPr>
            <w:tcW w:w="1701" w:type="dxa"/>
            <w:shd w:val="clear" w:color="auto" w:fill="auto"/>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343"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c>
          <w:tcPr>
            <w:tcW w:w="828" w:type="dxa"/>
            <w:shd w:val="clear" w:color="auto" w:fill="auto"/>
            <w:vAlign w:val="center"/>
          </w:tcPr>
          <w:p w:rsidR="008A1599" w:rsidRPr="00D62A6E" w:rsidRDefault="008A1599" w:rsidP="006942D8">
            <w:pPr>
              <w:ind w:left="-57" w:right="-57"/>
              <w:rPr>
                <w:rFonts w:ascii="Tahoma" w:hAnsi="Tahoma"/>
                <w:sz w:val="20"/>
              </w:rPr>
            </w:pPr>
            <w:r w:rsidRPr="00D62A6E">
              <w:rPr>
                <w:rFonts w:ascii="Tahoma" w:hAnsi="Tahoma"/>
                <w:sz w:val="20"/>
              </w:rPr>
              <w:t>i621f</w:t>
            </w:r>
          </w:p>
        </w:tc>
        <w:tc>
          <w:tcPr>
            <w:tcW w:w="8778" w:type="dxa"/>
            <w:shd w:val="clear" w:color="auto" w:fill="auto"/>
            <w:vAlign w:val="center"/>
          </w:tcPr>
          <w:p w:rsidR="008A1599" w:rsidRPr="00D62A6E" w:rsidRDefault="008A1599" w:rsidP="006942D8">
            <w:pPr>
              <w:ind w:left="-57" w:right="-57"/>
              <w:rPr>
                <w:rFonts w:ascii="Tahoma" w:hAnsi="Tahoma"/>
                <w:sz w:val="20"/>
              </w:rPr>
            </w:pPr>
            <w:r w:rsidRPr="00D62A6E">
              <w:rPr>
                <w:rFonts w:ascii="Tahoma" w:hAnsi="Tahoma" w:cs="Tahoma"/>
                <w:sz w:val="20"/>
                <w:szCs w:val="20"/>
              </w:rPr>
              <w:t xml:space="preserve">f) trafic </w:t>
            </w:r>
            <w:r w:rsidRPr="00D62A6E">
              <w:rPr>
                <w:rFonts w:ascii="Tahoma" w:hAnsi="Tahoma"/>
                <w:sz w:val="20"/>
              </w:rPr>
              <w:t>c</w:t>
            </w:r>
            <w:r>
              <w:rPr>
                <w:rFonts w:ascii="Tahoma" w:hAnsi="Tahoma"/>
                <w:sz w:val="20"/>
              </w:rPr>
              <w:t>ă</w:t>
            </w:r>
            <w:r w:rsidRPr="00D62A6E">
              <w:rPr>
                <w:rFonts w:ascii="Tahoma" w:hAnsi="Tahoma"/>
                <w:sz w:val="20"/>
              </w:rPr>
              <w:t>tre</w:t>
            </w:r>
            <w:r w:rsidRPr="00D62A6E">
              <w:rPr>
                <w:rFonts w:ascii="Tahoma" w:hAnsi="Tahoma" w:cs="Tahoma"/>
                <w:sz w:val="20"/>
                <w:szCs w:val="20"/>
              </w:rPr>
              <w:t xml:space="preserve"> numere din subdomeniul 0870, din care:</w:t>
            </w:r>
          </w:p>
        </w:tc>
        <w:tc>
          <w:tcPr>
            <w:tcW w:w="1701" w:type="dxa"/>
            <w:shd w:val="clear" w:color="auto" w:fill="auto"/>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343"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c>
          <w:tcPr>
            <w:tcW w:w="828" w:type="dxa"/>
            <w:shd w:val="clear" w:color="auto" w:fill="auto"/>
            <w:vAlign w:val="center"/>
          </w:tcPr>
          <w:p w:rsidR="008A1599" w:rsidRPr="00D62A6E" w:rsidRDefault="008A1599" w:rsidP="006942D8">
            <w:pPr>
              <w:ind w:left="-57" w:right="-57"/>
              <w:rPr>
                <w:rFonts w:ascii="Tahoma" w:hAnsi="Tahoma"/>
                <w:sz w:val="20"/>
              </w:rPr>
            </w:pPr>
            <w:r w:rsidRPr="00D62A6E">
              <w:rPr>
                <w:rFonts w:ascii="Tahoma" w:hAnsi="Tahoma"/>
                <w:sz w:val="20"/>
              </w:rPr>
              <w:t>i621f1</w:t>
            </w:r>
          </w:p>
        </w:tc>
        <w:tc>
          <w:tcPr>
            <w:tcW w:w="8778" w:type="dxa"/>
            <w:shd w:val="clear" w:color="auto" w:fill="auto"/>
          </w:tcPr>
          <w:p w:rsidR="008A1599" w:rsidRPr="00D62A6E" w:rsidRDefault="008A1599" w:rsidP="006942D8">
            <w:pPr>
              <w:ind w:left="-57" w:right="-57"/>
              <w:rPr>
                <w:rFonts w:ascii="Tahoma" w:hAnsi="Tahoma" w:cs="Tahoma"/>
                <w:sz w:val="20"/>
                <w:szCs w:val="20"/>
              </w:rPr>
            </w:pPr>
            <w:r w:rsidRPr="00D62A6E">
              <w:rPr>
                <w:rFonts w:ascii="Tahoma" w:hAnsi="Tahoma"/>
                <w:sz w:val="20"/>
              </w:rPr>
              <w:t>f1) trafic c</w:t>
            </w:r>
            <w:r>
              <w:rPr>
                <w:rFonts w:ascii="Tahoma" w:hAnsi="Tahoma"/>
                <w:sz w:val="20"/>
              </w:rPr>
              <w:t>ă</w:t>
            </w:r>
            <w:r w:rsidRPr="00D62A6E">
              <w:rPr>
                <w:rFonts w:ascii="Tahoma" w:hAnsi="Tahoma"/>
                <w:sz w:val="20"/>
              </w:rPr>
              <w:t xml:space="preserve">tre 0870 implementat </w:t>
            </w:r>
            <w:r>
              <w:rPr>
                <w:rFonts w:ascii="Tahoma" w:hAnsi="Tahoma"/>
                <w:sz w:val="20"/>
              </w:rPr>
              <w:t>î</w:t>
            </w:r>
            <w:r w:rsidRPr="00D62A6E">
              <w:rPr>
                <w:rFonts w:ascii="Tahoma" w:hAnsi="Tahoma"/>
                <w:sz w:val="20"/>
              </w:rPr>
              <w:t>n propria rețea</w:t>
            </w:r>
          </w:p>
        </w:tc>
        <w:tc>
          <w:tcPr>
            <w:tcW w:w="1701" w:type="dxa"/>
            <w:shd w:val="clear" w:color="auto" w:fill="auto"/>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343"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c>
          <w:tcPr>
            <w:tcW w:w="828" w:type="dxa"/>
            <w:shd w:val="clear" w:color="auto" w:fill="auto"/>
            <w:vAlign w:val="center"/>
          </w:tcPr>
          <w:p w:rsidR="008A1599" w:rsidRPr="00D62A6E" w:rsidRDefault="008A1599" w:rsidP="006942D8">
            <w:pPr>
              <w:ind w:left="-57" w:right="-57"/>
              <w:rPr>
                <w:rFonts w:ascii="Tahoma" w:hAnsi="Tahoma"/>
                <w:sz w:val="20"/>
              </w:rPr>
            </w:pPr>
            <w:r w:rsidRPr="00D62A6E">
              <w:rPr>
                <w:rFonts w:ascii="Tahoma" w:hAnsi="Tahoma"/>
                <w:sz w:val="20"/>
              </w:rPr>
              <w:t>i621f2</w:t>
            </w:r>
          </w:p>
        </w:tc>
        <w:tc>
          <w:tcPr>
            <w:tcW w:w="8778" w:type="dxa"/>
            <w:shd w:val="clear" w:color="auto" w:fill="auto"/>
          </w:tcPr>
          <w:p w:rsidR="008A1599" w:rsidRPr="00D62A6E" w:rsidRDefault="008A1599" w:rsidP="006942D8">
            <w:pPr>
              <w:ind w:left="-57" w:right="-57"/>
              <w:rPr>
                <w:rFonts w:ascii="Tahoma" w:hAnsi="Tahoma" w:cs="Tahoma"/>
                <w:sz w:val="20"/>
                <w:szCs w:val="20"/>
              </w:rPr>
            </w:pPr>
            <w:r w:rsidRPr="00D62A6E">
              <w:rPr>
                <w:rFonts w:ascii="Tahoma" w:hAnsi="Tahoma"/>
                <w:sz w:val="20"/>
              </w:rPr>
              <w:t>f2) trafic c</w:t>
            </w:r>
            <w:r>
              <w:rPr>
                <w:rFonts w:ascii="Tahoma" w:hAnsi="Tahoma"/>
                <w:sz w:val="20"/>
              </w:rPr>
              <w:t>ă</w:t>
            </w:r>
            <w:r w:rsidRPr="00D62A6E">
              <w:rPr>
                <w:rFonts w:ascii="Tahoma" w:hAnsi="Tahoma"/>
                <w:sz w:val="20"/>
              </w:rPr>
              <w:t xml:space="preserve">tre 0870 implementat </w:t>
            </w:r>
            <w:r>
              <w:rPr>
                <w:rFonts w:ascii="Tahoma" w:hAnsi="Tahoma"/>
                <w:sz w:val="20"/>
              </w:rPr>
              <w:t>î</w:t>
            </w:r>
            <w:r w:rsidRPr="00D62A6E">
              <w:rPr>
                <w:rFonts w:ascii="Tahoma" w:hAnsi="Tahoma"/>
                <w:sz w:val="20"/>
              </w:rPr>
              <w:t>n alte rețele</w:t>
            </w:r>
          </w:p>
        </w:tc>
        <w:tc>
          <w:tcPr>
            <w:tcW w:w="1701" w:type="dxa"/>
            <w:shd w:val="clear" w:color="auto" w:fill="auto"/>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343"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c>
          <w:tcPr>
            <w:tcW w:w="828" w:type="dxa"/>
            <w:shd w:val="clear" w:color="auto" w:fill="auto"/>
            <w:vAlign w:val="center"/>
          </w:tcPr>
          <w:p w:rsidR="008A1599" w:rsidRPr="00D62A6E" w:rsidRDefault="008A1599" w:rsidP="006942D8">
            <w:pPr>
              <w:ind w:left="-57" w:right="-57"/>
              <w:rPr>
                <w:rFonts w:ascii="Tahoma" w:hAnsi="Tahoma"/>
                <w:sz w:val="20"/>
              </w:rPr>
            </w:pPr>
            <w:r w:rsidRPr="00D62A6E">
              <w:rPr>
                <w:rFonts w:ascii="Tahoma" w:hAnsi="Tahoma"/>
                <w:sz w:val="20"/>
              </w:rPr>
              <w:t>i621g</w:t>
            </w:r>
          </w:p>
        </w:tc>
        <w:tc>
          <w:tcPr>
            <w:tcW w:w="8778" w:type="dxa"/>
            <w:shd w:val="clear" w:color="auto" w:fill="auto"/>
            <w:vAlign w:val="center"/>
          </w:tcPr>
          <w:p w:rsidR="008A1599" w:rsidRPr="00D62A6E" w:rsidRDefault="008A1599" w:rsidP="006942D8">
            <w:pPr>
              <w:ind w:left="-57" w:right="-57"/>
              <w:rPr>
                <w:rFonts w:ascii="Tahoma" w:hAnsi="Tahoma"/>
                <w:sz w:val="20"/>
              </w:rPr>
            </w:pPr>
            <w:r w:rsidRPr="00D62A6E">
              <w:rPr>
                <w:rFonts w:ascii="Tahoma" w:hAnsi="Tahoma" w:cs="Tahoma"/>
                <w:sz w:val="20"/>
                <w:szCs w:val="20"/>
              </w:rPr>
              <w:t xml:space="preserve">g) trafic </w:t>
            </w:r>
            <w:r w:rsidRPr="00D62A6E">
              <w:rPr>
                <w:rFonts w:ascii="Tahoma" w:hAnsi="Tahoma"/>
                <w:sz w:val="20"/>
              </w:rPr>
              <w:t>c</w:t>
            </w:r>
            <w:r>
              <w:rPr>
                <w:rFonts w:ascii="Tahoma" w:hAnsi="Tahoma"/>
                <w:sz w:val="20"/>
              </w:rPr>
              <w:t>ă</w:t>
            </w:r>
            <w:r w:rsidRPr="00D62A6E">
              <w:rPr>
                <w:rFonts w:ascii="Tahoma" w:hAnsi="Tahoma"/>
                <w:sz w:val="20"/>
              </w:rPr>
              <w:t>tre</w:t>
            </w:r>
            <w:r w:rsidRPr="00D62A6E">
              <w:rPr>
                <w:rFonts w:ascii="Tahoma" w:hAnsi="Tahoma" w:cs="Tahoma"/>
                <w:sz w:val="20"/>
                <w:szCs w:val="20"/>
              </w:rPr>
              <w:t xml:space="preserve"> alte numere din domeniul 08 (specificați subdomeniul), din care:</w:t>
            </w:r>
          </w:p>
        </w:tc>
        <w:tc>
          <w:tcPr>
            <w:tcW w:w="1701" w:type="dxa"/>
            <w:shd w:val="clear" w:color="auto" w:fill="auto"/>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343"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c>
          <w:tcPr>
            <w:tcW w:w="828" w:type="dxa"/>
            <w:shd w:val="clear" w:color="auto" w:fill="auto"/>
            <w:vAlign w:val="center"/>
          </w:tcPr>
          <w:p w:rsidR="008A1599" w:rsidRPr="00D62A6E" w:rsidRDefault="008A1599" w:rsidP="006942D8">
            <w:pPr>
              <w:ind w:left="-57" w:right="-57"/>
              <w:rPr>
                <w:rFonts w:ascii="Tahoma" w:hAnsi="Tahoma"/>
                <w:sz w:val="20"/>
              </w:rPr>
            </w:pPr>
            <w:r w:rsidRPr="00D62A6E">
              <w:rPr>
                <w:rFonts w:ascii="Tahoma" w:hAnsi="Tahoma"/>
                <w:sz w:val="20"/>
              </w:rPr>
              <w:t>i621g1</w:t>
            </w:r>
          </w:p>
        </w:tc>
        <w:tc>
          <w:tcPr>
            <w:tcW w:w="8778" w:type="dxa"/>
            <w:shd w:val="clear" w:color="auto" w:fill="auto"/>
          </w:tcPr>
          <w:p w:rsidR="008A1599" w:rsidRPr="00D62A6E" w:rsidRDefault="008A1599" w:rsidP="006942D8">
            <w:pPr>
              <w:ind w:left="-57" w:right="-57"/>
              <w:rPr>
                <w:rFonts w:ascii="Tahoma" w:hAnsi="Tahoma"/>
                <w:sz w:val="20"/>
              </w:rPr>
            </w:pPr>
            <w:r w:rsidRPr="00D62A6E">
              <w:rPr>
                <w:rFonts w:ascii="Tahoma" w:hAnsi="Tahoma"/>
                <w:sz w:val="20"/>
              </w:rPr>
              <w:t>g1) trafic c</w:t>
            </w:r>
            <w:r>
              <w:rPr>
                <w:rFonts w:ascii="Tahoma" w:hAnsi="Tahoma"/>
                <w:sz w:val="20"/>
              </w:rPr>
              <w:t>ă</w:t>
            </w:r>
            <w:r w:rsidRPr="00D62A6E">
              <w:rPr>
                <w:rFonts w:ascii="Tahoma" w:hAnsi="Tahoma"/>
                <w:sz w:val="20"/>
              </w:rPr>
              <w:t xml:space="preserve">tre alte 08 implementate </w:t>
            </w:r>
            <w:r>
              <w:rPr>
                <w:rFonts w:ascii="Tahoma" w:hAnsi="Tahoma"/>
                <w:sz w:val="20"/>
              </w:rPr>
              <w:t>î</w:t>
            </w:r>
            <w:r w:rsidRPr="00D62A6E">
              <w:rPr>
                <w:rFonts w:ascii="Tahoma" w:hAnsi="Tahoma"/>
                <w:sz w:val="20"/>
              </w:rPr>
              <w:t>n propria rețea</w:t>
            </w:r>
          </w:p>
        </w:tc>
        <w:tc>
          <w:tcPr>
            <w:tcW w:w="1701" w:type="dxa"/>
            <w:shd w:val="clear" w:color="auto" w:fill="auto"/>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343"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c>
          <w:tcPr>
            <w:tcW w:w="828" w:type="dxa"/>
            <w:shd w:val="clear" w:color="auto" w:fill="auto"/>
            <w:vAlign w:val="center"/>
          </w:tcPr>
          <w:p w:rsidR="008A1599" w:rsidRPr="00D62A6E" w:rsidRDefault="008A1599" w:rsidP="006942D8">
            <w:pPr>
              <w:ind w:left="-57" w:right="-57"/>
              <w:rPr>
                <w:rFonts w:ascii="Tahoma" w:hAnsi="Tahoma"/>
                <w:sz w:val="20"/>
              </w:rPr>
            </w:pPr>
            <w:r w:rsidRPr="00D62A6E">
              <w:rPr>
                <w:rFonts w:ascii="Tahoma" w:hAnsi="Tahoma"/>
                <w:sz w:val="20"/>
              </w:rPr>
              <w:t>i621g2</w:t>
            </w:r>
          </w:p>
        </w:tc>
        <w:tc>
          <w:tcPr>
            <w:tcW w:w="8778" w:type="dxa"/>
            <w:shd w:val="clear" w:color="auto" w:fill="auto"/>
          </w:tcPr>
          <w:p w:rsidR="008A1599" w:rsidRPr="00D62A6E" w:rsidRDefault="008A1599" w:rsidP="006942D8">
            <w:pPr>
              <w:ind w:left="-57" w:right="-57"/>
              <w:rPr>
                <w:rFonts w:ascii="Tahoma" w:hAnsi="Tahoma"/>
                <w:sz w:val="20"/>
              </w:rPr>
            </w:pPr>
            <w:r w:rsidRPr="00D62A6E">
              <w:rPr>
                <w:rFonts w:ascii="Tahoma" w:hAnsi="Tahoma"/>
                <w:sz w:val="20"/>
              </w:rPr>
              <w:t>g2) trafic c</w:t>
            </w:r>
            <w:r>
              <w:rPr>
                <w:rFonts w:ascii="Tahoma" w:hAnsi="Tahoma"/>
                <w:sz w:val="20"/>
              </w:rPr>
              <w:t>ă</w:t>
            </w:r>
            <w:r w:rsidRPr="00D62A6E">
              <w:rPr>
                <w:rFonts w:ascii="Tahoma" w:hAnsi="Tahoma"/>
                <w:sz w:val="20"/>
              </w:rPr>
              <w:t xml:space="preserve">tre alte 08 implementate </w:t>
            </w:r>
            <w:r>
              <w:rPr>
                <w:rFonts w:ascii="Tahoma" w:hAnsi="Tahoma"/>
                <w:sz w:val="20"/>
              </w:rPr>
              <w:t>î</w:t>
            </w:r>
            <w:r w:rsidRPr="00D62A6E">
              <w:rPr>
                <w:rFonts w:ascii="Tahoma" w:hAnsi="Tahoma"/>
                <w:sz w:val="20"/>
              </w:rPr>
              <w:t>n alte rețele</w:t>
            </w:r>
          </w:p>
        </w:tc>
        <w:tc>
          <w:tcPr>
            <w:tcW w:w="1701" w:type="dxa"/>
            <w:shd w:val="clear" w:color="auto" w:fill="auto"/>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343"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339"/>
        </w:trPr>
        <w:tc>
          <w:tcPr>
            <w:tcW w:w="828" w:type="dxa"/>
            <w:shd w:val="clear" w:color="auto" w:fill="auto"/>
            <w:vAlign w:val="center"/>
          </w:tcPr>
          <w:p w:rsidR="008A1599" w:rsidRPr="00D62A6E" w:rsidRDefault="008A1599" w:rsidP="006942D8">
            <w:pPr>
              <w:ind w:left="-57" w:right="-57"/>
              <w:rPr>
                <w:rFonts w:ascii="Tahoma" w:hAnsi="Tahoma" w:cs="Tahoma"/>
                <w:bCs/>
                <w:sz w:val="20"/>
                <w:szCs w:val="20"/>
              </w:rPr>
            </w:pPr>
            <w:r w:rsidRPr="00D62A6E">
              <w:rPr>
                <w:rFonts w:ascii="Tahoma" w:hAnsi="Tahoma" w:cs="Tahoma"/>
                <w:bCs/>
                <w:sz w:val="20"/>
                <w:szCs w:val="20"/>
              </w:rPr>
              <w:t>i622</w:t>
            </w:r>
          </w:p>
        </w:tc>
        <w:tc>
          <w:tcPr>
            <w:tcW w:w="8778" w:type="dxa"/>
            <w:shd w:val="clear" w:color="auto" w:fill="auto"/>
            <w:vAlign w:val="center"/>
          </w:tcPr>
          <w:p w:rsidR="008A1599" w:rsidRPr="00D62A6E" w:rsidRDefault="008A1599" w:rsidP="006942D8">
            <w:pPr>
              <w:ind w:left="-57" w:right="-57"/>
              <w:rPr>
                <w:rFonts w:ascii="Tahoma" w:hAnsi="Tahoma"/>
                <w:bCs/>
                <w:sz w:val="20"/>
                <w:szCs w:val="20"/>
              </w:rPr>
            </w:pPr>
            <w:r w:rsidRPr="00D62A6E">
              <w:rPr>
                <w:rFonts w:ascii="Tahoma" w:hAnsi="Tahoma" w:cs="Tahoma"/>
                <w:bCs/>
                <w:sz w:val="20"/>
                <w:szCs w:val="20"/>
              </w:rPr>
              <w:t>Trafic de voce c</w:t>
            </w:r>
            <w:r>
              <w:rPr>
                <w:rFonts w:ascii="Tahoma" w:hAnsi="Tahoma" w:cs="Tahoma"/>
                <w:bCs/>
                <w:sz w:val="20"/>
                <w:szCs w:val="20"/>
              </w:rPr>
              <w:t>ă</w:t>
            </w:r>
            <w:r w:rsidRPr="00D62A6E">
              <w:rPr>
                <w:rFonts w:ascii="Tahoma" w:hAnsi="Tahoma" w:cs="Tahoma"/>
                <w:bCs/>
                <w:sz w:val="20"/>
                <w:szCs w:val="20"/>
              </w:rPr>
              <w:t xml:space="preserve">tre </w:t>
            </w:r>
            <w:r w:rsidRPr="00D62A6E">
              <w:rPr>
                <w:rFonts w:ascii="Tahoma" w:hAnsi="Tahoma"/>
                <w:bCs/>
                <w:sz w:val="20"/>
                <w:szCs w:val="20"/>
              </w:rPr>
              <w:t xml:space="preserve">numere naționale nongeografice din domeniul 0Z = 09 </w:t>
            </w:r>
          </w:p>
          <w:p w:rsidR="008A1599" w:rsidRPr="00D62A6E" w:rsidRDefault="008A1599" w:rsidP="006942D8">
            <w:pPr>
              <w:ind w:left="-57" w:right="-57"/>
              <w:rPr>
                <w:rFonts w:ascii="Tahoma" w:hAnsi="Tahoma" w:cs="Tahoma"/>
                <w:bCs/>
                <w:sz w:val="20"/>
                <w:szCs w:val="20"/>
              </w:rPr>
            </w:pPr>
            <w:r w:rsidRPr="00D62A6E">
              <w:rPr>
                <w:rFonts w:ascii="Tahoma" w:hAnsi="Tahoma"/>
                <w:bCs/>
                <w:sz w:val="20"/>
                <w:szCs w:val="20"/>
              </w:rPr>
              <w:t>(pentru servicii cu tarif special – Premium Rate), din care:</w:t>
            </w:r>
          </w:p>
        </w:tc>
        <w:tc>
          <w:tcPr>
            <w:tcW w:w="1701" w:type="dxa"/>
            <w:shd w:val="clear" w:color="auto" w:fill="auto"/>
          </w:tcPr>
          <w:p w:rsidR="008A1599" w:rsidRPr="00D62A6E" w:rsidRDefault="008A1599" w:rsidP="006942D8">
            <w:pPr>
              <w:ind w:left="-57" w:right="-57"/>
              <w:jc w:val="center"/>
              <w:rPr>
                <w:rFonts w:ascii="Tahoma" w:hAnsi="Tahoma"/>
                <w:b/>
                <w:color w:val="333333"/>
                <w:sz w:val="20"/>
              </w:rPr>
            </w:pPr>
          </w:p>
        </w:tc>
        <w:tc>
          <w:tcPr>
            <w:tcW w:w="1559" w:type="dxa"/>
          </w:tcPr>
          <w:p w:rsidR="008A1599" w:rsidRPr="00D62A6E" w:rsidRDefault="008A1599" w:rsidP="006942D8">
            <w:pPr>
              <w:ind w:left="-57" w:right="-57"/>
              <w:jc w:val="center"/>
              <w:rPr>
                <w:rFonts w:ascii="Tahoma" w:hAnsi="Tahoma"/>
                <w:b/>
                <w:color w:val="333333"/>
                <w:sz w:val="20"/>
              </w:rPr>
            </w:pPr>
          </w:p>
        </w:tc>
        <w:tc>
          <w:tcPr>
            <w:tcW w:w="1559" w:type="dxa"/>
          </w:tcPr>
          <w:p w:rsidR="008A1599" w:rsidRPr="00D62A6E" w:rsidRDefault="008A1599" w:rsidP="006942D8">
            <w:pPr>
              <w:ind w:left="-57" w:right="-57"/>
              <w:jc w:val="center"/>
              <w:rPr>
                <w:rFonts w:ascii="Tahoma" w:hAnsi="Tahoma"/>
                <w:b/>
                <w:color w:val="333333"/>
                <w:sz w:val="20"/>
              </w:rPr>
            </w:pPr>
          </w:p>
        </w:tc>
        <w:tc>
          <w:tcPr>
            <w:tcW w:w="1343"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109"/>
        </w:trPr>
        <w:tc>
          <w:tcPr>
            <w:tcW w:w="828" w:type="dxa"/>
            <w:shd w:val="clear" w:color="auto" w:fill="auto"/>
            <w:vAlign w:val="center"/>
          </w:tcPr>
          <w:p w:rsidR="008A1599" w:rsidRPr="00D62A6E" w:rsidRDefault="008A1599" w:rsidP="006942D8">
            <w:pPr>
              <w:ind w:left="-57" w:right="-57"/>
              <w:rPr>
                <w:rFonts w:ascii="Tahoma" w:hAnsi="Tahoma"/>
                <w:sz w:val="20"/>
              </w:rPr>
            </w:pPr>
            <w:r w:rsidRPr="00D62A6E">
              <w:rPr>
                <w:rFonts w:ascii="Tahoma" w:hAnsi="Tahoma"/>
                <w:sz w:val="20"/>
              </w:rPr>
              <w:t>i622a</w:t>
            </w:r>
          </w:p>
        </w:tc>
        <w:tc>
          <w:tcPr>
            <w:tcW w:w="8778" w:type="dxa"/>
            <w:shd w:val="clear" w:color="auto" w:fill="auto"/>
          </w:tcPr>
          <w:p w:rsidR="008A1599" w:rsidRPr="00D62A6E" w:rsidRDefault="008A1599" w:rsidP="006942D8">
            <w:pPr>
              <w:ind w:left="-57" w:right="-57"/>
              <w:rPr>
                <w:rFonts w:ascii="Tahoma" w:hAnsi="Tahoma"/>
                <w:sz w:val="20"/>
              </w:rPr>
            </w:pPr>
            <w:r w:rsidRPr="00D62A6E">
              <w:rPr>
                <w:rFonts w:ascii="Tahoma" w:hAnsi="Tahoma"/>
                <w:sz w:val="20"/>
              </w:rPr>
              <w:t>a) trafic c</w:t>
            </w:r>
            <w:r>
              <w:rPr>
                <w:rFonts w:ascii="Tahoma" w:hAnsi="Tahoma"/>
                <w:sz w:val="20"/>
              </w:rPr>
              <w:t>ă</w:t>
            </w:r>
            <w:r w:rsidRPr="00D62A6E">
              <w:rPr>
                <w:rFonts w:ascii="Tahoma" w:hAnsi="Tahoma"/>
                <w:sz w:val="20"/>
              </w:rPr>
              <w:t xml:space="preserve">tre 09 implementat </w:t>
            </w:r>
            <w:r>
              <w:rPr>
                <w:rFonts w:ascii="Tahoma" w:hAnsi="Tahoma"/>
                <w:sz w:val="20"/>
              </w:rPr>
              <w:t>î</w:t>
            </w:r>
            <w:r w:rsidRPr="00D62A6E">
              <w:rPr>
                <w:rFonts w:ascii="Tahoma" w:hAnsi="Tahoma"/>
                <w:sz w:val="20"/>
              </w:rPr>
              <w:t>n propria rețea</w:t>
            </w:r>
          </w:p>
        </w:tc>
        <w:tc>
          <w:tcPr>
            <w:tcW w:w="1701" w:type="dxa"/>
            <w:shd w:val="clear" w:color="auto" w:fill="auto"/>
          </w:tcPr>
          <w:p w:rsidR="008A1599" w:rsidRPr="00D62A6E" w:rsidRDefault="008A1599" w:rsidP="006942D8">
            <w:pPr>
              <w:ind w:left="-57" w:right="-57"/>
              <w:jc w:val="center"/>
              <w:rPr>
                <w:rFonts w:ascii="Tahoma" w:hAnsi="Tahoma"/>
                <w:b/>
                <w:color w:val="333333"/>
                <w:sz w:val="20"/>
              </w:rPr>
            </w:pPr>
          </w:p>
        </w:tc>
        <w:tc>
          <w:tcPr>
            <w:tcW w:w="1559" w:type="dxa"/>
          </w:tcPr>
          <w:p w:rsidR="008A1599" w:rsidRPr="00D62A6E" w:rsidRDefault="008A1599" w:rsidP="006942D8">
            <w:pPr>
              <w:ind w:left="-57" w:right="-57"/>
              <w:jc w:val="center"/>
              <w:rPr>
                <w:rFonts w:ascii="Tahoma" w:hAnsi="Tahoma"/>
                <w:b/>
                <w:color w:val="333333"/>
                <w:sz w:val="20"/>
              </w:rPr>
            </w:pPr>
          </w:p>
        </w:tc>
        <w:tc>
          <w:tcPr>
            <w:tcW w:w="1559" w:type="dxa"/>
          </w:tcPr>
          <w:p w:rsidR="008A1599" w:rsidRPr="00D62A6E" w:rsidRDefault="008A1599" w:rsidP="006942D8">
            <w:pPr>
              <w:ind w:left="-57" w:right="-57"/>
              <w:jc w:val="center"/>
              <w:rPr>
                <w:rFonts w:ascii="Tahoma" w:hAnsi="Tahoma"/>
                <w:b/>
                <w:color w:val="333333"/>
                <w:sz w:val="20"/>
              </w:rPr>
            </w:pPr>
          </w:p>
        </w:tc>
        <w:tc>
          <w:tcPr>
            <w:tcW w:w="1343"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109"/>
        </w:trPr>
        <w:tc>
          <w:tcPr>
            <w:tcW w:w="828" w:type="dxa"/>
            <w:shd w:val="clear" w:color="auto" w:fill="auto"/>
            <w:vAlign w:val="center"/>
          </w:tcPr>
          <w:p w:rsidR="008A1599" w:rsidRPr="00D62A6E" w:rsidRDefault="008A1599" w:rsidP="006942D8">
            <w:pPr>
              <w:ind w:left="-57" w:right="-57"/>
              <w:rPr>
                <w:rFonts w:ascii="Tahoma" w:hAnsi="Tahoma"/>
                <w:sz w:val="20"/>
              </w:rPr>
            </w:pPr>
            <w:r w:rsidRPr="00D62A6E">
              <w:rPr>
                <w:rFonts w:ascii="Tahoma" w:hAnsi="Tahoma"/>
                <w:sz w:val="20"/>
              </w:rPr>
              <w:t>i622b</w:t>
            </w:r>
          </w:p>
        </w:tc>
        <w:tc>
          <w:tcPr>
            <w:tcW w:w="8778" w:type="dxa"/>
            <w:shd w:val="clear" w:color="auto" w:fill="auto"/>
          </w:tcPr>
          <w:p w:rsidR="008A1599" w:rsidRPr="00D62A6E" w:rsidRDefault="008A1599" w:rsidP="006942D8">
            <w:pPr>
              <w:ind w:left="-57" w:right="-57"/>
              <w:rPr>
                <w:rFonts w:ascii="Tahoma" w:hAnsi="Tahoma"/>
                <w:sz w:val="20"/>
              </w:rPr>
            </w:pPr>
            <w:r w:rsidRPr="00D62A6E">
              <w:rPr>
                <w:rFonts w:ascii="Tahoma" w:hAnsi="Tahoma"/>
                <w:sz w:val="20"/>
              </w:rPr>
              <w:t>b) trafic c</w:t>
            </w:r>
            <w:r>
              <w:rPr>
                <w:rFonts w:ascii="Tahoma" w:hAnsi="Tahoma"/>
                <w:sz w:val="20"/>
              </w:rPr>
              <w:t>ă</w:t>
            </w:r>
            <w:r w:rsidRPr="00D62A6E">
              <w:rPr>
                <w:rFonts w:ascii="Tahoma" w:hAnsi="Tahoma"/>
                <w:sz w:val="20"/>
              </w:rPr>
              <w:t xml:space="preserve">tre 09 implementat </w:t>
            </w:r>
            <w:r>
              <w:rPr>
                <w:rFonts w:ascii="Tahoma" w:hAnsi="Tahoma"/>
                <w:sz w:val="20"/>
              </w:rPr>
              <w:t>î</w:t>
            </w:r>
            <w:r w:rsidRPr="00D62A6E">
              <w:rPr>
                <w:rFonts w:ascii="Tahoma" w:hAnsi="Tahoma"/>
                <w:sz w:val="20"/>
              </w:rPr>
              <w:t>n alte rețele</w:t>
            </w:r>
          </w:p>
        </w:tc>
        <w:tc>
          <w:tcPr>
            <w:tcW w:w="1701" w:type="dxa"/>
            <w:shd w:val="clear" w:color="auto" w:fill="auto"/>
          </w:tcPr>
          <w:p w:rsidR="008A1599" w:rsidRPr="00D62A6E" w:rsidRDefault="008A1599" w:rsidP="006942D8">
            <w:pPr>
              <w:ind w:left="-57" w:right="-57"/>
              <w:jc w:val="center"/>
              <w:rPr>
                <w:rFonts w:ascii="Tahoma" w:hAnsi="Tahoma"/>
                <w:b/>
                <w:color w:val="333333"/>
                <w:sz w:val="20"/>
              </w:rPr>
            </w:pPr>
          </w:p>
        </w:tc>
        <w:tc>
          <w:tcPr>
            <w:tcW w:w="1559" w:type="dxa"/>
          </w:tcPr>
          <w:p w:rsidR="008A1599" w:rsidRPr="00D62A6E" w:rsidRDefault="008A1599" w:rsidP="006942D8">
            <w:pPr>
              <w:ind w:left="-57" w:right="-57"/>
              <w:jc w:val="center"/>
              <w:rPr>
                <w:rFonts w:ascii="Tahoma" w:hAnsi="Tahoma"/>
                <w:b/>
                <w:color w:val="333333"/>
                <w:sz w:val="20"/>
              </w:rPr>
            </w:pPr>
          </w:p>
        </w:tc>
        <w:tc>
          <w:tcPr>
            <w:tcW w:w="1559" w:type="dxa"/>
          </w:tcPr>
          <w:p w:rsidR="008A1599" w:rsidRPr="00D62A6E" w:rsidRDefault="008A1599" w:rsidP="006942D8">
            <w:pPr>
              <w:ind w:left="-57" w:right="-57"/>
              <w:jc w:val="center"/>
              <w:rPr>
                <w:rFonts w:ascii="Tahoma" w:hAnsi="Tahoma"/>
                <w:b/>
                <w:color w:val="333333"/>
                <w:sz w:val="20"/>
              </w:rPr>
            </w:pPr>
          </w:p>
        </w:tc>
        <w:tc>
          <w:tcPr>
            <w:tcW w:w="1343"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113"/>
        </w:trPr>
        <w:tc>
          <w:tcPr>
            <w:tcW w:w="828" w:type="dxa"/>
            <w:shd w:val="clear" w:color="auto" w:fill="auto"/>
            <w:vAlign w:val="center"/>
          </w:tcPr>
          <w:p w:rsidR="008A1599" w:rsidRPr="00095B57" w:rsidRDefault="008A1599" w:rsidP="006942D8">
            <w:pPr>
              <w:ind w:left="-57" w:right="-57"/>
              <w:rPr>
                <w:rFonts w:ascii="Tahoma" w:hAnsi="Tahoma"/>
                <w:bCs/>
                <w:sz w:val="20"/>
              </w:rPr>
            </w:pPr>
            <w:r w:rsidRPr="00095B57">
              <w:rPr>
                <w:rFonts w:ascii="Tahoma" w:hAnsi="Tahoma"/>
                <w:bCs/>
                <w:sz w:val="20"/>
              </w:rPr>
              <w:t>i623</w:t>
            </w:r>
          </w:p>
        </w:tc>
        <w:tc>
          <w:tcPr>
            <w:tcW w:w="8778" w:type="dxa"/>
            <w:shd w:val="clear" w:color="auto" w:fill="auto"/>
          </w:tcPr>
          <w:p w:rsidR="008A1599" w:rsidRPr="00D62A6E" w:rsidRDefault="008A1599" w:rsidP="006942D8">
            <w:pPr>
              <w:ind w:left="-57" w:right="-57"/>
              <w:rPr>
                <w:rFonts w:ascii="Tahoma" w:hAnsi="Tahoma"/>
                <w:bCs/>
                <w:sz w:val="20"/>
              </w:rPr>
            </w:pPr>
            <w:r w:rsidRPr="00095B57">
              <w:rPr>
                <w:rFonts w:ascii="Tahoma" w:hAnsi="Tahoma"/>
                <w:bCs/>
                <w:sz w:val="20"/>
              </w:rPr>
              <w:t>Trafic de voce c</w:t>
            </w:r>
            <w:r>
              <w:rPr>
                <w:rFonts w:ascii="Tahoma" w:hAnsi="Tahoma"/>
                <w:bCs/>
                <w:sz w:val="20"/>
              </w:rPr>
              <w:t>ă</w:t>
            </w:r>
            <w:r w:rsidRPr="00095B57">
              <w:rPr>
                <w:rFonts w:ascii="Tahoma" w:hAnsi="Tahoma"/>
                <w:bCs/>
                <w:sz w:val="20"/>
              </w:rPr>
              <w:t>tre</w:t>
            </w:r>
            <w:r w:rsidRPr="00095B57">
              <w:rPr>
                <w:rFonts w:ascii="Tahoma" w:hAnsi="Tahoma"/>
                <w:bCs/>
                <w:sz w:val="20"/>
                <w:szCs w:val="20"/>
              </w:rPr>
              <w:t xml:space="preserve"> alte numere care fac parte din Planul na</w:t>
            </w:r>
            <w:r>
              <w:rPr>
                <w:rFonts w:ascii="Tahoma" w:hAnsi="Tahoma"/>
                <w:bCs/>
                <w:sz w:val="20"/>
                <w:szCs w:val="20"/>
              </w:rPr>
              <w:t>ț</w:t>
            </w:r>
            <w:r w:rsidRPr="00095B57">
              <w:rPr>
                <w:rFonts w:ascii="Tahoma" w:hAnsi="Tahoma"/>
                <w:bCs/>
                <w:sz w:val="20"/>
                <w:szCs w:val="20"/>
              </w:rPr>
              <w:t>ional de numerota</w:t>
            </w:r>
            <w:r>
              <w:rPr>
                <w:rFonts w:ascii="Tahoma" w:hAnsi="Tahoma"/>
                <w:bCs/>
                <w:sz w:val="20"/>
                <w:szCs w:val="20"/>
              </w:rPr>
              <w:t>ț</w:t>
            </w:r>
            <w:r w:rsidRPr="00095B57">
              <w:rPr>
                <w:rFonts w:ascii="Tahoma" w:hAnsi="Tahoma"/>
                <w:bCs/>
                <w:sz w:val="20"/>
                <w:szCs w:val="20"/>
              </w:rPr>
              <w:t>ie (PNN)</w:t>
            </w:r>
            <w:r w:rsidRPr="00095B57">
              <w:rPr>
                <w:rFonts w:ascii="Tahoma" w:hAnsi="Tahoma"/>
                <w:bCs/>
                <w:sz w:val="20"/>
              </w:rPr>
              <w:t>, din care:</w:t>
            </w:r>
            <w:r w:rsidRPr="00D62A6E">
              <w:rPr>
                <w:rFonts w:ascii="Tahoma" w:hAnsi="Tahoma"/>
                <w:bCs/>
                <w:sz w:val="20"/>
              </w:rPr>
              <w:t xml:space="preserve"> </w:t>
            </w:r>
          </w:p>
        </w:tc>
        <w:tc>
          <w:tcPr>
            <w:tcW w:w="1701" w:type="dxa"/>
            <w:shd w:val="clear" w:color="auto" w:fill="auto"/>
          </w:tcPr>
          <w:p w:rsidR="008A1599" w:rsidRPr="00D62A6E" w:rsidRDefault="008A1599" w:rsidP="006942D8">
            <w:pPr>
              <w:ind w:left="-57" w:right="-57"/>
              <w:jc w:val="center"/>
              <w:rPr>
                <w:rFonts w:ascii="Tahoma" w:hAnsi="Tahoma"/>
                <w:b/>
                <w:color w:val="333333"/>
                <w:sz w:val="20"/>
              </w:rPr>
            </w:pPr>
          </w:p>
        </w:tc>
        <w:tc>
          <w:tcPr>
            <w:tcW w:w="1559" w:type="dxa"/>
          </w:tcPr>
          <w:p w:rsidR="008A1599" w:rsidRPr="00D62A6E" w:rsidRDefault="008A1599" w:rsidP="006942D8">
            <w:pPr>
              <w:ind w:left="-57" w:right="-57"/>
              <w:jc w:val="center"/>
              <w:rPr>
                <w:rFonts w:ascii="Tahoma" w:hAnsi="Tahoma"/>
                <w:b/>
                <w:color w:val="333333"/>
                <w:sz w:val="20"/>
              </w:rPr>
            </w:pPr>
          </w:p>
        </w:tc>
        <w:tc>
          <w:tcPr>
            <w:tcW w:w="1559" w:type="dxa"/>
          </w:tcPr>
          <w:p w:rsidR="008A1599" w:rsidRPr="00D62A6E" w:rsidRDefault="008A1599" w:rsidP="006942D8">
            <w:pPr>
              <w:ind w:left="-57" w:right="-57"/>
              <w:jc w:val="center"/>
              <w:rPr>
                <w:rFonts w:ascii="Tahoma" w:hAnsi="Tahoma"/>
                <w:b/>
                <w:color w:val="333333"/>
                <w:sz w:val="20"/>
              </w:rPr>
            </w:pPr>
          </w:p>
        </w:tc>
        <w:tc>
          <w:tcPr>
            <w:tcW w:w="1343"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113"/>
        </w:trPr>
        <w:tc>
          <w:tcPr>
            <w:tcW w:w="828" w:type="dxa"/>
            <w:shd w:val="clear" w:color="auto" w:fill="auto"/>
            <w:vAlign w:val="center"/>
          </w:tcPr>
          <w:p w:rsidR="008A1599" w:rsidRPr="00D62A6E" w:rsidRDefault="008A1599" w:rsidP="006942D8">
            <w:pPr>
              <w:ind w:left="-57" w:right="-57"/>
              <w:rPr>
                <w:rFonts w:ascii="Tahoma" w:hAnsi="Tahoma"/>
                <w:sz w:val="20"/>
              </w:rPr>
            </w:pPr>
            <w:r w:rsidRPr="00D62A6E">
              <w:rPr>
                <w:rFonts w:ascii="Tahoma" w:hAnsi="Tahoma"/>
                <w:sz w:val="20"/>
              </w:rPr>
              <w:t>i623a</w:t>
            </w:r>
          </w:p>
        </w:tc>
        <w:tc>
          <w:tcPr>
            <w:tcW w:w="8778" w:type="dxa"/>
            <w:shd w:val="clear" w:color="auto" w:fill="auto"/>
          </w:tcPr>
          <w:p w:rsidR="008A1599" w:rsidRPr="00D62A6E" w:rsidRDefault="008A1599" w:rsidP="006942D8">
            <w:pPr>
              <w:ind w:left="-57" w:right="-57"/>
              <w:rPr>
                <w:rFonts w:ascii="Tahoma" w:hAnsi="Tahoma"/>
                <w:sz w:val="20"/>
                <w:szCs w:val="20"/>
              </w:rPr>
            </w:pPr>
            <w:r w:rsidRPr="00D62A6E">
              <w:rPr>
                <w:rFonts w:ascii="Tahoma" w:hAnsi="Tahoma"/>
                <w:sz w:val="20"/>
                <w:szCs w:val="20"/>
              </w:rPr>
              <w:t>a) trafic c</w:t>
            </w:r>
            <w:r>
              <w:rPr>
                <w:rFonts w:ascii="Tahoma" w:hAnsi="Tahoma"/>
                <w:sz w:val="20"/>
                <w:szCs w:val="20"/>
              </w:rPr>
              <w:t>ă</w:t>
            </w:r>
            <w:r w:rsidRPr="00D62A6E">
              <w:rPr>
                <w:rFonts w:ascii="Tahoma" w:hAnsi="Tahoma"/>
                <w:sz w:val="20"/>
                <w:szCs w:val="20"/>
              </w:rPr>
              <w:t xml:space="preserve">tre numere de forma 19(vx) sau 19(vxy) </w:t>
            </w:r>
          </w:p>
        </w:tc>
        <w:tc>
          <w:tcPr>
            <w:tcW w:w="1701" w:type="dxa"/>
            <w:shd w:val="clear" w:color="auto" w:fill="auto"/>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343"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113"/>
        </w:trPr>
        <w:tc>
          <w:tcPr>
            <w:tcW w:w="828" w:type="dxa"/>
            <w:vAlign w:val="center"/>
          </w:tcPr>
          <w:p w:rsidR="008A1599" w:rsidRPr="00D62A6E" w:rsidRDefault="008A1599" w:rsidP="006942D8">
            <w:pPr>
              <w:ind w:left="-57" w:right="-57"/>
              <w:rPr>
                <w:rFonts w:ascii="Tahoma" w:hAnsi="Tahoma"/>
                <w:sz w:val="20"/>
              </w:rPr>
            </w:pPr>
            <w:r w:rsidRPr="00D62A6E">
              <w:rPr>
                <w:rFonts w:ascii="Tahoma" w:hAnsi="Tahoma"/>
                <w:sz w:val="20"/>
              </w:rPr>
              <w:t>i623b</w:t>
            </w:r>
          </w:p>
        </w:tc>
        <w:tc>
          <w:tcPr>
            <w:tcW w:w="8778" w:type="dxa"/>
          </w:tcPr>
          <w:p w:rsidR="008A1599" w:rsidRPr="00D62A6E" w:rsidRDefault="008A1599" w:rsidP="006942D8">
            <w:pPr>
              <w:ind w:left="-57" w:right="-57"/>
              <w:rPr>
                <w:rFonts w:ascii="Tahoma" w:hAnsi="Tahoma"/>
                <w:sz w:val="20"/>
                <w:szCs w:val="20"/>
              </w:rPr>
            </w:pPr>
            <w:r w:rsidRPr="00D62A6E">
              <w:rPr>
                <w:rFonts w:ascii="Tahoma" w:hAnsi="Tahoma"/>
                <w:sz w:val="20"/>
                <w:szCs w:val="20"/>
              </w:rPr>
              <w:t>b)trafic c</w:t>
            </w:r>
            <w:r>
              <w:rPr>
                <w:rFonts w:ascii="Tahoma" w:hAnsi="Tahoma"/>
                <w:sz w:val="20"/>
                <w:szCs w:val="20"/>
              </w:rPr>
              <w:t>ă</w:t>
            </w:r>
            <w:r w:rsidRPr="00D62A6E">
              <w:rPr>
                <w:rFonts w:ascii="Tahoma" w:hAnsi="Tahoma"/>
                <w:sz w:val="20"/>
                <w:szCs w:val="20"/>
              </w:rPr>
              <w:t>tre numere na</w:t>
            </w:r>
            <w:r>
              <w:rPr>
                <w:rFonts w:ascii="Tahoma" w:hAnsi="Tahoma"/>
                <w:sz w:val="20"/>
                <w:szCs w:val="20"/>
              </w:rPr>
              <w:t>ț</w:t>
            </w:r>
            <w:r w:rsidRPr="00D62A6E">
              <w:rPr>
                <w:rFonts w:ascii="Tahoma" w:hAnsi="Tahoma"/>
                <w:sz w:val="20"/>
                <w:szCs w:val="20"/>
              </w:rPr>
              <w:t>ionale scurte interne din Planul na</w:t>
            </w:r>
            <w:r>
              <w:rPr>
                <w:rFonts w:ascii="Tahoma" w:hAnsi="Tahoma"/>
                <w:sz w:val="20"/>
                <w:szCs w:val="20"/>
              </w:rPr>
              <w:t>ț</w:t>
            </w:r>
            <w:r w:rsidRPr="00D62A6E">
              <w:rPr>
                <w:rFonts w:ascii="Tahoma" w:hAnsi="Tahoma"/>
                <w:sz w:val="20"/>
                <w:szCs w:val="20"/>
              </w:rPr>
              <w:t>ional de numerota</w:t>
            </w:r>
            <w:r>
              <w:rPr>
                <w:rFonts w:ascii="Tahoma" w:hAnsi="Tahoma"/>
                <w:sz w:val="20"/>
                <w:szCs w:val="20"/>
              </w:rPr>
              <w:t>ț</w:t>
            </w:r>
            <w:r w:rsidRPr="00D62A6E">
              <w:rPr>
                <w:rFonts w:ascii="Tahoma" w:hAnsi="Tahoma"/>
                <w:sz w:val="20"/>
                <w:szCs w:val="20"/>
              </w:rPr>
              <w:t>ie (PNN) din care:</w:t>
            </w:r>
          </w:p>
        </w:tc>
        <w:tc>
          <w:tcPr>
            <w:tcW w:w="1701" w:type="dxa"/>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559" w:type="dxa"/>
            <w:shd w:val="clear" w:color="auto" w:fill="auto"/>
          </w:tcPr>
          <w:p w:rsidR="008A1599" w:rsidRPr="00D62A6E" w:rsidRDefault="008A1599" w:rsidP="006942D8">
            <w:pPr>
              <w:ind w:left="-57" w:right="-57"/>
              <w:jc w:val="center"/>
              <w:rPr>
                <w:rFonts w:ascii="Tahoma" w:hAnsi="Tahoma"/>
                <w:color w:val="333333"/>
                <w:sz w:val="20"/>
              </w:rPr>
            </w:pPr>
          </w:p>
        </w:tc>
        <w:tc>
          <w:tcPr>
            <w:tcW w:w="1343"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113"/>
        </w:trPr>
        <w:tc>
          <w:tcPr>
            <w:tcW w:w="828" w:type="dxa"/>
            <w:vAlign w:val="center"/>
          </w:tcPr>
          <w:p w:rsidR="008A1599" w:rsidRPr="00095B57" w:rsidRDefault="008A1599" w:rsidP="006942D8">
            <w:pPr>
              <w:ind w:left="-57" w:right="-57"/>
              <w:rPr>
                <w:rFonts w:ascii="Tahoma" w:hAnsi="Tahoma"/>
                <w:sz w:val="20"/>
              </w:rPr>
            </w:pPr>
            <w:r w:rsidRPr="00095B57">
              <w:rPr>
                <w:rFonts w:ascii="Tahoma" w:hAnsi="Tahoma"/>
                <w:sz w:val="20"/>
              </w:rPr>
              <w:t>i623b1</w:t>
            </w:r>
          </w:p>
        </w:tc>
        <w:tc>
          <w:tcPr>
            <w:tcW w:w="8778" w:type="dxa"/>
          </w:tcPr>
          <w:p w:rsidR="008A1599" w:rsidRPr="00D62A6E" w:rsidRDefault="008A1599" w:rsidP="006942D8">
            <w:pPr>
              <w:ind w:left="-57" w:right="-57"/>
              <w:rPr>
                <w:rFonts w:ascii="Tahoma" w:hAnsi="Tahoma"/>
                <w:sz w:val="20"/>
                <w:szCs w:val="20"/>
              </w:rPr>
            </w:pPr>
            <w:r w:rsidRPr="00095B57">
              <w:rPr>
                <w:rFonts w:ascii="Tahoma" w:hAnsi="Tahoma"/>
                <w:sz w:val="20"/>
                <w:szCs w:val="20"/>
              </w:rPr>
              <w:t>b1) trafic c</w:t>
            </w:r>
            <w:r>
              <w:rPr>
                <w:rFonts w:ascii="Tahoma" w:hAnsi="Tahoma"/>
                <w:sz w:val="20"/>
                <w:szCs w:val="20"/>
              </w:rPr>
              <w:t>ă</w:t>
            </w:r>
            <w:r w:rsidRPr="00095B57">
              <w:rPr>
                <w:rFonts w:ascii="Tahoma" w:hAnsi="Tahoma"/>
                <w:sz w:val="20"/>
                <w:szCs w:val="20"/>
              </w:rPr>
              <w:t>tre numere na</w:t>
            </w:r>
            <w:r>
              <w:rPr>
                <w:rFonts w:ascii="Tahoma" w:hAnsi="Tahoma"/>
                <w:sz w:val="20"/>
                <w:szCs w:val="20"/>
              </w:rPr>
              <w:t>ț</w:t>
            </w:r>
            <w:r w:rsidRPr="00095B57">
              <w:rPr>
                <w:rFonts w:ascii="Tahoma" w:hAnsi="Tahoma"/>
                <w:sz w:val="20"/>
                <w:szCs w:val="20"/>
              </w:rPr>
              <w:t>ionale scurte interne utilizate pentru furnizarea propriilor servicii cu valoare ad</w:t>
            </w:r>
            <w:r>
              <w:rPr>
                <w:rFonts w:ascii="Tahoma" w:hAnsi="Tahoma"/>
                <w:sz w:val="20"/>
                <w:szCs w:val="20"/>
              </w:rPr>
              <w:t>ă</w:t>
            </w:r>
            <w:r w:rsidRPr="00095B57">
              <w:rPr>
                <w:rFonts w:ascii="Tahoma" w:hAnsi="Tahoma"/>
                <w:sz w:val="20"/>
                <w:szCs w:val="20"/>
              </w:rPr>
              <w:t>ugat</w:t>
            </w:r>
            <w:r>
              <w:rPr>
                <w:rFonts w:ascii="Tahoma" w:hAnsi="Tahoma"/>
                <w:sz w:val="20"/>
                <w:szCs w:val="20"/>
              </w:rPr>
              <w:t>ă</w:t>
            </w:r>
            <w:r w:rsidRPr="00095B57">
              <w:rPr>
                <w:rFonts w:ascii="Tahoma" w:hAnsi="Tahoma"/>
                <w:sz w:val="20"/>
                <w:szCs w:val="20"/>
              </w:rPr>
              <w:t>/servicii specifice de re</w:t>
            </w:r>
            <w:r>
              <w:rPr>
                <w:rFonts w:ascii="Tahoma" w:hAnsi="Tahoma"/>
                <w:sz w:val="20"/>
                <w:szCs w:val="20"/>
              </w:rPr>
              <w:t>ț</w:t>
            </w:r>
            <w:r w:rsidRPr="00095B57">
              <w:rPr>
                <w:rFonts w:ascii="Tahoma" w:hAnsi="Tahoma"/>
                <w:sz w:val="20"/>
                <w:szCs w:val="20"/>
              </w:rPr>
              <w:t>ea</w:t>
            </w:r>
          </w:p>
        </w:tc>
        <w:tc>
          <w:tcPr>
            <w:tcW w:w="1701" w:type="dxa"/>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559" w:type="dxa"/>
            <w:shd w:val="clear" w:color="auto" w:fill="auto"/>
          </w:tcPr>
          <w:p w:rsidR="008A1599" w:rsidRPr="00D62A6E" w:rsidRDefault="008A1599" w:rsidP="006942D8">
            <w:pPr>
              <w:ind w:left="-57" w:right="-57"/>
              <w:jc w:val="center"/>
              <w:rPr>
                <w:rFonts w:ascii="Tahoma" w:hAnsi="Tahoma"/>
                <w:color w:val="333333"/>
                <w:sz w:val="20"/>
              </w:rPr>
            </w:pPr>
          </w:p>
        </w:tc>
        <w:tc>
          <w:tcPr>
            <w:tcW w:w="1343"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113"/>
        </w:trPr>
        <w:tc>
          <w:tcPr>
            <w:tcW w:w="828" w:type="dxa"/>
            <w:vAlign w:val="center"/>
          </w:tcPr>
          <w:p w:rsidR="008A1599" w:rsidRPr="00D62A6E" w:rsidRDefault="008A1599" w:rsidP="006942D8">
            <w:pPr>
              <w:ind w:left="-57" w:right="-57"/>
              <w:rPr>
                <w:rFonts w:ascii="Tahoma" w:hAnsi="Tahoma"/>
                <w:sz w:val="20"/>
              </w:rPr>
            </w:pPr>
            <w:r w:rsidRPr="00D62A6E">
              <w:rPr>
                <w:rFonts w:ascii="Tahoma" w:hAnsi="Tahoma"/>
                <w:sz w:val="20"/>
              </w:rPr>
              <w:t>i623b2</w:t>
            </w:r>
          </w:p>
        </w:tc>
        <w:tc>
          <w:tcPr>
            <w:tcW w:w="8778" w:type="dxa"/>
          </w:tcPr>
          <w:p w:rsidR="008A1599" w:rsidRPr="00D62A6E" w:rsidRDefault="008A1599" w:rsidP="006942D8">
            <w:pPr>
              <w:ind w:left="-57" w:right="-57"/>
              <w:rPr>
                <w:rFonts w:ascii="Tahoma" w:hAnsi="Tahoma"/>
                <w:sz w:val="20"/>
                <w:szCs w:val="20"/>
              </w:rPr>
            </w:pPr>
            <w:r w:rsidRPr="00D62A6E">
              <w:rPr>
                <w:rFonts w:ascii="Tahoma" w:hAnsi="Tahoma"/>
                <w:sz w:val="20"/>
                <w:szCs w:val="20"/>
              </w:rPr>
              <w:t>b2) trafic c</w:t>
            </w:r>
            <w:r>
              <w:rPr>
                <w:rFonts w:ascii="Tahoma" w:hAnsi="Tahoma"/>
                <w:sz w:val="20"/>
                <w:szCs w:val="20"/>
              </w:rPr>
              <w:t>ă</w:t>
            </w:r>
            <w:r w:rsidRPr="00D62A6E">
              <w:rPr>
                <w:rFonts w:ascii="Tahoma" w:hAnsi="Tahoma"/>
                <w:sz w:val="20"/>
                <w:szCs w:val="20"/>
              </w:rPr>
              <w:t>tre numere na</w:t>
            </w:r>
            <w:r>
              <w:rPr>
                <w:rFonts w:ascii="Tahoma" w:hAnsi="Tahoma"/>
                <w:sz w:val="20"/>
                <w:szCs w:val="20"/>
              </w:rPr>
              <w:t>ț</w:t>
            </w:r>
            <w:r w:rsidRPr="00D62A6E">
              <w:rPr>
                <w:rFonts w:ascii="Tahoma" w:hAnsi="Tahoma"/>
                <w:sz w:val="20"/>
                <w:szCs w:val="20"/>
              </w:rPr>
              <w:t>ionale scurte interne asignate unor ter</w:t>
            </w:r>
            <w:r>
              <w:rPr>
                <w:rFonts w:ascii="Tahoma" w:hAnsi="Tahoma"/>
                <w:sz w:val="20"/>
                <w:szCs w:val="20"/>
              </w:rPr>
              <w:t>ț</w:t>
            </w:r>
            <w:r w:rsidRPr="00D62A6E">
              <w:rPr>
                <w:rFonts w:ascii="Tahoma" w:hAnsi="Tahoma"/>
                <w:sz w:val="20"/>
                <w:szCs w:val="20"/>
              </w:rPr>
              <w:t xml:space="preserve">i </w:t>
            </w:r>
            <w:r>
              <w:rPr>
                <w:rFonts w:ascii="Tahoma" w:hAnsi="Tahoma"/>
                <w:sz w:val="20"/>
                <w:szCs w:val="20"/>
              </w:rPr>
              <w:t xml:space="preserve">pentru furnizarea unor </w:t>
            </w:r>
            <w:r w:rsidRPr="00D62A6E">
              <w:rPr>
                <w:rFonts w:ascii="Tahoma" w:hAnsi="Tahoma"/>
                <w:sz w:val="20"/>
                <w:szCs w:val="20"/>
              </w:rPr>
              <w:t>servicii cu valoare ad</w:t>
            </w:r>
            <w:r>
              <w:rPr>
                <w:rFonts w:ascii="Tahoma" w:hAnsi="Tahoma"/>
                <w:sz w:val="20"/>
                <w:szCs w:val="20"/>
              </w:rPr>
              <w:t>ă</w:t>
            </w:r>
            <w:r w:rsidRPr="00D62A6E">
              <w:rPr>
                <w:rFonts w:ascii="Tahoma" w:hAnsi="Tahoma"/>
                <w:sz w:val="20"/>
                <w:szCs w:val="20"/>
              </w:rPr>
              <w:t>ugat</w:t>
            </w:r>
            <w:r>
              <w:rPr>
                <w:rFonts w:ascii="Tahoma" w:hAnsi="Tahoma"/>
                <w:sz w:val="20"/>
                <w:szCs w:val="20"/>
              </w:rPr>
              <w:t>ă</w:t>
            </w:r>
            <w:r w:rsidRPr="00D62A6E">
              <w:rPr>
                <w:rFonts w:ascii="Tahoma" w:hAnsi="Tahoma"/>
                <w:sz w:val="20"/>
                <w:szCs w:val="20"/>
              </w:rPr>
              <w:t xml:space="preserve"> </w:t>
            </w:r>
          </w:p>
        </w:tc>
        <w:tc>
          <w:tcPr>
            <w:tcW w:w="1701" w:type="dxa"/>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559" w:type="dxa"/>
            <w:shd w:val="clear" w:color="auto" w:fill="auto"/>
          </w:tcPr>
          <w:p w:rsidR="008A1599" w:rsidRPr="00D62A6E" w:rsidRDefault="008A1599" w:rsidP="006942D8">
            <w:pPr>
              <w:ind w:left="-57" w:right="-57"/>
              <w:jc w:val="center"/>
              <w:rPr>
                <w:rFonts w:ascii="Tahoma" w:hAnsi="Tahoma"/>
                <w:color w:val="333333"/>
                <w:sz w:val="20"/>
              </w:rPr>
            </w:pPr>
          </w:p>
        </w:tc>
        <w:tc>
          <w:tcPr>
            <w:tcW w:w="1343"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113"/>
        </w:trPr>
        <w:tc>
          <w:tcPr>
            <w:tcW w:w="828" w:type="dxa"/>
            <w:vAlign w:val="center"/>
          </w:tcPr>
          <w:p w:rsidR="008A1599" w:rsidRPr="00D62A6E" w:rsidRDefault="008A1599" w:rsidP="006942D8">
            <w:pPr>
              <w:ind w:left="-57" w:right="-57"/>
              <w:rPr>
                <w:rFonts w:ascii="Tahoma" w:hAnsi="Tahoma"/>
                <w:sz w:val="20"/>
              </w:rPr>
            </w:pPr>
            <w:r w:rsidRPr="00D62A6E">
              <w:rPr>
                <w:rFonts w:ascii="Tahoma" w:hAnsi="Tahoma"/>
                <w:sz w:val="20"/>
              </w:rPr>
              <w:t>i623c</w:t>
            </w:r>
          </w:p>
        </w:tc>
        <w:tc>
          <w:tcPr>
            <w:tcW w:w="8778" w:type="dxa"/>
          </w:tcPr>
          <w:p w:rsidR="008A1599" w:rsidRPr="00D62A6E" w:rsidRDefault="008A1599" w:rsidP="006942D8">
            <w:pPr>
              <w:ind w:left="-57" w:right="-57"/>
              <w:rPr>
                <w:rFonts w:ascii="Tahoma" w:hAnsi="Tahoma"/>
                <w:sz w:val="20"/>
                <w:szCs w:val="20"/>
              </w:rPr>
            </w:pPr>
            <w:r w:rsidRPr="00D62A6E">
              <w:rPr>
                <w:rFonts w:ascii="Tahoma" w:hAnsi="Tahoma"/>
                <w:sz w:val="20"/>
                <w:szCs w:val="20"/>
              </w:rPr>
              <w:t>c) trafic c</w:t>
            </w:r>
            <w:r>
              <w:rPr>
                <w:rFonts w:ascii="Tahoma" w:hAnsi="Tahoma"/>
                <w:sz w:val="20"/>
                <w:szCs w:val="20"/>
              </w:rPr>
              <w:t>ă</w:t>
            </w:r>
            <w:r w:rsidRPr="00D62A6E">
              <w:rPr>
                <w:rFonts w:ascii="Tahoma" w:hAnsi="Tahoma"/>
                <w:sz w:val="20"/>
                <w:szCs w:val="20"/>
              </w:rPr>
              <w:t>tre num</w:t>
            </w:r>
            <w:r>
              <w:rPr>
                <w:rFonts w:ascii="Tahoma" w:hAnsi="Tahoma"/>
                <w:sz w:val="20"/>
                <w:szCs w:val="20"/>
              </w:rPr>
              <w:t>ă</w:t>
            </w:r>
            <w:r w:rsidRPr="00D62A6E">
              <w:rPr>
                <w:rFonts w:ascii="Tahoma" w:hAnsi="Tahoma"/>
                <w:sz w:val="20"/>
                <w:szCs w:val="20"/>
              </w:rPr>
              <w:t>rul unic pentru apeluri de urgenț</w:t>
            </w:r>
            <w:r>
              <w:rPr>
                <w:rFonts w:ascii="Tahoma" w:hAnsi="Tahoma"/>
                <w:sz w:val="20"/>
                <w:szCs w:val="20"/>
              </w:rPr>
              <w:t>ă</w:t>
            </w:r>
            <w:r w:rsidRPr="00D62A6E">
              <w:rPr>
                <w:rFonts w:ascii="Tahoma" w:hAnsi="Tahoma"/>
                <w:sz w:val="20"/>
                <w:szCs w:val="20"/>
              </w:rPr>
              <w:t xml:space="preserve"> 112</w:t>
            </w:r>
          </w:p>
        </w:tc>
        <w:tc>
          <w:tcPr>
            <w:tcW w:w="1701" w:type="dxa"/>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559" w:type="dxa"/>
            <w:shd w:val="diagStripe" w:color="auto" w:fill="auto"/>
          </w:tcPr>
          <w:p w:rsidR="008A1599" w:rsidRPr="00D62A6E" w:rsidRDefault="008A1599" w:rsidP="006942D8">
            <w:pPr>
              <w:ind w:left="-57" w:right="-57"/>
              <w:jc w:val="center"/>
              <w:rPr>
                <w:rFonts w:ascii="Tahoma" w:hAnsi="Tahoma"/>
                <w:color w:val="333333"/>
                <w:sz w:val="20"/>
              </w:rPr>
            </w:pPr>
          </w:p>
        </w:tc>
        <w:tc>
          <w:tcPr>
            <w:tcW w:w="1343"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113"/>
        </w:trPr>
        <w:tc>
          <w:tcPr>
            <w:tcW w:w="828" w:type="dxa"/>
            <w:vAlign w:val="center"/>
          </w:tcPr>
          <w:p w:rsidR="008A1599" w:rsidRPr="00D62A6E" w:rsidRDefault="008A1599" w:rsidP="006942D8">
            <w:pPr>
              <w:ind w:left="-57" w:right="-57"/>
              <w:rPr>
                <w:rFonts w:ascii="Tahoma" w:hAnsi="Tahoma"/>
                <w:sz w:val="20"/>
              </w:rPr>
            </w:pPr>
            <w:r w:rsidRPr="00D62A6E">
              <w:rPr>
                <w:rFonts w:ascii="Tahoma" w:hAnsi="Tahoma"/>
                <w:sz w:val="20"/>
              </w:rPr>
              <w:t>i623d</w:t>
            </w:r>
          </w:p>
        </w:tc>
        <w:tc>
          <w:tcPr>
            <w:tcW w:w="8778" w:type="dxa"/>
          </w:tcPr>
          <w:p w:rsidR="008A1599" w:rsidRPr="00D62A6E" w:rsidRDefault="008A1599" w:rsidP="006942D8">
            <w:pPr>
              <w:ind w:left="-57" w:right="-57"/>
              <w:rPr>
                <w:rFonts w:ascii="Tahoma" w:hAnsi="Tahoma"/>
                <w:sz w:val="20"/>
                <w:szCs w:val="20"/>
              </w:rPr>
            </w:pPr>
            <w:r w:rsidRPr="00D62A6E">
              <w:rPr>
                <w:rFonts w:ascii="Tahoma" w:hAnsi="Tahoma"/>
                <w:sz w:val="20"/>
                <w:szCs w:val="20"/>
              </w:rPr>
              <w:t>d) trafic c</w:t>
            </w:r>
            <w:r>
              <w:rPr>
                <w:rFonts w:ascii="Tahoma" w:hAnsi="Tahoma"/>
                <w:sz w:val="20"/>
                <w:szCs w:val="20"/>
              </w:rPr>
              <w:t>ă</w:t>
            </w:r>
            <w:r w:rsidRPr="00D62A6E">
              <w:rPr>
                <w:rFonts w:ascii="Tahoma" w:hAnsi="Tahoma"/>
                <w:sz w:val="20"/>
                <w:szCs w:val="20"/>
              </w:rPr>
              <w:t>tre numere de forma 116(xyz), din care:</w:t>
            </w:r>
          </w:p>
        </w:tc>
        <w:tc>
          <w:tcPr>
            <w:tcW w:w="1701" w:type="dxa"/>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559" w:type="dxa"/>
            <w:shd w:val="diagStripe" w:color="auto" w:fill="auto"/>
          </w:tcPr>
          <w:p w:rsidR="008A1599" w:rsidRPr="00D62A6E" w:rsidRDefault="008A1599" w:rsidP="006942D8">
            <w:pPr>
              <w:ind w:left="-57" w:right="-57"/>
              <w:jc w:val="center"/>
              <w:rPr>
                <w:rFonts w:ascii="Tahoma" w:hAnsi="Tahoma"/>
                <w:color w:val="333333"/>
                <w:sz w:val="20"/>
              </w:rPr>
            </w:pPr>
          </w:p>
        </w:tc>
        <w:tc>
          <w:tcPr>
            <w:tcW w:w="1343"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113"/>
        </w:trPr>
        <w:tc>
          <w:tcPr>
            <w:tcW w:w="828" w:type="dxa"/>
            <w:vAlign w:val="center"/>
          </w:tcPr>
          <w:p w:rsidR="008A1599" w:rsidRPr="00D62A6E" w:rsidRDefault="008A1599" w:rsidP="006942D8">
            <w:pPr>
              <w:ind w:left="-57" w:right="-57"/>
              <w:rPr>
                <w:rFonts w:ascii="Tahoma" w:hAnsi="Tahoma"/>
                <w:sz w:val="20"/>
              </w:rPr>
            </w:pPr>
            <w:r w:rsidRPr="00D62A6E">
              <w:rPr>
                <w:rFonts w:ascii="Tahoma" w:hAnsi="Tahoma"/>
                <w:sz w:val="20"/>
              </w:rPr>
              <w:t>i623d1</w:t>
            </w:r>
          </w:p>
        </w:tc>
        <w:tc>
          <w:tcPr>
            <w:tcW w:w="8778" w:type="dxa"/>
          </w:tcPr>
          <w:p w:rsidR="008A1599" w:rsidRPr="00D62A6E" w:rsidRDefault="008A1599" w:rsidP="006942D8">
            <w:pPr>
              <w:ind w:left="-57" w:right="-57"/>
              <w:rPr>
                <w:rFonts w:ascii="Tahoma" w:hAnsi="Tahoma"/>
                <w:sz w:val="20"/>
                <w:szCs w:val="20"/>
              </w:rPr>
            </w:pPr>
            <w:r w:rsidRPr="00D62A6E">
              <w:rPr>
                <w:rFonts w:ascii="Tahoma" w:hAnsi="Tahoma"/>
                <w:sz w:val="20"/>
                <w:szCs w:val="20"/>
              </w:rPr>
              <w:t>d1) trafic c</w:t>
            </w:r>
            <w:r>
              <w:rPr>
                <w:rFonts w:ascii="Tahoma" w:hAnsi="Tahoma"/>
                <w:sz w:val="20"/>
                <w:szCs w:val="20"/>
              </w:rPr>
              <w:t>ă</w:t>
            </w:r>
            <w:r w:rsidRPr="00D62A6E">
              <w:rPr>
                <w:rFonts w:ascii="Tahoma" w:hAnsi="Tahoma"/>
                <w:sz w:val="20"/>
                <w:szCs w:val="20"/>
              </w:rPr>
              <w:t xml:space="preserve">tre 116 </w:t>
            </w:r>
            <w:r w:rsidRPr="00D62A6E">
              <w:rPr>
                <w:rFonts w:ascii="Tahoma" w:hAnsi="Tahoma"/>
                <w:sz w:val="20"/>
              </w:rPr>
              <w:t xml:space="preserve">implementat </w:t>
            </w:r>
            <w:r>
              <w:rPr>
                <w:rFonts w:ascii="Tahoma" w:hAnsi="Tahoma"/>
                <w:sz w:val="20"/>
              </w:rPr>
              <w:t>î</w:t>
            </w:r>
            <w:r w:rsidRPr="00D62A6E">
              <w:rPr>
                <w:rFonts w:ascii="Tahoma" w:hAnsi="Tahoma"/>
                <w:sz w:val="20"/>
              </w:rPr>
              <w:t>n propria rețea</w:t>
            </w:r>
          </w:p>
        </w:tc>
        <w:tc>
          <w:tcPr>
            <w:tcW w:w="1701" w:type="dxa"/>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559" w:type="dxa"/>
            <w:shd w:val="diagStripe" w:color="auto" w:fill="auto"/>
          </w:tcPr>
          <w:p w:rsidR="008A1599" w:rsidRPr="00D62A6E" w:rsidRDefault="008A1599" w:rsidP="006942D8">
            <w:pPr>
              <w:ind w:left="-57" w:right="-57"/>
              <w:jc w:val="center"/>
              <w:rPr>
                <w:rFonts w:ascii="Tahoma" w:hAnsi="Tahoma"/>
                <w:color w:val="333333"/>
                <w:sz w:val="20"/>
              </w:rPr>
            </w:pPr>
          </w:p>
        </w:tc>
        <w:tc>
          <w:tcPr>
            <w:tcW w:w="1343"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113"/>
        </w:trPr>
        <w:tc>
          <w:tcPr>
            <w:tcW w:w="828" w:type="dxa"/>
            <w:vAlign w:val="center"/>
          </w:tcPr>
          <w:p w:rsidR="008A1599" w:rsidRPr="00D62A6E" w:rsidRDefault="008A1599" w:rsidP="006942D8">
            <w:pPr>
              <w:ind w:left="-57" w:right="-57"/>
              <w:rPr>
                <w:rFonts w:ascii="Tahoma" w:hAnsi="Tahoma"/>
                <w:sz w:val="20"/>
              </w:rPr>
            </w:pPr>
            <w:r w:rsidRPr="00D62A6E">
              <w:rPr>
                <w:rFonts w:ascii="Tahoma" w:hAnsi="Tahoma"/>
                <w:sz w:val="20"/>
              </w:rPr>
              <w:t>i623d2</w:t>
            </w:r>
          </w:p>
        </w:tc>
        <w:tc>
          <w:tcPr>
            <w:tcW w:w="8778" w:type="dxa"/>
          </w:tcPr>
          <w:p w:rsidR="008A1599" w:rsidRPr="00D62A6E" w:rsidRDefault="008A1599" w:rsidP="006942D8">
            <w:pPr>
              <w:ind w:left="-57" w:right="-57"/>
              <w:rPr>
                <w:rFonts w:ascii="Tahoma" w:hAnsi="Tahoma"/>
                <w:sz w:val="20"/>
                <w:szCs w:val="20"/>
              </w:rPr>
            </w:pPr>
            <w:r w:rsidRPr="00D62A6E">
              <w:rPr>
                <w:rFonts w:ascii="Tahoma" w:hAnsi="Tahoma"/>
                <w:sz w:val="20"/>
                <w:szCs w:val="20"/>
              </w:rPr>
              <w:t>d2) trafic c</w:t>
            </w:r>
            <w:r>
              <w:rPr>
                <w:rFonts w:ascii="Tahoma" w:hAnsi="Tahoma"/>
                <w:sz w:val="20"/>
                <w:szCs w:val="20"/>
              </w:rPr>
              <w:t>ă</w:t>
            </w:r>
            <w:r w:rsidRPr="00D62A6E">
              <w:rPr>
                <w:rFonts w:ascii="Tahoma" w:hAnsi="Tahoma"/>
                <w:sz w:val="20"/>
                <w:szCs w:val="20"/>
              </w:rPr>
              <w:t xml:space="preserve">tre </w:t>
            </w:r>
            <w:r w:rsidRPr="00D62A6E">
              <w:rPr>
                <w:rFonts w:ascii="Tahoma" w:hAnsi="Tahoma"/>
                <w:sz w:val="20"/>
              </w:rPr>
              <w:t xml:space="preserve">116 implementat </w:t>
            </w:r>
            <w:r>
              <w:rPr>
                <w:rFonts w:ascii="Tahoma" w:hAnsi="Tahoma"/>
                <w:sz w:val="20"/>
              </w:rPr>
              <w:t>î</w:t>
            </w:r>
            <w:r w:rsidRPr="00D62A6E">
              <w:rPr>
                <w:rFonts w:ascii="Tahoma" w:hAnsi="Tahoma"/>
                <w:sz w:val="20"/>
              </w:rPr>
              <w:t>n alte rețele</w:t>
            </w:r>
          </w:p>
        </w:tc>
        <w:tc>
          <w:tcPr>
            <w:tcW w:w="1701" w:type="dxa"/>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559" w:type="dxa"/>
            <w:shd w:val="diagStripe" w:color="auto" w:fill="auto"/>
          </w:tcPr>
          <w:p w:rsidR="008A1599" w:rsidRPr="00D62A6E" w:rsidRDefault="008A1599" w:rsidP="006942D8">
            <w:pPr>
              <w:ind w:left="-57" w:right="-57"/>
              <w:jc w:val="center"/>
              <w:rPr>
                <w:rFonts w:ascii="Tahoma" w:hAnsi="Tahoma"/>
                <w:color w:val="333333"/>
                <w:sz w:val="20"/>
              </w:rPr>
            </w:pPr>
          </w:p>
        </w:tc>
        <w:tc>
          <w:tcPr>
            <w:tcW w:w="1343"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113"/>
        </w:trPr>
        <w:tc>
          <w:tcPr>
            <w:tcW w:w="828" w:type="dxa"/>
            <w:shd w:val="clear" w:color="auto" w:fill="auto"/>
            <w:vAlign w:val="center"/>
          </w:tcPr>
          <w:p w:rsidR="008A1599" w:rsidRPr="00D62A6E" w:rsidRDefault="008A1599" w:rsidP="006942D8">
            <w:pPr>
              <w:ind w:left="-57" w:right="-57"/>
              <w:rPr>
                <w:rFonts w:ascii="Tahoma" w:hAnsi="Tahoma"/>
                <w:sz w:val="20"/>
              </w:rPr>
            </w:pPr>
            <w:r w:rsidRPr="00D62A6E">
              <w:rPr>
                <w:rFonts w:ascii="Tahoma" w:hAnsi="Tahoma"/>
                <w:sz w:val="20"/>
              </w:rPr>
              <w:t>i623e</w:t>
            </w:r>
          </w:p>
        </w:tc>
        <w:tc>
          <w:tcPr>
            <w:tcW w:w="8778" w:type="dxa"/>
            <w:shd w:val="clear" w:color="auto" w:fill="auto"/>
          </w:tcPr>
          <w:p w:rsidR="008A1599" w:rsidRPr="00D62A6E" w:rsidRDefault="008A1599" w:rsidP="006942D8">
            <w:pPr>
              <w:ind w:left="-57" w:right="-57"/>
              <w:rPr>
                <w:rFonts w:ascii="Tahoma" w:hAnsi="Tahoma"/>
                <w:sz w:val="20"/>
                <w:szCs w:val="20"/>
              </w:rPr>
            </w:pPr>
            <w:r w:rsidRPr="00D62A6E">
              <w:rPr>
                <w:rFonts w:ascii="Tahoma" w:hAnsi="Tahoma"/>
                <w:sz w:val="20"/>
                <w:szCs w:val="20"/>
              </w:rPr>
              <w:t>e) trafic c</w:t>
            </w:r>
            <w:r>
              <w:rPr>
                <w:rFonts w:ascii="Tahoma" w:hAnsi="Tahoma"/>
                <w:sz w:val="20"/>
                <w:szCs w:val="20"/>
              </w:rPr>
              <w:t>ă</w:t>
            </w:r>
            <w:r w:rsidRPr="00D62A6E">
              <w:rPr>
                <w:rFonts w:ascii="Tahoma" w:hAnsi="Tahoma"/>
                <w:sz w:val="20"/>
                <w:szCs w:val="20"/>
              </w:rPr>
              <w:t>tre numere de forma 118(xyz), din care:</w:t>
            </w:r>
          </w:p>
        </w:tc>
        <w:tc>
          <w:tcPr>
            <w:tcW w:w="1701" w:type="dxa"/>
            <w:shd w:val="clear" w:color="auto" w:fill="auto"/>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343"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113"/>
        </w:trPr>
        <w:tc>
          <w:tcPr>
            <w:tcW w:w="828" w:type="dxa"/>
            <w:shd w:val="clear" w:color="auto" w:fill="auto"/>
            <w:vAlign w:val="center"/>
          </w:tcPr>
          <w:p w:rsidR="008A1599" w:rsidRPr="00D62A6E" w:rsidRDefault="008A1599" w:rsidP="006942D8">
            <w:pPr>
              <w:ind w:left="-57" w:right="-57"/>
              <w:rPr>
                <w:rFonts w:ascii="Tahoma" w:hAnsi="Tahoma"/>
                <w:sz w:val="20"/>
              </w:rPr>
            </w:pPr>
            <w:r w:rsidRPr="00D62A6E">
              <w:rPr>
                <w:rFonts w:ascii="Tahoma" w:hAnsi="Tahoma"/>
                <w:sz w:val="20"/>
              </w:rPr>
              <w:t>i623e1</w:t>
            </w:r>
          </w:p>
        </w:tc>
        <w:tc>
          <w:tcPr>
            <w:tcW w:w="8778" w:type="dxa"/>
            <w:shd w:val="clear" w:color="auto" w:fill="auto"/>
          </w:tcPr>
          <w:p w:rsidR="008A1599" w:rsidRPr="00D62A6E" w:rsidRDefault="008A1599" w:rsidP="006942D8">
            <w:pPr>
              <w:ind w:left="-57" w:right="-57"/>
              <w:rPr>
                <w:rFonts w:ascii="Tahoma" w:hAnsi="Tahoma"/>
                <w:sz w:val="20"/>
                <w:szCs w:val="20"/>
              </w:rPr>
            </w:pPr>
            <w:r w:rsidRPr="00D62A6E">
              <w:rPr>
                <w:rFonts w:ascii="Tahoma" w:hAnsi="Tahoma"/>
                <w:sz w:val="20"/>
                <w:szCs w:val="20"/>
              </w:rPr>
              <w:t>e1) trafic c</w:t>
            </w:r>
            <w:r>
              <w:rPr>
                <w:rFonts w:ascii="Tahoma" w:hAnsi="Tahoma"/>
                <w:sz w:val="20"/>
                <w:szCs w:val="20"/>
              </w:rPr>
              <w:t>ă</w:t>
            </w:r>
            <w:r w:rsidRPr="00D62A6E">
              <w:rPr>
                <w:rFonts w:ascii="Tahoma" w:hAnsi="Tahoma"/>
                <w:sz w:val="20"/>
                <w:szCs w:val="20"/>
              </w:rPr>
              <w:t xml:space="preserve">tre 118 </w:t>
            </w:r>
            <w:r w:rsidRPr="00D62A6E">
              <w:rPr>
                <w:rFonts w:ascii="Tahoma" w:hAnsi="Tahoma"/>
                <w:sz w:val="20"/>
              </w:rPr>
              <w:t xml:space="preserve">implementat </w:t>
            </w:r>
            <w:r>
              <w:rPr>
                <w:rFonts w:ascii="Tahoma" w:hAnsi="Tahoma"/>
                <w:sz w:val="20"/>
              </w:rPr>
              <w:t>î</w:t>
            </w:r>
            <w:r w:rsidRPr="00D62A6E">
              <w:rPr>
                <w:rFonts w:ascii="Tahoma" w:hAnsi="Tahoma"/>
                <w:sz w:val="20"/>
              </w:rPr>
              <w:t>n propria rețea</w:t>
            </w:r>
          </w:p>
        </w:tc>
        <w:tc>
          <w:tcPr>
            <w:tcW w:w="1701" w:type="dxa"/>
            <w:shd w:val="clear" w:color="auto" w:fill="auto"/>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343"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113"/>
        </w:trPr>
        <w:tc>
          <w:tcPr>
            <w:tcW w:w="828" w:type="dxa"/>
            <w:shd w:val="clear" w:color="auto" w:fill="auto"/>
            <w:vAlign w:val="center"/>
          </w:tcPr>
          <w:p w:rsidR="008A1599" w:rsidRPr="00D62A6E" w:rsidRDefault="008A1599" w:rsidP="006942D8">
            <w:pPr>
              <w:ind w:left="-57" w:right="-57"/>
              <w:rPr>
                <w:rFonts w:ascii="Tahoma" w:hAnsi="Tahoma"/>
                <w:sz w:val="20"/>
              </w:rPr>
            </w:pPr>
            <w:r w:rsidRPr="00D62A6E">
              <w:rPr>
                <w:rFonts w:ascii="Tahoma" w:hAnsi="Tahoma"/>
                <w:sz w:val="20"/>
              </w:rPr>
              <w:t>i623e2</w:t>
            </w:r>
          </w:p>
        </w:tc>
        <w:tc>
          <w:tcPr>
            <w:tcW w:w="8778" w:type="dxa"/>
            <w:shd w:val="clear" w:color="auto" w:fill="auto"/>
          </w:tcPr>
          <w:p w:rsidR="008A1599" w:rsidRPr="00D62A6E" w:rsidRDefault="008A1599" w:rsidP="006942D8">
            <w:pPr>
              <w:ind w:left="-57" w:right="-57"/>
              <w:rPr>
                <w:rFonts w:ascii="Tahoma" w:hAnsi="Tahoma"/>
                <w:sz w:val="20"/>
                <w:szCs w:val="20"/>
              </w:rPr>
            </w:pPr>
            <w:r w:rsidRPr="00D62A6E">
              <w:rPr>
                <w:rFonts w:ascii="Tahoma" w:hAnsi="Tahoma"/>
                <w:sz w:val="20"/>
                <w:szCs w:val="20"/>
              </w:rPr>
              <w:t>e2) trafic c</w:t>
            </w:r>
            <w:r>
              <w:rPr>
                <w:rFonts w:ascii="Tahoma" w:hAnsi="Tahoma"/>
                <w:sz w:val="20"/>
                <w:szCs w:val="20"/>
              </w:rPr>
              <w:t>ă</w:t>
            </w:r>
            <w:r w:rsidRPr="00D62A6E">
              <w:rPr>
                <w:rFonts w:ascii="Tahoma" w:hAnsi="Tahoma"/>
                <w:sz w:val="20"/>
                <w:szCs w:val="20"/>
              </w:rPr>
              <w:t xml:space="preserve">tre </w:t>
            </w:r>
            <w:r w:rsidRPr="00D62A6E">
              <w:rPr>
                <w:rFonts w:ascii="Tahoma" w:hAnsi="Tahoma"/>
                <w:sz w:val="20"/>
              </w:rPr>
              <w:t xml:space="preserve">118 implementat </w:t>
            </w:r>
            <w:r>
              <w:rPr>
                <w:rFonts w:ascii="Tahoma" w:hAnsi="Tahoma"/>
                <w:sz w:val="20"/>
              </w:rPr>
              <w:t>î</w:t>
            </w:r>
            <w:r w:rsidRPr="00D62A6E">
              <w:rPr>
                <w:rFonts w:ascii="Tahoma" w:hAnsi="Tahoma"/>
                <w:sz w:val="20"/>
              </w:rPr>
              <w:t>n alte rețele</w:t>
            </w:r>
          </w:p>
        </w:tc>
        <w:tc>
          <w:tcPr>
            <w:tcW w:w="1701" w:type="dxa"/>
            <w:shd w:val="clear" w:color="auto" w:fill="auto"/>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343"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113"/>
        </w:trPr>
        <w:tc>
          <w:tcPr>
            <w:tcW w:w="828" w:type="dxa"/>
            <w:shd w:val="clear" w:color="auto" w:fill="auto"/>
            <w:vAlign w:val="center"/>
          </w:tcPr>
          <w:p w:rsidR="008A1599" w:rsidRPr="00D62A6E" w:rsidRDefault="008A1599" w:rsidP="006942D8">
            <w:pPr>
              <w:ind w:left="-57" w:right="-57"/>
              <w:rPr>
                <w:rFonts w:ascii="Tahoma" w:hAnsi="Tahoma"/>
                <w:sz w:val="20"/>
              </w:rPr>
            </w:pPr>
            <w:r w:rsidRPr="00D62A6E">
              <w:rPr>
                <w:rFonts w:ascii="Tahoma" w:hAnsi="Tahoma"/>
                <w:sz w:val="20"/>
              </w:rPr>
              <w:t>i623f</w:t>
            </w:r>
          </w:p>
        </w:tc>
        <w:tc>
          <w:tcPr>
            <w:tcW w:w="8778" w:type="dxa"/>
            <w:shd w:val="clear" w:color="auto" w:fill="auto"/>
          </w:tcPr>
          <w:p w:rsidR="008A1599" w:rsidRPr="00D62A6E" w:rsidRDefault="008A1599" w:rsidP="006942D8">
            <w:pPr>
              <w:ind w:left="-57" w:right="-57"/>
              <w:rPr>
                <w:rFonts w:ascii="Tahoma" w:hAnsi="Tahoma"/>
                <w:sz w:val="20"/>
                <w:szCs w:val="20"/>
              </w:rPr>
            </w:pPr>
            <w:r w:rsidRPr="00D62A6E">
              <w:rPr>
                <w:rFonts w:ascii="Tahoma" w:hAnsi="Tahoma"/>
                <w:sz w:val="20"/>
                <w:szCs w:val="20"/>
              </w:rPr>
              <w:t xml:space="preserve">f) trafic </w:t>
            </w:r>
            <w:r w:rsidRPr="00D62A6E">
              <w:rPr>
                <w:rFonts w:ascii="Tahoma" w:hAnsi="Tahoma" w:cs="Tahoma"/>
                <w:sz w:val="20"/>
                <w:szCs w:val="20"/>
              </w:rPr>
              <w:t>c</w:t>
            </w:r>
            <w:r>
              <w:rPr>
                <w:rFonts w:ascii="Tahoma" w:hAnsi="Tahoma" w:cs="Tahoma"/>
                <w:sz w:val="20"/>
                <w:szCs w:val="20"/>
              </w:rPr>
              <w:t>ă</w:t>
            </w:r>
            <w:r w:rsidRPr="00D62A6E">
              <w:rPr>
                <w:rFonts w:ascii="Tahoma" w:hAnsi="Tahoma" w:cs="Tahoma"/>
                <w:sz w:val="20"/>
                <w:szCs w:val="20"/>
              </w:rPr>
              <w:t>tre alte numere naționale scurte (specificați care), din care:</w:t>
            </w:r>
          </w:p>
        </w:tc>
        <w:tc>
          <w:tcPr>
            <w:tcW w:w="1701" w:type="dxa"/>
            <w:shd w:val="clear" w:color="auto" w:fill="auto"/>
          </w:tcPr>
          <w:p w:rsidR="008A1599" w:rsidRPr="00D62A6E" w:rsidRDefault="008A1599" w:rsidP="006942D8">
            <w:pPr>
              <w:ind w:left="-57" w:right="-57"/>
              <w:jc w:val="center"/>
              <w:rPr>
                <w:rFonts w:ascii="Tahoma" w:hAnsi="Tahoma"/>
                <w:color w:val="333333"/>
                <w:sz w:val="20"/>
              </w:rPr>
            </w:pPr>
          </w:p>
        </w:tc>
        <w:tc>
          <w:tcPr>
            <w:tcW w:w="1559" w:type="dxa"/>
            <w:tcBorders>
              <w:bottom w:val="single" w:sz="4" w:space="0" w:color="auto"/>
            </w:tcBorders>
          </w:tcPr>
          <w:p w:rsidR="008A1599" w:rsidRPr="00D62A6E" w:rsidRDefault="008A1599" w:rsidP="006942D8">
            <w:pPr>
              <w:ind w:left="-57" w:right="-57"/>
              <w:jc w:val="center"/>
              <w:rPr>
                <w:rFonts w:ascii="Tahoma" w:hAnsi="Tahoma"/>
                <w:color w:val="333333"/>
                <w:sz w:val="20"/>
              </w:rPr>
            </w:pPr>
          </w:p>
        </w:tc>
        <w:tc>
          <w:tcPr>
            <w:tcW w:w="1559" w:type="dxa"/>
          </w:tcPr>
          <w:p w:rsidR="008A1599" w:rsidRPr="00D62A6E" w:rsidRDefault="008A1599" w:rsidP="006942D8">
            <w:pPr>
              <w:ind w:left="-57" w:right="-57"/>
              <w:jc w:val="center"/>
              <w:rPr>
                <w:rFonts w:ascii="Tahoma" w:hAnsi="Tahoma"/>
                <w:color w:val="333333"/>
                <w:sz w:val="20"/>
              </w:rPr>
            </w:pPr>
          </w:p>
        </w:tc>
        <w:tc>
          <w:tcPr>
            <w:tcW w:w="1343"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113"/>
        </w:trPr>
        <w:tc>
          <w:tcPr>
            <w:tcW w:w="828" w:type="dxa"/>
            <w:vAlign w:val="center"/>
          </w:tcPr>
          <w:p w:rsidR="008A1599" w:rsidRPr="00D62A6E" w:rsidRDefault="008A1599" w:rsidP="006942D8">
            <w:pPr>
              <w:ind w:left="-57" w:right="-57"/>
              <w:rPr>
                <w:rFonts w:ascii="Tahoma" w:hAnsi="Tahoma"/>
                <w:bCs/>
                <w:sz w:val="20"/>
              </w:rPr>
            </w:pPr>
            <w:r w:rsidRPr="00D62A6E">
              <w:rPr>
                <w:rFonts w:ascii="Tahoma" w:hAnsi="Tahoma"/>
                <w:bCs/>
                <w:sz w:val="20"/>
              </w:rPr>
              <w:t>i624</w:t>
            </w:r>
          </w:p>
        </w:tc>
        <w:tc>
          <w:tcPr>
            <w:tcW w:w="8778" w:type="dxa"/>
          </w:tcPr>
          <w:p w:rsidR="008A1599" w:rsidRPr="00D62A6E" w:rsidRDefault="008A1599" w:rsidP="006942D8">
            <w:pPr>
              <w:ind w:left="-57" w:right="-57"/>
              <w:rPr>
                <w:rFonts w:ascii="Tahoma" w:hAnsi="Tahoma" w:cs="Tahoma"/>
                <w:bCs/>
                <w:sz w:val="20"/>
                <w:szCs w:val="20"/>
              </w:rPr>
            </w:pPr>
            <w:r w:rsidRPr="00D62A6E">
              <w:rPr>
                <w:rFonts w:ascii="Tahoma" w:hAnsi="Tahoma" w:cs="Tahoma"/>
                <w:bCs/>
                <w:sz w:val="20"/>
                <w:szCs w:val="20"/>
              </w:rPr>
              <w:t>Trafic mesaje SMS</w:t>
            </w:r>
            <w:r>
              <w:rPr>
                <w:rFonts w:ascii="Tahoma" w:hAnsi="Tahoma" w:cs="Tahoma"/>
                <w:bCs/>
                <w:sz w:val="20"/>
                <w:szCs w:val="20"/>
              </w:rPr>
              <w:t>/MMS</w:t>
            </w:r>
            <w:r w:rsidRPr="00D62A6E">
              <w:rPr>
                <w:rFonts w:ascii="Tahoma" w:hAnsi="Tahoma" w:cs="Tahoma"/>
                <w:bCs/>
                <w:sz w:val="20"/>
                <w:szCs w:val="20"/>
              </w:rPr>
              <w:t xml:space="preserve"> cu tarif special</w:t>
            </w:r>
            <w:r w:rsidRPr="00D62A6E">
              <w:rPr>
                <w:rFonts w:ascii="Tahoma" w:hAnsi="Tahoma"/>
                <w:bCs/>
                <w:sz w:val="20"/>
              </w:rPr>
              <w:t xml:space="preserve"> c</w:t>
            </w:r>
            <w:r>
              <w:rPr>
                <w:rFonts w:ascii="Tahoma" w:hAnsi="Tahoma"/>
                <w:bCs/>
                <w:sz w:val="20"/>
              </w:rPr>
              <w:t>ă</w:t>
            </w:r>
            <w:r w:rsidRPr="00D62A6E">
              <w:rPr>
                <w:rFonts w:ascii="Tahoma" w:hAnsi="Tahoma"/>
                <w:bCs/>
                <w:sz w:val="20"/>
              </w:rPr>
              <w:t xml:space="preserve">tre </w:t>
            </w:r>
            <w:r w:rsidRPr="00D62A6E">
              <w:rPr>
                <w:rFonts w:ascii="Tahoma" w:hAnsi="Tahoma"/>
                <w:bCs/>
                <w:sz w:val="20"/>
                <w:szCs w:val="20"/>
              </w:rPr>
              <w:t>numere care fac parte din Planul na</w:t>
            </w:r>
            <w:r>
              <w:rPr>
                <w:rFonts w:ascii="Tahoma" w:hAnsi="Tahoma"/>
                <w:bCs/>
                <w:sz w:val="20"/>
                <w:szCs w:val="20"/>
              </w:rPr>
              <w:t>ț</w:t>
            </w:r>
            <w:r w:rsidRPr="00D62A6E">
              <w:rPr>
                <w:rFonts w:ascii="Tahoma" w:hAnsi="Tahoma"/>
                <w:bCs/>
                <w:sz w:val="20"/>
                <w:szCs w:val="20"/>
              </w:rPr>
              <w:t>ional de numerota</w:t>
            </w:r>
            <w:r>
              <w:rPr>
                <w:rFonts w:ascii="Tahoma" w:hAnsi="Tahoma"/>
                <w:bCs/>
                <w:sz w:val="20"/>
                <w:szCs w:val="20"/>
              </w:rPr>
              <w:t>ț</w:t>
            </w:r>
            <w:r w:rsidRPr="00D62A6E">
              <w:rPr>
                <w:rFonts w:ascii="Tahoma" w:hAnsi="Tahoma"/>
                <w:bCs/>
                <w:sz w:val="20"/>
                <w:szCs w:val="20"/>
              </w:rPr>
              <w:t>ie (PNN), cu excep</w:t>
            </w:r>
            <w:r>
              <w:rPr>
                <w:rFonts w:ascii="Tahoma" w:hAnsi="Tahoma"/>
                <w:bCs/>
                <w:sz w:val="20"/>
                <w:szCs w:val="20"/>
              </w:rPr>
              <w:t>ț</w:t>
            </w:r>
            <w:r w:rsidRPr="00D62A6E">
              <w:rPr>
                <w:rFonts w:ascii="Tahoma" w:hAnsi="Tahoma"/>
                <w:bCs/>
                <w:sz w:val="20"/>
                <w:szCs w:val="20"/>
              </w:rPr>
              <w:t>ia numerelor na</w:t>
            </w:r>
            <w:r>
              <w:rPr>
                <w:rFonts w:ascii="Tahoma" w:hAnsi="Tahoma"/>
                <w:bCs/>
                <w:sz w:val="20"/>
                <w:szCs w:val="20"/>
              </w:rPr>
              <w:t>ț</w:t>
            </w:r>
            <w:r w:rsidRPr="00D62A6E">
              <w:rPr>
                <w:rFonts w:ascii="Tahoma" w:hAnsi="Tahoma"/>
                <w:bCs/>
                <w:sz w:val="20"/>
                <w:szCs w:val="20"/>
              </w:rPr>
              <w:t>ionale scurte interne, din care:</w:t>
            </w:r>
          </w:p>
        </w:tc>
        <w:tc>
          <w:tcPr>
            <w:tcW w:w="1701" w:type="dxa"/>
          </w:tcPr>
          <w:p w:rsidR="008A1599" w:rsidRPr="00D62A6E" w:rsidRDefault="008A1599" w:rsidP="006942D8">
            <w:pPr>
              <w:ind w:left="-57" w:right="-57"/>
              <w:jc w:val="center"/>
              <w:rPr>
                <w:rFonts w:ascii="Tahoma" w:hAnsi="Tahoma"/>
                <w:b/>
                <w:color w:val="333333"/>
                <w:sz w:val="20"/>
              </w:rPr>
            </w:pPr>
          </w:p>
        </w:tc>
        <w:tc>
          <w:tcPr>
            <w:tcW w:w="1559" w:type="dxa"/>
            <w:shd w:val="clear" w:color="auto" w:fill="auto"/>
          </w:tcPr>
          <w:p w:rsidR="008A1599" w:rsidRPr="00D62A6E" w:rsidRDefault="008A1599" w:rsidP="006942D8">
            <w:pPr>
              <w:ind w:left="-57" w:right="-57"/>
              <w:jc w:val="center"/>
              <w:rPr>
                <w:rFonts w:ascii="Tahoma" w:hAnsi="Tahoma"/>
                <w:b/>
                <w:color w:val="333333"/>
                <w:sz w:val="20"/>
              </w:rPr>
            </w:pPr>
          </w:p>
        </w:tc>
        <w:tc>
          <w:tcPr>
            <w:tcW w:w="1559" w:type="dxa"/>
          </w:tcPr>
          <w:p w:rsidR="008A1599" w:rsidRPr="00D62A6E" w:rsidRDefault="008A1599" w:rsidP="006942D8">
            <w:pPr>
              <w:ind w:left="-57" w:right="-57"/>
              <w:jc w:val="center"/>
              <w:rPr>
                <w:rFonts w:ascii="Tahoma" w:hAnsi="Tahoma"/>
                <w:b/>
                <w:color w:val="333333"/>
                <w:sz w:val="20"/>
              </w:rPr>
            </w:pPr>
          </w:p>
        </w:tc>
        <w:tc>
          <w:tcPr>
            <w:tcW w:w="1343"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113"/>
        </w:trPr>
        <w:tc>
          <w:tcPr>
            <w:tcW w:w="828" w:type="dxa"/>
            <w:vAlign w:val="center"/>
          </w:tcPr>
          <w:p w:rsidR="008A1599" w:rsidRPr="00D62A6E" w:rsidRDefault="008A1599" w:rsidP="006942D8">
            <w:pPr>
              <w:ind w:left="-57" w:right="-57"/>
              <w:rPr>
                <w:rFonts w:ascii="Tahoma" w:hAnsi="Tahoma"/>
                <w:sz w:val="20"/>
              </w:rPr>
            </w:pPr>
            <w:r w:rsidRPr="00D62A6E">
              <w:rPr>
                <w:rFonts w:ascii="Tahoma" w:hAnsi="Tahoma"/>
                <w:sz w:val="20"/>
              </w:rPr>
              <w:t>i624a</w:t>
            </w:r>
          </w:p>
        </w:tc>
        <w:tc>
          <w:tcPr>
            <w:tcW w:w="8778" w:type="dxa"/>
          </w:tcPr>
          <w:p w:rsidR="008A1599" w:rsidRPr="00D62A6E" w:rsidRDefault="008A1599" w:rsidP="006942D8">
            <w:pPr>
              <w:ind w:left="-57" w:right="-57"/>
              <w:rPr>
                <w:rFonts w:ascii="Tahoma" w:hAnsi="Tahoma" w:cs="Tahoma"/>
                <w:b/>
                <w:sz w:val="20"/>
                <w:szCs w:val="20"/>
              </w:rPr>
            </w:pPr>
            <w:r w:rsidRPr="00D62A6E">
              <w:rPr>
                <w:rFonts w:ascii="Tahoma" w:hAnsi="Tahoma"/>
                <w:sz w:val="20"/>
              </w:rPr>
              <w:t xml:space="preserve">a) trafic </w:t>
            </w:r>
            <w:r>
              <w:rPr>
                <w:rFonts w:ascii="Tahoma" w:hAnsi="Tahoma"/>
                <w:sz w:val="20"/>
              </w:rPr>
              <w:t>î</w:t>
            </w:r>
            <w:r w:rsidRPr="00D62A6E">
              <w:rPr>
                <w:rFonts w:ascii="Tahoma" w:hAnsi="Tahoma"/>
                <w:sz w:val="20"/>
              </w:rPr>
              <w:t>n propria rețea public</w:t>
            </w:r>
            <w:r>
              <w:rPr>
                <w:rFonts w:ascii="Tahoma" w:hAnsi="Tahoma"/>
                <w:sz w:val="20"/>
              </w:rPr>
              <w:t>ă</w:t>
            </w:r>
            <w:r w:rsidRPr="00D62A6E">
              <w:rPr>
                <w:rFonts w:ascii="Tahoma" w:hAnsi="Tahoma"/>
                <w:sz w:val="20"/>
              </w:rPr>
              <w:t xml:space="preserve"> de comunicații electronice</w:t>
            </w:r>
          </w:p>
        </w:tc>
        <w:tc>
          <w:tcPr>
            <w:tcW w:w="1701" w:type="dxa"/>
          </w:tcPr>
          <w:p w:rsidR="008A1599" w:rsidRPr="00D62A6E" w:rsidRDefault="008A1599" w:rsidP="006942D8">
            <w:pPr>
              <w:ind w:left="-57" w:right="-57"/>
              <w:jc w:val="center"/>
              <w:rPr>
                <w:rFonts w:ascii="Tahoma" w:hAnsi="Tahoma"/>
                <w:b/>
                <w:color w:val="333333"/>
                <w:sz w:val="20"/>
              </w:rPr>
            </w:pPr>
          </w:p>
        </w:tc>
        <w:tc>
          <w:tcPr>
            <w:tcW w:w="1559" w:type="dxa"/>
            <w:shd w:val="clear" w:color="auto" w:fill="auto"/>
          </w:tcPr>
          <w:p w:rsidR="008A1599" w:rsidRPr="00D62A6E" w:rsidRDefault="008A1599" w:rsidP="006942D8">
            <w:pPr>
              <w:ind w:left="-57" w:right="-57"/>
              <w:jc w:val="center"/>
              <w:rPr>
                <w:rFonts w:ascii="Tahoma" w:hAnsi="Tahoma"/>
                <w:b/>
                <w:color w:val="333333"/>
                <w:sz w:val="20"/>
              </w:rPr>
            </w:pPr>
          </w:p>
        </w:tc>
        <w:tc>
          <w:tcPr>
            <w:tcW w:w="1559" w:type="dxa"/>
          </w:tcPr>
          <w:p w:rsidR="008A1599" w:rsidRPr="00D62A6E" w:rsidRDefault="008A1599" w:rsidP="006942D8">
            <w:pPr>
              <w:ind w:left="-57" w:right="-57"/>
              <w:jc w:val="center"/>
              <w:rPr>
                <w:rFonts w:ascii="Tahoma" w:hAnsi="Tahoma"/>
                <w:b/>
                <w:color w:val="333333"/>
                <w:sz w:val="20"/>
              </w:rPr>
            </w:pPr>
          </w:p>
        </w:tc>
        <w:tc>
          <w:tcPr>
            <w:tcW w:w="1343"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113"/>
        </w:trPr>
        <w:tc>
          <w:tcPr>
            <w:tcW w:w="828" w:type="dxa"/>
            <w:vAlign w:val="center"/>
          </w:tcPr>
          <w:p w:rsidR="008A1599" w:rsidRPr="00D62A6E" w:rsidRDefault="008A1599" w:rsidP="006942D8">
            <w:pPr>
              <w:ind w:left="-57" w:right="-57"/>
              <w:rPr>
                <w:rFonts w:ascii="Tahoma" w:hAnsi="Tahoma"/>
                <w:sz w:val="20"/>
              </w:rPr>
            </w:pPr>
            <w:r w:rsidRPr="00D62A6E">
              <w:rPr>
                <w:rFonts w:ascii="Tahoma" w:hAnsi="Tahoma"/>
                <w:sz w:val="20"/>
              </w:rPr>
              <w:t>i624b</w:t>
            </w:r>
          </w:p>
        </w:tc>
        <w:tc>
          <w:tcPr>
            <w:tcW w:w="8778" w:type="dxa"/>
          </w:tcPr>
          <w:p w:rsidR="008A1599" w:rsidRPr="00D62A6E" w:rsidRDefault="008A1599" w:rsidP="006942D8">
            <w:pPr>
              <w:ind w:left="-57" w:right="-57"/>
              <w:rPr>
                <w:rFonts w:ascii="Tahoma" w:hAnsi="Tahoma" w:cs="Tahoma"/>
                <w:b/>
                <w:sz w:val="20"/>
                <w:szCs w:val="20"/>
              </w:rPr>
            </w:pPr>
            <w:r w:rsidRPr="00D62A6E">
              <w:rPr>
                <w:rFonts w:ascii="Tahoma" w:hAnsi="Tahoma"/>
                <w:sz w:val="20"/>
              </w:rPr>
              <w:t>b) trafic c</w:t>
            </w:r>
            <w:r>
              <w:rPr>
                <w:rFonts w:ascii="Tahoma" w:hAnsi="Tahoma"/>
                <w:sz w:val="20"/>
              </w:rPr>
              <w:t>ă</w:t>
            </w:r>
            <w:r w:rsidRPr="00D62A6E">
              <w:rPr>
                <w:rFonts w:ascii="Tahoma" w:hAnsi="Tahoma"/>
                <w:sz w:val="20"/>
              </w:rPr>
              <w:t>tre alte rețele publice de comunicații electronice</w:t>
            </w:r>
          </w:p>
        </w:tc>
        <w:tc>
          <w:tcPr>
            <w:tcW w:w="1701" w:type="dxa"/>
          </w:tcPr>
          <w:p w:rsidR="008A1599" w:rsidRPr="00D62A6E" w:rsidRDefault="008A1599" w:rsidP="006942D8">
            <w:pPr>
              <w:ind w:left="-57" w:right="-57"/>
              <w:jc w:val="center"/>
              <w:rPr>
                <w:rFonts w:ascii="Tahoma" w:hAnsi="Tahoma"/>
                <w:b/>
                <w:color w:val="333333"/>
                <w:sz w:val="20"/>
              </w:rPr>
            </w:pPr>
          </w:p>
        </w:tc>
        <w:tc>
          <w:tcPr>
            <w:tcW w:w="1559" w:type="dxa"/>
            <w:tcBorders>
              <w:bottom w:val="single" w:sz="4" w:space="0" w:color="auto"/>
            </w:tcBorders>
            <w:shd w:val="clear" w:color="auto" w:fill="auto"/>
          </w:tcPr>
          <w:p w:rsidR="008A1599" w:rsidRPr="00D62A6E" w:rsidRDefault="008A1599" w:rsidP="006942D8">
            <w:pPr>
              <w:ind w:left="-57" w:right="-57"/>
              <w:jc w:val="center"/>
              <w:rPr>
                <w:rFonts w:ascii="Tahoma" w:hAnsi="Tahoma"/>
                <w:b/>
                <w:color w:val="333333"/>
                <w:sz w:val="20"/>
              </w:rPr>
            </w:pPr>
          </w:p>
        </w:tc>
        <w:tc>
          <w:tcPr>
            <w:tcW w:w="1559" w:type="dxa"/>
          </w:tcPr>
          <w:p w:rsidR="008A1599" w:rsidRPr="00D62A6E" w:rsidRDefault="008A1599" w:rsidP="006942D8">
            <w:pPr>
              <w:ind w:left="-57" w:right="-57"/>
              <w:jc w:val="center"/>
              <w:rPr>
                <w:rFonts w:ascii="Tahoma" w:hAnsi="Tahoma"/>
                <w:b/>
                <w:color w:val="333333"/>
                <w:sz w:val="20"/>
              </w:rPr>
            </w:pPr>
          </w:p>
        </w:tc>
        <w:tc>
          <w:tcPr>
            <w:tcW w:w="1343"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113"/>
        </w:trPr>
        <w:tc>
          <w:tcPr>
            <w:tcW w:w="828" w:type="dxa"/>
            <w:vAlign w:val="center"/>
          </w:tcPr>
          <w:p w:rsidR="008A1599" w:rsidRPr="00D62A6E" w:rsidRDefault="008A1599" w:rsidP="006942D8">
            <w:pPr>
              <w:ind w:left="-57" w:right="-57"/>
              <w:rPr>
                <w:rFonts w:ascii="Tahoma" w:hAnsi="Tahoma"/>
                <w:sz w:val="20"/>
              </w:rPr>
            </w:pPr>
            <w:r w:rsidRPr="00D62A6E">
              <w:rPr>
                <w:rFonts w:ascii="Tahoma" w:hAnsi="Tahoma"/>
                <w:sz w:val="20"/>
              </w:rPr>
              <w:t>i625</w:t>
            </w:r>
          </w:p>
        </w:tc>
        <w:tc>
          <w:tcPr>
            <w:tcW w:w="8778" w:type="dxa"/>
          </w:tcPr>
          <w:p w:rsidR="008A1599" w:rsidRPr="00F01DA4" w:rsidRDefault="008A1599" w:rsidP="006942D8">
            <w:pPr>
              <w:ind w:left="-57" w:right="-57"/>
              <w:rPr>
                <w:rFonts w:ascii="Tahoma" w:hAnsi="Tahoma"/>
                <w:sz w:val="20"/>
              </w:rPr>
            </w:pPr>
            <w:r w:rsidRPr="00F01DA4">
              <w:rPr>
                <w:rFonts w:ascii="Tahoma" w:hAnsi="Tahoma"/>
                <w:sz w:val="20"/>
              </w:rPr>
              <w:t>Trafic mesaje SMS/MMS c</w:t>
            </w:r>
            <w:r>
              <w:rPr>
                <w:rFonts w:ascii="Tahoma" w:hAnsi="Tahoma"/>
                <w:sz w:val="20"/>
              </w:rPr>
              <w:t>ă</w:t>
            </w:r>
            <w:r w:rsidRPr="00F01DA4">
              <w:rPr>
                <w:rFonts w:ascii="Tahoma" w:hAnsi="Tahoma"/>
                <w:sz w:val="20"/>
              </w:rPr>
              <w:t>tre numere na</w:t>
            </w:r>
            <w:r>
              <w:rPr>
                <w:rFonts w:ascii="Tahoma" w:hAnsi="Tahoma"/>
                <w:sz w:val="20"/>
              </w:rPr>
              <w:t>ț</w:t>
            </w:r>
            <w:r w:rsidRPr="00F01DA4">
              <w:rPr>
                <w:rFonts w:ascii="Tahoma" w:hAnsi="Tahoma"/>
                <w:sz w:val="20"/>
              </w:rPr>
              <w:t>ionale scurte interne din Planul na</w:t>
            </w:r>
            <w:r>
              <w:rPr>
                <w:rFonts w:ascii="Tahoma" w:hAnsi="Tahoma"/>
                <w:sz w:val="20"/>
              </w:rPr>
              <w:t>ț</w:t>
            </w:r>
            <w:r w:rsidRPr="00F01DA4">
              <w:rPr>
                <w:rFonts w:ascii="Tahoma" w:hAnsi="Tahoma"/>
                <w:sz w:val="20"/>
              </w:rPr>
              <w:t>ional de numerota</w:t>
            </w:r>
            <w:r>
              <w:rPr>
                <w:rFonts w:ascii="Tahoma" w:hAnsi="Tahoma"/>
                <w:sz w:val="20"/>
              </w:rPr>
              <w:t>ț</w:t>
            </w:r>
            <w:r w:rsidRPr="00F01DA4">
              <w:rPr>
                <w:rFonts w:ascii="Tahoma" w:hAnsi="Tahoma"/>
                <w:sz w:val="20"/>
              </w:rPr>
              <w:t>ie (PNN)/coduri scurte, din care:</w:t>
            </w:r>
          </w:p>
        </w:tc>
        <w:tc>
          <w:tcPr>
            <w:tcW w:w="1701" w:type="dxa"/>
          </w:tcPr>
          <w:p w:rsidR="008A1599" w:rsidRPr="00D62A6E" w:rsidRDefault="008A1599" w:rsidP="006942D8">
            <w:pPr>
              <w:ind w:left="-57" w:right="-57"/>
              <w:jc w:val="center"/>
              <w:rPr>
                <w:rFonts w:ascii="Tahoma" w:hAnsi="Tahoma"/>
                <w:b/>
                <w:color w:val="333333"/>
                <w:sz w:val="20"/>
              </w:rPr>
            </w:pPr>
          </w:p>
        </w:tc>
        <w:tc>
          <w:tcPr>
            <w:tcW w:w="1559" w:type="dxa"/>
            <w:shd w:val="clear" w:color="auto" w:fill="auto"/>
          </w:tcPr>
          <w:p w:rsidR="008A1599" w:rsidRPr="00D62A6E" w:rsidRDefault="008A1599" w:rsidP="006942D8">
            <w:pPr>
              <w:ind w:left="-57" w:right="-57"/>
              <w:jc w:val="center"/>
              <w:rPr>
                <w:rFonts w:ascii="Tahoma" w:hAnsi="Tahoma"/>
                <w:b/>
                <w:color w:val="333333"/>
                <w:sz w:val="20"/>
              </w:rPr>
            </w:pPr>
          </w:p>
        </w:tc>
        <w:tc>
          <w:tcPr>
            <w:tcW w:w="1559" w:type="dxa"/>
          </w:tcPr>
          <w:p w:rsidR="008A1599" w:rsidRPr="00D62A6E" w:rsidRDefault="008A1599" w:rsidP="006942D8">
            <w:pPr>
              <w:ind w:left="-57" w:right="-57"/>
              <w:jc w:val="center"/>
              <w:rPr>
                <w:rFonts w:ascii="Tahoma" w:hAnsi="Tahoma"/>
                <w:b/>
                <w:color w:val="333333"/>
                <w:sz w:val="20"/>
              </w:rPr>
            </w:pPr>
          </w:p>
        </w:tc>
        <w:tc>
          <w:tcPr>
            <w:tcW w:w="1343"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113"/>
        </w:trPr>
        <w:tc>
          <w:tcPr>
            <w:tcW w:w="828" w:type="dxa"/>
            <w:vAlign w:val="center"/>
          </w:tcPr>
          <w:p w:rsidR="008A1599" w:rsidRPr="00D62A6E" w:rsidRDefault="008A1599" w:rsidP="006942D8">
            <w:pPr>
              <w:ind w:left="-57" w:right="-57"/>
              <w:rPr>
                <w:rFonts w:ascii="Tahoma" w:hAnsi="Tahoma"/>
                <w:sz w:val="20"/>
              </w:rPr>
            </w:pPr>
            <w:r w:rsidRPr="00F01DA4">
              <w:rPr>
                <w:rFonts w:ascii="Tahoma" w:hAnsi="Tahoma"/>
                <w:sz w:val="20"/>
              </w:rPr>
              <w:t>i625a</w:t>
            </w:r>
          </w:p>
        </w:tc>
        <w:tc>
          <w:tcPr>
            <w:tcW w:w="8778" w:type="dxa"/>
          </w:tcPr>
          <w:p w:rsidR="008A1599" w:rsidRPr="00F01DA4" w:rsidRDefault="008A1599" w:rsidP="006942D8">
            <w:pPr>
              <w:ind w:left="-57" w:right="-57"/>
              <w:rPr>
                <w:rFonts w:ascii="Tahoma" w:hAnsi="Tahoma"/>
                <w:sz w:val="20"/>
              </w:rPr>
            </w:pPr>
            <w:r w:rsidRPr="00F01DA4">
              <w:rPr>
                <w:rFonts w:ascii="Tahoma" w:hAnsi="Tahoma"/>
                <w:sz w:val="20"/>
              </w:rPr>
              <w:t xml:space="preserve">a) </w:t>
            </w:r>
            <w:r w:rsidRPr="00F01DA4">
              <w:rPr>
                <w:rFonts w:ascii="Tahoma" w:hAnsi="Tahoma"/>
                <w:sz w:val="20"/>
                <w:szCs w:val="20"/>
              </w:rPr>
              <w:t>trafic c</w:t>
            </w:r>
            <w:r>
              <w:rPr>
                <w:rFonts w:ascii="Tahoma" w:hAnsi="Tahoma"/>
                <w:sz w:val="20"/>
                <w:szCs w:val="20"/>
              </w:rPr>
              <w:t>ă</w:t>
            </w:r>
            <w:r w:rsidRPr="00F01DA4">
              <w:rPr>
                <w:rFonts w:ascii="Tahoma" w:hAnsi="Tahoma"/>
                <w:sz w:val="20"/>
                <w:szCs w:val="20"/>
              </w:rPr>
              <w:t>tre numere na</w:t>
            </w:r>
            <w:r>
              <w:rPr>
                <w:rFonts w:ascii="Tahoma" w:hAnsi="Tahoma"/>
                <w:sz w:val="20"/>
                <w:szCs w:val="20"/>
              </w:rPr>
              <w:t>ț</w:t>
            </w:r>
            <w:r w:rsidRPr="00F01DA4">
              <w:rPr>
                <w:rFonts w:ascii="Tahoma" w:hAnsi="Tahoma"/>
                <w:sz w:val="20"/>
                <w:szCs w:val="20"/>
              </w:rPr>
              <w:t>ionale scurte interne</w:t>
            </w:r>
            <w:r w:rsidRPr="00865F84">
              <w:rPr>
                <w:rFonts w:ascii="Tahoma" w:hAnsi="Tahoma"/>
                <w:sz w:val="20"/>
                <w:szCs w:val="20"/>
              </w:rPr>
              <w:t>/coduri scurte</w:t>
            </w:r>
            <w:r w:rsidRPr="00F01DA4">
              <w:rPr>
                <w:rFonts w:ascii="Tahoma" w:hAnsi="Tahoma"/>
                <w:sz w:val="20"/>
                <w:szCs w:val="20"/>
              </w:rPr>
              <w:t xml:space="preserve"> utilizate pentru furnizarea propriilor servicii cu valoare ad</w:t>
            </w:r>
            <w:r>
              <w:rPr>
                <w:rFonts w:ascii="Tahoma" w:hAnsi="Tahoma"/>
                <w:sz w:val="20"/>
                <w:szCs w:val="20"/>
              </w:rPr>
              <w:t>ă</w:t>
            </w:r>
            <w:r w:rsidRPr="00F01DA4">
              <w:rPr>
                <w:rFonts w:ascii="Tahoma" w:hAnsi="Tahoma"/>
                <w:sz w:val="20"/>
                <w:szCs w:val="20"/>
              </w:rPr>
              <w:t>ugat</w:t>
            </w:r>
            <w:r>
              <w:rPr>
                <w:rFonts w:ascii="Tahoma" w:hAnsi="Tahoma"/>
                <w:sz w:val="20"/>
                <w:szCs w:val="20"/>
              </w:rPr>
              <w:t>ă</w:t>
            </w:r>
            <w:r w:rsidRPr="00F01DA4">
              <w:rPr>
                <w:rFonts w:ascii="Tahoma" w:hAnsi="Tahoma"/>
                <w:sz w:val="20"/>
                <w:szCs w:val="20"/>
              </w:rPr>
              <w:t>/servicii specifice de re</w:t>
            </w:r>
            <w:r>
              <w:rPr>
                <w:rFonts w:ascii="Tahoma" w:hAnsi="Tahoma"/>
                <w:sz w:val="20"/>
                <w:szCs w:val="20"/>
              </w:rPr>
              <w:t>ț</w:t>
            </w:r>
            <w:r w:rsidRPr="00F01DA4">
              <w:rPr>
                <w:rFonts w:ascii="Tahoma" w:hAnsi="Tahoma"/>
                <w:sz w:val="20"/>
                <w:szCs w:val="20"/>
              </w:rPr>
              <w:t>ea</w:t>
            </w:r>
          </w:p>
        </w:tc>
        <w:tc>
          <w:tcPr>
            <w:tcW w:w="1701" w:type="dxa"/>
          </w:tcPr>
          <w:p w:rsidR="008A1599" w:rsidRPr="00D62A6E" w:rsidRDefault="008A1599" w:rsidP="006942D8">
            <w:pPr>
              <w:ind w:left="-57" w:right="-57"/>
              <w:jc w:val="center"/>
              <w:rPr>
                <w:rFonts w:ascii="Tahoma" w:hAnsi="Tahoma"/>
                <w:b/>
                <w:color w:val="333333"/>
                <w:sz w:val="20"/>
              </w:rPr>
            </w:pPr>
          </w:p>
        </w:tc>
        <w:tc>
          <w:tcPr>
            <w:tcW w:w="1559" w:type="dxa"/>
            <w:shd w:val="clear" w:color="auto" w:fill="auto"/>
          </w:tcPr>
          <w:p w:rsidR="008A1599" w:rsidRPr="00D62A6E" w:rsidRDefault="008A1599" w:rsidP="006942D8">
            <w:pPr>
              <w:ind w:left="-57" w:right="-57"/>
              <w:jc w:val="center"/>
              <w:rPr>
                <w:rFonts w:ascii="Tahoma" w:hAnsi="Tahoma"/>
                <w:b/>
                <w:color w:val="333333"/>
                <w:sz w:val="20"/>
              </w:rPr>
            </w:pPr>
          </w:p>
        </w:tc>
        <w:tc>
          <w:tcPr>
            <w:tcW w:w="1559" w:type="dxa"/>
          </w:tcPr>
          <w:p w:rsidR="008A1599" w:rsidRPr="00D62A6E" w:rsidRDefault="008A1599" w:rsidP="006942D8">
            <w:pPr>
              <w:ind w:left="-57" w:right="-57"/>
              <w:jc w:val="center"/>
              <w:rPr>
                <w:rFonts w:ascii="Tahoma" w:hAnsi="Tahoma"/>
                <w:b/>
                <w:color w:val="333333"/>
                <w:sz w:val="20"/>
              </w:rPr>
            </w:pPr>
          </w:p>
        </w:tc>
        <w:tc>
          <w:tcPr>
            <w:tcW w:w="1343"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113"/>
        </w:trPr>
        <w:tc>
          <w:tcPr>
            <w:tcW w:w="828" w:type="dxa"/>
            <w:vAlign w:val="center"/>
          </w:tcPr>
          <w:p w:rsidR="008A1599" w:rsidRPr="00D62A6E" w:rsidRDefault="008A1599" w:rsidP="006942D8">
            <w:pPr>
              <w:ind w:left="-57" w:right="-57"/>
              <w:rPr>
                <w:rFonts w:ascii="Tahoma" w:hAnsi="Tahoma"/>
                <w:sz w:val="20"/>
              </w:rPr>
            </w:pPr>
            <w:r w:rsidRPr="00D62A6E">
              <w:rPr>
                <w:rFonts w:ascii="Tahoma" w:hAnsi="Tahoma"/>
                <w:sz w:val="20"/>
              </w:rPr>
              <w:t>i625b</w:t>
            </w:r>
          </w:p>
        </w:tc>
        <w:tc>
          <w:tcPr>
            <w:tcW w:w="8778" w:type="dxa"/>
          </w:tcPr>
          <w:p w:rsidR="008A1599" w:rsidRPr="00F01DA4" w:rsidRDefault="008A1599" w:rsidP="006942D8">
            <w:pPr>
              <w:ind w:left="-57" w:right="-57"/>
              <w:rPr>
                <w:rFonts w:ascii="Tahoma" w:hAnsi="Tahoma"/>
                <w:sz w:val="20"/>
              </w:rPr>
            </w:pPr>
            <w:r w:rsidRPr="00F01DA4">
              <w:rPr>
                <w:rFonts w:ascii="Tahoma" w:hAnsi="Tahoma"/>
                <w:sz w:val="20"/>
              </w:rPr>
              <w:t xml:space="preserve">b) </w:t>
            </w:r>
            <w:r w:rsidRPr="00F01DA4">
              <w:rPr>
                <w:rFonts w:ascii="Tahoma" w:hAnsi="Tahoma"/>
                <w:sz w:val="20"/>
                <w:szCs w:val="20"/>
              </w:rPr>
              <w:t>trafic c</w:t>
            </w:r>
            <w:r>
              <w:rPr>
                <w:rFonts w:ascii="Tahoma" w:hAnsi="Tahoma"/>
                <w:sz w:val="20"/>
                <w:szCs w:val="20"/>
              </w:rPr>
              <w:t>ă</w:t>
            </w:r>
            <w:r w:rsidRPr="00F01DA4">
              <w:rPr>
                <w:rFonts w:ascii="Tahoma" w:hAnsi="Tahoma"/>
                <w:sz w:val="20"/>
                <w:szCs w:val="20"/>
              </w:rPr>
              <w:t>tre numere na</w:t>
            </w:r>
            <w:r>
              <w:rPr>
                <w:rFonts w:ascii="Tahoma" w:hAnsi="Tahoma"/>
                <w:sz w:val="20"/>
                <w:szCs w:val="20"/>
              </w:rPr>
              <w:t>ț</w:t>
            </w:r>
            <w:r w:rsidRPr="00F01DA4">
              <w:rPr>
                <w:rFonts w:ascii="Tahoma" w:hAnsi="Tahoma"/>
                <w:sz w:val="20"/>
                <w:szCs w:val="20"/>
              </w:rPr>
              <w:t>ionale scurte interne/coduri scurte asignate unor ter</w:t>
            </w:r>
            <w:r>
              <w:rPr>
                <w:rFonts w:ascii="Tahoma" w:hAnsi="Tahoma"/>
                <w:sz w:val="20"/>
                <w:szCs w:val="20"/>
              </w:rPr>
              <w:t>ț</w:t>
            </w:r>
            <w:r w:rsidRPr="00F01DA4">
              <w:rPr>
                <w:rFonts w:ascii="Tahoma" w:hAnsi="Tahoma"/>
                <w:sz w:val="20"/>
                <w:szCs w:val="20"/>
              </w:rPr>
              <w:t xml:space="preserve">i pentru furnizarea </w:t>
            </w:r>
            <w:r w:rsidRPr="00F01DA4">
              <w:rPr>
                <w:rFonts w:ascii="Tahoma" w:hAnsi="Tahoma"/>
                <w:sz w:val="20"/>
                <w:szCs w:val="20"/>
              </w:rPr>
              <w:lastRenderedPageBreak/>
              <w:t>unor servicii cu valoare ad</w:t>
            </w:r>
            <w:r>
              <w:rPr>
                <w:rFonts w:ascii="Tahoma" w:hAnsi="Tahoma"/>
                <w:sz w:val="20"/>
                <w:szCs w:val="20"/>
              </w:rPr>
              <w:t>ă</w:t>
            </w:r>
            <w:r w:rsidRPr="00F01DA4">
              <w:rPr>
                <w:rFonts w:ascii="Tahoma" w:hAnsi="Tahoma"/>
                <w:sz w:val="20"/>
                <w:szCs w:val="20"/>
              </w:rPr>
              <w:t>ugat</w:t>
            </w:r>
            <w:r>
              <w:rPr>
                <w:rFonts w:ascii="Tahoma" w:hAnsi="Tahoma"/>
                <w:sz w:val="20"/>
                <w:szCs w:val="20"/>
              </w:rPr>
              <w:t>ă</w:t>
            </w:r>
            <w:r w:rsidRPr="00F01DA4">
              <w:rPr>
                <w:rFonts w:ascii="Tahoma" w:hAnsi="Tahoma"/>
                <w:sz w:val="20"/>
                <w:szCs w:val="20"/>
              </w:rPr>
              <w:t xml:space="preserve"> </w:t>
            </w:r>
          </w:p>
        </w:tc>
        <w:tc>
          <w:tcPr>
            <w:tcW w:w="1701" w:type="dxa"/>
          </w:tcPr>
          <w:p w:rsidR="008A1599" w:rsidRPr="00D62A6E" w:rsidRDefault="008A1599" w:rsidP="006942D8">
            <w:pPr>
              <w:ind w:left="-57" w:right="-57"/>
              <w:jc w:val="center"/>
              <w:rPr>
                <w:rFonts w:ascii="Tahoma" w:hAnsi="Tahoma"/>
                <w:b/>
                <w:color w:val="333333"/>
                <w:sz w:val="20"/>
              </w:rPr>
            </w:pPr>
          </w:p>
        </w:tc>
        <w:tc>
          <w:tcPr>
            <w:tcW w:w="1559" w:type="dxa"/>
            <w:shd w:val="clear" w:color="auto" w:fill="auto"/>
          </w:tcPr>
          <w:p w:rsidR="008A1599" w:rsidRPr="00D62A6E" w:rsidRDefault="008A1599" w:rsidP="006942D8">
            <w:pPr>
              <w:ind w:left="-57" w:right="-57"/>
              <w:jc w:val="center"/>
              <w:rPr>
                <w:rFonts w:ascii="Tahoma" w:hAnsi="Tahoma"/>
                <w:b/>
                <w:color w:val="333333"/>
                <w:sz w:val="20"/>
              </w:rPr>
            </w:pPr>
          </w:p>
        </w:tc>
        <w:tc>
          <w:tcPr>
            <w:tcW w:w="1559" w:type="dxa"/>
          </w:tcPr>
          <w:p w:rsidR="008A1599" w:rsidRPr="00D62A6E" w:rsidRDefault="008A1599" w:rsidP="006942D8">
            <w:pPr>
              <w:ind w:left="-57" w:right="-57"/>
              <w:jc w:val="center"/>
              <w:rPr>
                <w:rFonts w:ascii="Tahoma" w:hAnsi="Tahoma"/>
                <w:b/>
                <w:color w:val="333333"/>
                <w:sz w:val="20"/>
              </w:rPr>
            </w:pPr>
          </w:p>
        </w:tc>
        <w:tc>
          <w:tcPr>
            <w:tcW w:w="1343"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113"/>
        </w:trPr>
        <w:tc>
          <w:tcPr>
            <w:tcW w:w="828" w:type="dxa"/>
            <w:vAlign w:val="center"/>
          </w:tcPr>
          <w:p w:rsidR="008A1599" w:rsidRPr="00095B57" w:rsidRDefault="008A1599" w:rsidP="006942D8">
            <w:pPr>
              <w:ind w:left="-57" w:right="-57"/>
              <w:rPr>
                <w:rFonts w:ascii="Tahoma" w:hAnsi="Tahoma"/>
                <w:bCs/>
                <w:sz w:val="20"/>
              </w:rPr>
            </w:pPr>
            <w:r w:rsidRPr="00095B57">
              <w:rPr>
                <w:rFonts w:ascii="Tahoma" w:hAnsi="Tahoma"/>
                <w:bCs/>
                <w:sz w:val="20"/>
              </w:rPr>
              <w:lastRenderedPageBreak/>
              <w:t>i626</w:t>
            </w:r>
          </w:p>
        </w:tc>
        <w:tc>
          <w:tcPr>
            <w:tcW w:w="8778" w:type="dxa"/>
          </w:tcPr>
          <w:p w:rsidR="008A1599" w:rsidRPr="00095B57" w:rsidRDefault="008A1599" w:rsidP="006942D8">
            <w:pPr>
              <w:ind w:left="-57" w:right="-57"/>
              <w:rPr>
                <w:rFonts w:ascii="Tahoma" w:hAnsi="Tahoma"/>
                <w:bCs/>
                <w:sz w:val="20"/>
              </w:rPr>
            </w:pPr>
            <w:r w:rsidRPr="00095B57">
              <w:rPr>
                <w:rFonts w:ascii="Tahoma" w:hAnsi="Tahoma" w:cs="Tahoma"/>
                <w:bCs/>
                <w:sz w:val="20"/>
                <w:szCs w:val="20"/>
              </w:rPr>
              <w:t xml:space="preserve">Trafic </w:t>
            </w:r>
            <w:r w:rsidRPr="00095B57">
              <w:rPr>
                <w:rFonts w:ascii="Tahoma" w:hAnsi="Tahoma"/>
                <w:bCs/>
                <w:sz w:val="20"/>
              </w:rPr>
              <w:t>c</w:t>
            </w:r>
            <w:r>
              <w:rPr>
                <w:rFonts w:ascii="Tahoma" w:hAnsi="Tahoma"/>
                <w:bCs/>
                <w:sz w:val="20"/>
              </w:rPr>
              <w:t>ă</w:t>
            </w:r>
            <w:r w:rsidRPr="00095B57">
              <w:rPr>
                <w:rFonts w:ascii="Tahoma" w:hAnsi="Tahoma"/>
                <w:bCs/>
                <w:sz w:val="20"/>
              </w:rPr>
              <w:t xml:space="preserve">tre </w:t>
            </w:r>
            <w:r w:rsidRPr="00095B57">
              <w:rPr>
                <w:rFonts w:ascii="Tahoma" w:hAnsi="Tahoma"/>
                <w:bCs/>
                <w:sz w:val="20"/>
                <w:szCs w:val="20"/>
              </w:rPr>
              <w:t>numere care nu fac parte din Planul na</w:t>
            </w:r>
            <w:r>
              <w:rPr>
                <w:rFonts w:ascii="Tahoma" w:hAnsi="Tahoma"/>
                <w:bCs/>
                <w:sz w:val="20"/>
                <w:szCs w:val="20"/>
              </w:rPr>
              <w:t>ț</w:t>
            </w:r>
            <w:r w:rsidRPr="00095B57">
              <w:rPr>
                <w:rFonts w:ascii="Tahoma" w:hAnsi="Tahoma"/>
                <w:bCs/>
                <w:sz w:val="20"/>
                <w:szCs w:val="20"/>
              </w:rPr>
              <w:t>ional de numerota</w:t>
            </w:r>
            <w:r>
              <w:rPr>
                <w:rFonts w:ascii="Tahoma" w:hAnsi="Tahoma"/>
                <w:bCs/>
                <w:sz w:val="20"/>
                <w:szCs w:val="20"/>
              </w:rPr>
              <w:t>ț</w:t>
            </w:r>
            <w:r w:rsidRPr="00095B57">
              <w:rPr>
                <w:rFonts w:ascii="Tahoma" w:hAnsi="Tahoma"/>
                <w:bCs/>
                <w:sz w:val="20"/>
                <w:szCs w:val="20"/>
              </w:rPr>
              <w:t>ie (PNN), din care:</w:t>
            </w:r>
          </w:p>
        </w:tc>
        <w:tc>
          <w:tcPr>
            <w:tcW w:w="1701" w:type="dxa"/>
            <w:shd w:val="diagStripe" w:color="auto" w:fill="auto"/>
          </w:tcPr>
          <w:p w:rsidR="008A1599" w:rsidRPr="00D62A6E" w:rsidRDefault="008A1599" w:rsidP="006942D8">
            <w:pPr>
              <w:ind w:left="-57" w:right="-57"/>
              <w:jc w:val="center"/>
              <w:rPr>
                <w:rFonts w:ascii="Tahoma" w:hAnsi="Tahoma"/>
                <w:b/>
                <w:color w:val="333333"/>
                <w:sz w:val="20"/>
              </w:rPr>
            </w:pPr>
          </w:p>
        </w:tc>
        <w:tc>
          <w:tcPr>
            <w:tcW w:w="1559" w:type="dxa"/>
          </w:tcPr>
          <w:p w:rsidR="008A1599" w:rsidRPr="00D62A6E" w:rsidRDefault="008A1599" w:rsidP="006942D8">
            <w:pPr>
              <w:ind w:left="-57" w:right="-57"/>
              <w:jc w:val="center"/>
              <w:rPr>
                <w:rFonts w:ascii="Tahoma" w:hAnsi="Tahoma"/>
                <w:b/>
                <w:color w:val="333333"/>
                <w:sz w:val="20"/>
              </w:rPr>
            </w:pPr>
          </w:p>
        </w:tc>
        <w:tc>
          <w:tcPr>
            <w:tcW w:w="1559" w:type="dxa"/>
            <w:shd w:val="clear" w:color="auto" w:fill="auto"/>
          </w:tcPr>
          <w:p w:rsidR="008A1599" w:rsidRPr="00D62A6E" w:rsidRDefault="008A1599" w:rsidP="006942D8">
            <w:pPr>
              <w:ind w:left="-57" w:right="-57"/>
              <w:jc w:val="center"/>
              <w:rPr>
                <w:rFonts w:ascii="Tahoma" w:hAnsi="Tahoma"/>
                <w:b/>
                <w:color w:val="333333"/>
                <w:sz w:val="20"/>
              </w:rPr>
            </w:pPr>
          </w:p>
        </w:tc>
        <w:tc>
          <w:tcPr>
            <w:tcW w:w="1343"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113"/>
        </w:trPr>
        <w:tc>
          <w:tcPr>
            <w:tcW w:w="828" w:type="dxa"/>
            <w:vAlign w:val="center"/>
          </w:tcPr>
          <w:p w:rsidR="008A1599" w:rsidRPr="00D62A6E" w:rsidRDefault="008A1599" w:rsidP="006942D8">
            <w:pPr>
              <w:ind w:left="-57" w:right="-57"/>
              <w:rPr>
                <w:rFonts w:ascii="Tahoma" w:hAnsi="Tahoma"/>
                <w:b/>
                <w:sz w:val="20"/>
              </w:rPr>
            </w:pPr>
            <w:r w:rsidRPr="00D62A6E">
              <w:rPr>
                <w:rFonts w:ascii="Tahoma" w:hAnsi="Tahoma"/>
                <w:sz w:val="20"/>
              </w:rPr>
              <w:t>i626a</w:t>
            </w:r>
          </w:p>
        </w:tc>
        <w:tc>
          <w:tcPr>
            <w:tcW w:w="8778" w:type="dxa"/>
          </w:tcPr>
          <w:p w:rsidR="008A1599" w:rsidRPr="00D62A6E" w:rsidRDefault="008A1599" w:rsidP="006942D8">
            <w:pPr>
              <w:ind w:left="-57" w:right="-57"/>
              <w:rPr>
                <w:rFonts w:ascii="Tahoma" w:hAnsi="Tahoma" w:cs="Tahoma"/>
                <w:b/>
                <w:sz w:val="20"/>
                <w:szCs w:val="20"/>
              </w:rPr>
            </w:pPr>
            <w:r w:rsidRPr="00D62A6E">
              <w:rPr>
                <w:rFonts w:ascii="Tahoma" w:hAnsi="Tahoma"/>
                <w:sz w:val="20"/>
              </w:rPr>
              <w:t>a) trafic de voce</w:t>
            </w:r>
          </w:p>
        </w:tc>
        <w:tc>
          <w:tcPr>
            <w:tcW w:w="1701" w:type="dxa"/>
          </w:tcPr>
          <w:p w:rsidR="008A1599" w:rsidRPr="00D62A6E" w:rsidRDefault="008A1599" w:rsidP="006942D8">
            <w:pPr>
              <w:ind w:left="-57" w:right="-57"/>
              <w:jc w:val="center"/>
              <w:rPr>
                <w:rFonts w:ascii="Tahoma" w:hAnsi="Tahoma"/>
                <w:b/>
                <w:color w:val="333333"/>
                <w:sz w:val="20"/>
              </w:rPr>
            </w:pPr>
          </w:p>
        </w:tc>
        <w:tc>
          <w:tcPr>
            <w:tcW w:w="1559" w:type="dxa"/>
            <w:tcBorders>
              <w:bottom w:val="single" w:sz="4" w:space="0" w:color="auto"/>
            </w:tcBorders>
            <w:shd w:val="clear" w:color="auto" w:fill="auto"/>
          </w:tcPr>
          <w:p w:rsidR="008A1599" w:rsidRPr="00D62A6E" w:rsidRDefault="008A1599" w:rsidP="006942D8">
            <w:pPr>
              <w:ind w:left="-57" w:right="-57"/>
              <w:jc w:val="center"/>
              <w:rPr>
                <w:rFonts w:ascii="Tahoma" w:hAnsi="Tahoma"/>
                <w:b/>
                <w:color w:val="333333"/>
                <w:sz w:val="20"/>
              </w:rPr>
            </w:pPr>
          </w:p>
        </w:tc>
        <w:tc>
          <w:tcPr>
            <w:tcW w:w="1559" w:type="dxa"/>
          </w:tcPr>
          <w:p w:rsidR="008A1599" w:rsidRPr="00D62A6E" w:rsidRDefault="008A1599" w:rsidP="006942D8">
            <w:pPr>
              <w:ind w:left="-57" w:right="-57"/>
              <w:jc w:val="center"/>
              <w:rPr>
                <w:rFonts w:ascii="Tahoma" w:hAnsi="Tahoma"/>
                <w:b/>
                <w:color w:val="333333"/>
                <w:sz w:val="20"/>
              </w:rPr>
            </w:pPr>
          </w:p>
        </w:tc>
        <w:tc>
          <w:tcPr>
            <w:tcW w:w="1343"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113"/>
        </w:trPr>
        <w:tc>
          <w:tcPr>
            <w:tcW w:w="828" w:type="dxa"/>
            <w:vAlign w:val="center"/>
          </w:tcPr>
          <w:p w:rsidR="008A1599" w:rsidRPr="00D62A6E" w:rsidRDefault="008A1599" w:rsidP="006942D8">
            <w:pPr>
              <w:ind w:left="-57" w:right="-57"/>
              <w:rPr>
                <w:rFonts w:ascii="Tahoma" w:hAnsi="Tahoma"/>
                <w:sz w:val="20"/>
              </w:rPr>
            </w:pPr>
            <w:r w:rsidRPr="00D62A6E">
              <w:rPr>
                <w:rFonts w:ascii="Tahoma" w:hAnsi="Tahoma"/>
                <w:sz w:val="20"/>
              </w:rPr>
              <w:t>i626b</w:t>
            </w:r>
          </w:p>
        </w:tc>
        <w:tc>
          <w:tcPr>
            <w:tcW w:w="8778" w:type="dxa"/>
          </w:tcPr>
          <w:p w:rsidR="008A1599" w:rsidRPr="00D62A6E" w:rsidRDefault="008A1599" w:rsidP="006942D8">
            <w:pPr>
              <w:ind w:left="-57" w:right="-57"/>
              <w:rPr>
                <w:rFonts w:ascii="Tahoma" w:hAnsi="Tahoma"/>
                <w:sz w:val="20"/>
              </w:rPr>
            </w:pPr>
            <w:r w:rsidRPr="00D62A6E">
              <w:rPr>
                <w:rFonts w:ascii="Tahoma" w:hAnsi="Tahoma"/>
                <w:sz w:val="20"/>
              </w:rPr>
              <w:t>b) trafic SMS</w:t>
            </w:r>
            <w:r>
              <w:rPr>
                <w:rFonts w:ascii="Tahoma" w:hAnsi="Tahoma"/>
                <w:sz w:val="20"/>
              </w:rPr>
              <w:t>/MMS</w:t>
            </w:r>
          </w:p>
        </w:tc>
        <w:tc>
          <w:tcPr>
            <w:tcW w:w="1701" w:type="dxa"/>
          </w:tcPr>
          <w:p w:rsidR="008A1599" w:rsidRPr="00D62A6E" w:rsidRDefault="008A1599" w:rsidP="006942D8">
            <w:pPr>
              <w:ind w:left="-57" w:right="-57"/>
              <w:jc w:val="center"/>
              <w:rPr>
                <w:rFonts w:ascii="Tahoma" w:hAnsi="Tahoma"/>
                <w:b/>
                <w:color w:val="333333"/>
                <w:sz w:val="20"/>
              </w:rPr>
            </w:pPr>
          </w:p>
        </w:tc>
        <w:tc>
          <w:tcPr>
            <w:tcW w:w="1559" w:type="dxa"/>
            <w:shd w:val="clear" w:color="auto" w:fill="auto"/>
          </w:tcPr>
          <w:p w:rsidR="008A1599" w:rsidRPr="00D62A6E" w:rsidRDefault="008A1599" w:rsidP="006942D8">
            <w:pPr>
              <w:ind w:left="-57" w:right="-57"/>
              <w:jc w:val="center"/>
              <w:rPr>
                <w:rFonts w:ascii="Tahoma" w:hAnsi="Tahoma"/>
                <w:b/>
                <w:color w:val="333333"/>
                <w:sz w:val="20"/>
              </w:rPr>
            </w:pPr>
          </w:p>
        </w:tc>
        <w:tc>
          <w:tcPr>
            <w:tcW w:w="1559" w:type="dxa"/>
          </w:tcPr>
          <w:p w:rsidR="008A1599" w:rsidRPr="00D62A6E" w:rsidRDefault="008A1599" w:rsidP="006942D8">
            <w:pPr>
              <w:ind w:left="-57" w:right="-57"/>
              <w:jc w:val="center"/>
              <w:rPr>
                <w:rFonts w:ascii="Tahoma" w:hAnsi="Tahoma"/>
                <w:b/>
                <w:color w:val="333333"/>
                <w:sz w:val="20"/>
              </w:rPr>
            </w:pPr>
          </w:p>
        </w:tc>
        <w:tc>
          <w:tcPr>
            <w:tcW w:w="1343" w:type="dxa"/>
            <w:shd w:val="clear" w:color="auto" w:fill="auto"/>
          </w:tcPr>
          <w:p w:rsidR="008A1599" w:rsidRPr="00D62A6E" w:rsidRDefault="008A1599" w:rsidP="006942D8">
            <w:pPr>
              <w:ind w:left="-57" w:right="-57"/>
              <w:jc w:val="center"/>
              <w:rPr>
                <w:rFonts w:ascii="Tahoma" w:hAnsi="Tahoma"/>
                <w:b/>
                <w:color w:val="333333"/>
                <w:sz w:val="20"/>
              </w:rPr>
            </w:pPr>
          </w:p>
        </w:tc>
      </w:tr>
    </w:tbl>
    <w:p w:rsidR="008A1599" w:rsidRPr="00D62A6E" w:rsidRDefault="008A1599" w:rsidP="008A1599">
      <w:pPr>
        <w:jc w:val="both"/>
        <w:rPr>
          <w:rFonts w:ascii="Tahoma" w:hAnsi="Tahoma" w:cs="Tahoma"/>
          <w:sz w:val="16"/>
          <w:szCs w:val="16"/>
        </w:rPr>
      </w:pPr>
    </w:p>
    <w:p w:rsidR="008A1599" w:rsidRPr="00D62A6E" w:rsidRDefault="008A1599" w:rsidP="008A1599">
      <w:pPr>
        <w:ind w:firstLine="720"/>
        <w:jc w:val="both"/>
        <w:rPr>
          <w:rFonts w:ascii="Tahoma" w:hAnsi="Tahoma"/>
          <w:bCs/>
          <w:sz w:val="20"/>
          <w:szCs w:val="20"/>
          <w:u w:val="single"/>
        </w:rPr>
      </w:pPr>
      <w:r w:rsidRPr="00D62A6E">
        <w:rPr>
          <w:rFonts w:ascii="Tahoma" w:hAnsi="Tahoma"/>
          <w:bCs/>
          <w:sz w:val="20"/>
          <w:szCs w:val="20"/>
          <w:u w:val="single"/>
        </w:rPr>
        <w:t>Instrucțiuni de completare:</w:t>
      </w:r>
    </w:p>
    <w:p w:rsidR="008A1599" w:rsidRPr="00D62A6E" w:rsidRDefault="008A1599" w:rsidP="008A1599">
      <w:pPr>
        <w:pStyle w:val="BodyText"/>
        <w:spacing w:after="0"/>
        <w:ind w:firstLine="720"/>
        <w:jc w:val="both"/>
        <w:rPr>
          <w:rFonts w:ascii="Tahoma" w:hAnsi="Tahoma" w:cs="Tahoma"/>
          <w:sz w:val="20"/>
          <w:szCs w:val="20"/>
        </w:rPr>
      </w:pPr>
      <w:r w:rsidRPr="00D62A6E">
        <w:rPr>
          <w:rFonts w:ascii="Tahoma" w:hAnsi="Tahoma" w:cs="Tahoma"/>
          <w:sz w:val="20"/>
          <w:szCs w:val="20"/>
        </w:rPr>
        <w:t>i621-i62</w:t>
      </w:r>
      <w:r>
        <w:rPr>
          <w:rFonts w:ascii="Tahoma" w:hAnsi="Tahoma" w:cs="Tahoma"/>
          <w:sz w:val="20"/>
          <w:szCs w:val="20"/>
        </w:rPr>
        <w:t>6</w:t>
      </w:r>
      <w:r w:rsidRPr="00D62A6E">
        <w:rPr>
          <w:rFonts w:ascii="Tahoma" w:hAnsi="Tahoma" w:cs="Tahoma"/>
          <w:sz w:val="20"/>
          <w:szCs w:val="20"/>
        </w:rPr>
        <w:t>– se vor raporta valorile traficului realizat pe parcursul perioadei de raportare.</w:t>
      </w:r>
    </w:p>
    <w:p w:rsidR="008A1599" w:rsidRPr="00D62A6E" w:rsidRDefault="008A1599" w:rsidP="008A1599">
      <w:pPr>
        <w:pStyle w:val="BodyText"/>
        <w:spacing w:after="0"/>
        <w:ind w:firstLine="720"/>
        <w:jc w:val="both"/>
        <w:rPr>
          <w:rFonts w:ascii="Tahoma" w:hAnsi="Tahoma" w:cs="Tahoma"/>
          <w:sz w:val="20"/>
          <w:szCs w:val="20"/>
        </w:rPr>
      </w:pPr>
      <w:r>
        <w:rPr>
          <w:rFonts w:ascii="Tahoma" w:hAnsi="Tahoma" w:cs="Tahoma"/>
          <w:sz w:val="20"/>
          <w:szCs w:val="20"/>
        </w:rPr>
        <w:t>Î</w:t>
      </w:r>
      <w:r w:rsidRPr="00D62A6E">
        <w:rPr>
          <w:rFonts w:ascii="Tahoma" w:hAnsi="Tahoma" w:cs="Tahoma"/>
          <w:sz w:val="20"/>
          <w:szCs w:val="20"/>
        </w:rPr>
        <w:t xml:space="preserve">n coloana „Venituri anuale” se vor raporta veniturile facturate aferente serviciilor furnizate </w:t>
      </w:r>
      <w:r>
        <w:rPr>
          <w:rFonts w:ascii="Tahoma" w:hAnsi="Tahoma" w:cs="Tahoma"/>
          <w:sz w:val="20"/>
          <w:szCs w:val="20"/>
        </w:rPr>
        <w:t>î</w:t>
      </w:r>
      <w:r w:rsidRPr="00D62A6E">
        <w:rPr>
          <w:rFonts w:ascii="Tahoma" w:hAnsi="Tahoma" w:cs="Tahoma"/>
          <w:sz w:val="20"/>
          <w:szCs w:val="20"/>
        </w:rPr>
        <w:t xml:space="preserve">n perioada 1 ianuarie – 31 decembrie a anului precedent, </w:t>
      </w:r>
      <w:r>
        <w:rPr>
          <w:rFonts w:ascii="Tahoma" w:hAnsi="Tahoma" w:cs="Tahoma"/>
          <w:sz w:val="20"/>
          <w:szCs w:val="20"/>
        </w:rPr>
        <w:t>î</w:t>
      </w:r>
      <w:r w:rsidRPr="00D62A6E">
        <w:rPr>
          <w:rFonts w:ascii="Tahoma" w:hAnsi="Tahoma" w:cs="Tahoma"/>
          <w:sz w:val="20"/>
          <w:szCs w:val="20"/>
        </w:rPr>
        <w:t>n lei (RON), f</w:t>
      </w:r>
      <w:r>
        <w:rPr>
          <w:rFonts w:ascii="Tahoma" w:hAnsi="Tahoma" w:cs="Tahoma"/>
          <w:sz w:val="20"/>
          <w:szCs w:val="20"/>
        </w:rPr>
        <w:t>ă</w:t>
      </w:r>
      <w:r w:rsidRPr="00D62A6E">
        <w:rPr>
          <w:rFonts w:ascii="Tahoma" w:hAnsi="Tahoma" w:cs="Tahoma"/>
          <w:sz w:val="20"/>
          <w:szCs w:val="20"/>
        </w:rPr>
        <w:t>r</w:t>
      </w:r>
      <w:r>
        <w:rPr>
          <w:rFonts w:ascii="Tahoma" w:hAnsi="Tahoma" w:cs="Tahoma"/>
          <w:sz w:val="20"/>
          <w:szCs w:val="20"/>
        </w:rPr>
        <w:t>ă</w:t>
      </w:r>
      <w:r w:rsidRPr="00D62A6E">
        <w:rPr>
          <w:rFonts w:ascii="Tahoma" w:hAnsi="Tahoma" w:cs="Tahoma"/>
          <w:sz w:val="20"/>
          <w:szCs w:val="20"/>
        </w:rPr>
        <w:t xml:space="preserve"> TVA; se vor raporta veniturile obținute de la utilizatorii finali care origineaz</w:t>
      </w:r>
      <w:r>
        <w:rPr>
          <w:rFonts w:ascii="Tahoma" w:hAnsi="Tahoma" w:cs="Tahoma"/>
          <w:sz w:val="20"/>
          <w:szCs w:val="20"/>
        </w:rPr>
        <w:t>ă</w:t>
      </w:r>
      <w:r w:rsidRPr="00D62A6E">
        <w:rPr>
          <w:rFonts w:ascii="Tahoma" w:hAnsi="Tahoma" w:cs="Tahoma"/>
          <w:sz w:val="20"/>
          <w:szCs w:val="20"/>
        </w:rPr>
        <w:t xml:space="preserve"> apelurile respective, iar veniturile obținute de la furnizorii de servicii de conținut/clienții c</w:t>
      </w:r>
      <w:r>
        <w:rPr>
          <w:rFonts w:ascii="Tahoma" w:hAnsi="Tahoma" w:cs="Tahoma"/>
          <w:sz w:val="20"/>
          <w:szCs w:val="20"/>
        </w:rPr>
        <w:t>ă</w:t>
      </w:r>
      <w:r w:rsidRPr="00D62A6E">
        <w:rPr>
          <w:rFonts w:ascii="Tahoma" w:hAnsi="Tahoma" w:cs="Tahoma"/>
          <w:sz w:val="20"/>
          <w:szCs w:val="20"/>
        </w:rPr>
        <w:t xml:space="preserve">rora le sunt asignate astfel de numere se vor raporta </w:t>
      </w:r>
      <w:r>
        <w:rPr>
          <w:rFonts w:ascii="Arial" w:hAnsi="Arial" w:cs="Arial"/>
          <w:sz w:val="20"/>
          <w:szCs w:val="20"/>
        </w:rPr>
        <w:t>î</w:t>
      </w:r>
      <w:r w:rsidRPr="00D62A6E">
        <w:rPr>
          <w:rFonts w:ascii="Tahoma" w:hAnsi="Tahoma" w:cs="Tahoma"/>
          <w:sz w:val="20"/>
          <w:szCs w:val="20"/>
        </w:rPr>
        <w:t>n tabelul 6.5.</w:t>
      </w:r>
    </w:p>
    <w:p w:rsidR="008A1599" w:rsidRPr="00D62A6E" w:rsidRDefault="008A1599" w:rsidP="008A1599">
      <w:pPr>
        <w:pStyle w:val="BodyText"/>
        <w:spacing w:after="0"/>
        <w:ind w:firstLine="720"/>
        <w:jc w:val="both"/>
        <w:rPr>
          <w:rFonts w:ascii="Tahoma" w:hAnsi="Tahoma" w:cs="Tahoma"/>
          <w:sz w:val="20"/>
          <w:szCs w:val="20"/>
        </w:rPr>
      </w:pPr>
      <w:r w:rsidRPr="00D62A6E">
        <w:rPr>
          <w:rFonts w:ascii="Tahoma" w:hAnsi="Tahoma" w:cs="Tahoma"/>
          <w:sz w:val="20"/>
          <w:szCs w:val="20"/>
        </w:rPr>
        <w:t>i621a2, i621b2, i621c2, i621d2, i621</w:t>
      </w:r>
      <w:r>
        <w:rPr>
          <w:rFonts w:ascii="Tahoma" w:hAnsi="Tahoma" w:cs="Tahoma"/>
          <w:sz w:val="20"/>
          <w:szCs w:val="20"/>
        </w:rPr>
        <w:t>e2, i621f2, i621g2, i622b, i623e</w:t>
      </w:r>
      <w:r w:rsidRPr="00D62A6E">
        <w:rPr>
          <w:rFonts w:ascii="Tahoma" w:hAnsi="Tahoma" w:cs="Tahoma"/>
          <w:sz w:val="20"/>
          <w:szCs w:val="20"/>
        </w:rPr>
        <w:t>2, i623d2 - se va raporta traficul realizat de utilizatorii finali proprii c</w:t>
      </w:r>
      <w:r>
        <w:rPr>
          <w:rFonts w:ascii="Tahoma" w:hAnsi="Tahoma" w:cs="Tahoma"/>
          <w:sz w:val="20"/>
          <w:szCs w:val="20"/>
        </w:rPr>
        <w:t>ă</w:t>
      </w:r>
      <w:r w:rsidRPr="00D62A6E">
        <w:rPr>
          <w:rFonts w:ascii="Tahoma" w:hAnsi="Tahoma" w:cs="Tahoma"/>
          <w:sz w:val="20"/>
          <w:szCs w:val="20"/>
        </w:rPr>
        <w:t>tre numerota</w:t>
      </w:r>
      <w:r>
        <w:rPr>
          <w:rFonts w:ascii="Tahoma" w:hAnsi="Tahoma" w:cs="Tahoma"/>
          <w:sz w:val="20"/>
          <w:szCs w:val="20"/>
        </w:rPr>
        <w:t>ț</w:t>
      </w:r>
      <w:r w:rsidRPr="00D62A6E">
        <w:rPr>
          <w:rFonts w:ascii="Tahoma" w:hAnsi="Tahoma" w:cs="Tahoma"/>
          <w:sz w:val="20"/>
          <w:szCs w:val="20"/>
        </w:rPr>
        <w:t>ia implementat</w:t>
      </w:r>
      <w:r>
        <w:rPr>
          <w:rFonts w:ascii="Tahoma" w:hAnsi="Tahoma" w:cs="Tahoma"/>
          <w:sz w:val="20"/>
          <w:szCs w:val="20"/>
        </w:rPr>
        <w:t>ă</w:t>
      </w:r>
      <w:r w:rsidRPr="00D62A6E">
        <w:rPr>
          <w:rFonts w:ascii="Tahoma" w:hAnsi="Tahoma" w:cs="Tahoma"/>
          <w:sz w:val="20"/>
          <w:szCs w:val="20"/>
        </w:rPr>
        <w:t xml:space="preserve"> </w:t>
      </w:r>
      <w:r>
        <w:rPr>
          <w:rFonts w:ascii="Tahoma" w:hAnsi="Tahoma" w:cs="Tahoma"/>
          <w:sz w:val="20"/>
          <w:szCs w:val="20"/>
        </w:rPr>
        <w:t>î</w:t>
      </w:r>
      <w:r w:rsidRPr="00D62A6E">
        <w:rPr>
          <w:rFonts w:ascii="Tahoma" w:hAnsi="Tahoma" w:cs="Tahoma"/>
          <w:sz w:val="20"/>
          <w:szCs w:val="20"/>
        </w:rPr>
        <w:t>n re</w:t>
      </w:r>
      <w:r>
        <w:rPr>
          <w:rFonts w:ascii="Tahoma" w:hAnsi="Tahoma" w:cs="Tahoma"/>
          <w:sz w:val="20"/>
          <w:szCs w:val="20"/>
        </w:rPr>
        <w:t>ț</w:t>
      </w:r>
      <w:r w:rsidRPr="00D62A6E">
        <w:rPr>
          <w:rFonts w:ascii="Tahoma" w:hAnsi="Tahoma" w:cs="Tahoma"/>
          <w:sz w:val="20"/>
          <w:szCs w:val="20"/>
        </w:rPr>
        <w:t>elele publice de comunica</w:t>
      </w:r>
      <w:r>
        <w:rPr>
          <w:rFonts w:ascii="Tahoma" w:hAnsi="Tahoma" w:cs="Tahoma"/>
          <w:sz w:val="20"/>
          <w:szCs w:val="20"/>
        </w:rPr>
        <w:t>ț</w:t>
      </w:r>
      <w:r w:rsidRPr="00D62A6E">
        <w:rPr>
          <w:rFonts w:ascii="Tahoma" w:hAnsi="Tahoma" w:cs="Tahoma"/>
          <w:sz w:val="20"/>
          <w:szCs w:val="20"/>
        </w:rPr>
        <w:t>ii electronice ale unor ter</w:t>
      </w:r>
      <w:r>
        <w:rPr>
          <w:rFonts w:ascii="Tahoma" w:hAnsi="Tahoma" w:cs="Tahoma"/>
          <w:sz w:val="20"/>
          <w:szCs w:val="20"/>
        </w:rPr>
        <w:t>ț</w:t>
      </w:r>
      <w:r w:rsidRPr="00D62A6E">
        <w:rPr>
          <w:rFonts w:ascii="Tahoma" w:hAnsi="Tahoma" w:cs="Tahoma"/>
          <w:sz w:val="20"/>
          <w:szCs w:val="20"/>
        </w:rPr>
        <w:t>i operatori, inclusiv traficul c</w:t>
      </w:r>
      <w:r>
        <w:rPr>
          <w:rFonts w:ascii="Tahoma" w:hAnsi="Tahoma" w:cs="Tahoma"/>
          <w:sz w:val="20"/>
          <w:szCs w:val="20"/>
        </w:rPr>
        <w:t>ă</w:t>
      </w:r>
      <w:r w:rsidRPr="00D62A6E">
        <w:rPr>
          <w:rFonts w:ascii="Tahoma" w:hAnsi="Tahoma" w:cs="Tahoma"/>
          <w:sz w:val="20"/>
          <w:szCs w:val="20"/>
        </w:rPr>
        <w:t>tre numerota</w:t>
      </w:r>
      <w:r>
        <w:rPr>
          <w:rFonts w:ascii="Tahoma" w:hAnsi="Tahoma" w:cs="Tahoma"/>
          <w:sz w:val="20"/>
          <w:szCs w:val="20"/>
        </w:rPr>
        <w:t>ț</w:t>
      </w:r>
      <w:r w:rsidRPr="00D62A6E">
        <w:rPr>
          <w:rFonts w:ascii="Tahoma" w:hAnsi="Tahoma" w:cs="Tahoma"/>
          <w:sz w:val="20"/>
          <w:szCs w:val="20"/>
        </w:rPr>
        <w:t>ia alocat</w:t>
      </w:r>
      <w:r>
        <w:rPr>
          <w:rFonts w:ascii="Tahoma" w:hAnsi="Tahoma" w:cs="Tahoma"/>
          <w:sz w:val="20"/>
          <w:szCs w:val="20"/>
        </w:rPr>
        <w:t>ă</w:t>
      </w:r>
      <w:r w:rsidRPr="00D62A6E">
        <w:rPr>
          <w:rFonts w:ascii="Tahoma" w:hAnsi="Tahoma" w:cs="Tahoma"/>
          <w:sz w:val="20"/>
          <w:szCs w:val="20"/>
        </w:rPr>
        <w:t xml:space="preserve"> celor care, pe l</w:t>
      </w:r>
      <w:r>
        <w:rPr>
          <w:rFonts w:ascii="Tahoma" w:hAnsi="Tahoma" w:cs="Tahoma"/>
          <w:sz w:val="20"/>
          <w:szCs w:val="20"/>
        </w:rPr>
        <w:t>â</w:t>
      </w:r>
      <w:r w:rsidRPr="00D62A6E">
        <w:rPr>
          <w:rFonts w:ascii="Tahoma" w:hAnsi="Tahoma" w:cs="Tahoma"/>
          <w:sz w:val="20"/>
          <w:szCs w:val="20"/>
        </w:rPr>
        <w:t>ng</w:t>
      </w:r>
      <w:r>
        <w:rPr>
          <w:rFonts w:ascii="Tahoma" w:hAnsi="Tahoma" w:cs="Tahoma"/>
          <w:sz w:val="20"/>
          <w:szCs w:val="20"/>
        </w:rPr>
        <w:t>ă</w:t>
      </w:r>
      <w:r w:rsidRPr="00D62A6E">
        <w:rPr>
          <w:rFonts w:ascii="Tahoma" w:hAnsi="Tahoma" w:cs="Tahoma"/>
          <w:sz w:val="20"/>
          <w:szCs w:val="20"/>
        </w:rPr>
        <w:t xml:space="preserve"> furnizarea de re</w:t>
      </w:r>
      <w:r>
        <w:rPr>
          <w:rFonts w:ascii="Tahoma" w:hAnsi="Tahoma" w:cs="Tahoma"/>
          <w:sz w:val="20"/>
          <w:szCs w:val="20"/>
        </w:rPr>
        <w:t>ț</w:t>
      </w:r>
      <w:r w:rsidRPr="00D62A6E">
        <w:rPr>
          <w:rFonts w:ascii="Tahoma" w:hAnsi="Tahoma" w:cs="Tahoma"/>
          <w:sz w:val="20"/>
          <w:szCs w:val="20"/>
        </w:rPr>
        <w:t xml:space="preserve">ele </w:t>
      </w:r>
      <w:r>
        <w:rPr>
          <w:rFonts w:ascii="Tahoma" w:hAnsi="Tahoma" w:cs="Tahoma"/>
          <w:sz w:val="20"/>
          <w:szCs w:val="20"/>
        </w:rPr>
        <w:t>ș</w:t>
      </w:r>
      <w:r w:rsidRPr="00D62A6E">
        <w:rPr>
          <w:rFonts w:ascii="Tahoma" w:hAnsi="Tahoma" w:cs="Tahoma"/>
          <w:sz w:val="20"/>
          <w:szCs w:val="20"/>
        </w:rPr>
        <w:t>i servicii de comunica</w:t>
      </w:r>
      <w:r>
        <w:rPr>
          <w:rFonts w:ascii="Tahoma" w:hAnsi="Tahoma" w:cs="Tahoma"/>
          <w:sz w:val="20"/>
          <w:szCs w:val="20"/>
        </w:rPr>
        <w:t>ț</w:t>
      </w:r>
      <w:r w:rsidRPr="00D62A6E">
        <w:rPr>
          <w:rFonts w:ascii="Tahoma" w:hAnsi="Tahoma" w:cs="Tahoma"/>
          <w:sz w:val="20"/>
          <w:szCs w:val="20"/>
        </w:rPr>
        <w:t>ii electronice, asigur</w:t>
      </w:r>
      <w:r>
        <w:rPr>
          <w:rFonts w:ascii="Tahoma" w:hAnsi="Tahoma" w:cs="Tahoma"/>
          <w:sz w:val="20"/>
          <w:szCs w:val="20"/>
        </w:rPr>
        <w:t>ă</w:t>
      </w:r>
      <w:r w:rsidRPr="00D62A6E">
        <w:rPr>
          <w:rFonts w:ascii="Tahoma" w:hAnsi="Tahoma" w:cs="Tahoma"/>
          <w:sz w:val="20"/>
          <w:szCs w:val="20"/>
        </w:rPr>
        <w:t xml:space="preserve"> diverse servicii complexe </w:t>
      </w:r>
      <w:r>
        <w:rPr>
          <w:rFonts w:ascii="Tahoma" w:hAnsi="Tahoma" w:cs="Tahoma"/>
          <w:sz w:val="20"/>
          <w:szCs w:val="20"/>
        </w:rPr>
        <w:t>î</w:t>
      </w:r>
      <w:r w:rsidRPr="00D62A6E">
        <w:rPr>
          <w:rFonts w:ascii="Tahoma" w:hAnsi="Tahoma" w:cs="Tahoma"/>
          <w:sz w:val="20"/>
          <w:szCs w:val="20"/>
        </w:rPr>
        <w:t>n scopul furniz</w:t>
      </w:r>
      <w:r>
        <w:rPr>
          <w:rFonts w:ascii="Tahoma" w:hAnsi="Tahoma" w:cs="Tahoma"/>
          <w:sz w:val="20"/>
          <w:szCs w:val="20"/>
        </w:rPr>
        <w:t>ă</w:t>
      </w:r>
      <w:r w:rsidRPr="00D62A6E">
        <w:rPr>
          <w:rFonts w:ascii="Tahoma" w:hAnsi="Tahoma" w:cs="Tahoma"/>
          <w:sz w:val="20"/>
          <w:szCs w:val="20"/>
        </w:rPr>
        <w:t>rii unor servicii de con</w:t>
      </w:r>
      <w:r>
        <w:rPr>
          <w:rFonts w:ascii="Tahoma" w:hAnsi="Tahoma" w:cs="Tahoma"/>
          <w:sz w:val="20"/>
          <w:szCs w:val="20"/>
        </w:rPr>
        <w:t>ț</w:t>
      </w:r>
      <w:r w:rsidRPr="00D62A6E">
        <w:rPr>
          <w:rFonts w:ascii="Tahoma" w:hAnsi="Tahoma" w:cs="Tahoma"/>
          <w:sz w:val="20"/>
          <w:szCs w:val="20"/>
        </w:rPr>
        <w:t>inut (de exemplu, a</w:t>
      </w:r>
      <w:r>
        <w:rPr>
          <w:rFonts w:ascii="Tahoma" w:hAnsi="Tahoma" w:cs="Tahoma"/>
          <w:sz w:val="20"/>
          <w:szCs w:val="20"/>
        </w:rPr>
        <w:t>ș</w:t>
      </w:r>
      <w:r w:rsidRPr="00D62A6E">
        <w:rPr>
          <w:rFonts w:ascii="Tahoma" w:hAnsi="Tahoma" w:cs="Tahoma"/>
          <w:sz w:val="20"/>
          <w:szCs w:val="20"/>
        </w:rPr>
        <w:t>a-numi</w:t>
      </w:r>
      <w:r>
        <w:rPr>
          <w:rFonts w:ascii="Tahoma" w:hAnsi="Tahoma" w:cs="Tahoma"/>
          <w:sz w:val="20"/>
          <w:szCs w:val="20"/>
        </w:rPr>
        <w:t>ț</w:t>
      </w:r>
      <w:r w:rsidRPr="00D62A6E">
        <w:rPr>
          <w:rFonts w:ascii="Tahoma" w:hAnsi="Tahoma" w:cs="Tahoma"/>
          <w:sz w:val="20"/>
          <w:szCs w:val="20"/>
        </w:rPr>
        <w:t xml:space="preserve">ii „integratori de servicii”), respectiv veniturile aferente. </w:t>
      </w:r>
    </w:p>
    <w:p w:rsidR="008A1599" w:rsidRPr="00747390" w:rsidRDefault="008A1599" w:rsidP="008A1599">
      <w:pPr>
        <w:pStyle w:val="BodyText"/>
        <w:spacing w:after="0"/>
        <w:ind w:firstLine="720"/>
        <w:jc w:val="both"/>
        <w:rPr>
          <w:rFonts w:ascii="Tahoma" w:hAnsi="Tahoma" w:cs="Tahoma"/>
          <w:sz w:val="20"/>
          <w:szCs w:val="20"/>
        </w:rPr>
      </w:pPr>
      <w:r w:rsidRPr="00D62A6E">
        <w:rPr>
          <w:rFonts w:ascii="Tahoma" w:hAnsi="Tahoma"/>
          <w:sz w:val="20"/>
          <w:szCs w:val="20"/>
        </w:rPr>
        <w:t xml:space="preserve">i621a – </w:t>
      </w:r>
      <w:r>
        <w:rPr>
          <w:rFonts w:ascii="Tahoma" w:hAnsi="Tahoma"/>
          <w:sz w:val="20"/>
          <w:szCs w:val="20"/>
        </w:rPr>
        <w:t xml:space="preserve">trafic din </w:t>
      </w:r>
      <w:r w:rsidRPr="00747390">
        <w:rPr>
          <w:rFonts w:ascii="Tahoma" w:hAnsi="Tahoma" w:cs="Tahoma"/>
          <w:sz w:val="20"/>
          <w:szCs w:val="20"/>
        </w:rPr>
        <w:t>apeluri c</w:t>
      </w:r>
      <w:r>
        <w:rPr>
          <w:rFonts w:ascii="Tahoma" w:hAnsi="Tahoma" w:cs="Tahoma"/>
          <w:sz w:val="20"/>
          <w:szCs w:val="20"/>
        </w:rPr>
        <w:t>ă</w:t>
      </w:r>
      <w:r w:rsidRPr="00747390">
        <w:rPr>
          <w:rFonts w:ascii="Tahoma" w:hAnsi="Tahoma" w:cs="Tahoma"/>
          <w:sz w:val="20"/>
          <w:szCs w:val="20"/>
        </w:rPr>
        <w:t xml:space="preserve">tre </w:t>
      </w:r>
      <w:r w:rsidRPr="00747390">
        <w:rPr>
          <w:rFonts w:ascii="Tahoma" w:hAnsi="Tahoma"/>
          <w:sz w:val="20"/>
          <w:szCs w:val="20"/>
        </w:rPr>
        <w:t xml:space="preserve">numere naționale nongeografice din subdomeniul </w:t>
      </w:r>
      <w:r w:rsidRPr="00747390">
        <w:rPr>
          <w:rFonts w:ascii="Tahoma" w:hAnsi="Tahoma" w:cs="Tahoma"/>
          <w:sz w:val="20"/>
          <w:szCs w:val="20"/>
        </w:rPr>
        <w:t xml:space="preserve">0800 = numere cu acces gratuit pentru apelant, </w:t>
      </w:r>
      <w:r>
        <w:rPr>
          <w:rFonts w:ascii="Tahoma" w:hAnsi="Tahoma" w:cs="Tahoma"/>
          <w:sz w:val="20"/>
          <w:szCs w:val="20"/>
        </w:rPr>
        <w:t>î</w:t>
      </w:r>
      <w:r w:rsidRPr="00747390">
        <w:rPr>
          <w:rFonts w:ascii="Tahoma" w:hAnsi="Tahoma" w:cs="Tahoma"/>
          <w:sz w:val="20"/>
          <w:szCs w:val="20"/>
        </w:rPr>
        <w:t>n funcție de rețeaua public</w:t>
      </w:r>
      <w:r>
        <w:rPr>
          <w:rFonts w:ascii="Tahoma" w:hAnsi="Tahoma" w:cs="Tahoma"/>
          <w:sz w:val="20"/>
          <w:szCs w:val="20"/>
        </w:rPr>
        <w:t>ă</w:t>
      </w:r>
      <w:r w:rsidRPr="00747390">
        <w:rPr>
          <w:rFonts w:ascii="Tahoma" w:hAnsi="Tahoma" w:cs="Tahoma"/>
          <w:sz w:val="20"/>
          <w:szCs w:val="20"/>
        </w:rPr>
        <w:t xml:space="preserve"> de comunicații electronice </w:t>
      </w:r>
      <w:r>
        <w:rPr>
          <w:rFonts w:ascii="Tahoma" w:hAnsi="Tahoma" w:cs="Tahoma"/>
          <w:sz w:val="20"/>
          <w:szCs w:val="20"/>
        </w:rPr>
        <w:t>î</w:t>
      </w:r>
      <w:r w:rsidRPr="00747390">
        <w:rPr>
          <w:rFonts w:ascii="Tahoma" w:hAnsi="Tahoma" w:cs="Tahoma"/>
          <w:sz w:val="20"/>
          <w:szCs w:val="20"/>
        </w:rPr>
        <w:t>n care este implementat num</w:t>
      </w:r>
      <w:r>
        <w:rPr>
          <w:rFonts w:ascii="Tahoma" w:hAnsi="Tahoma" w:cs="Tahoma"/>
          <w:sz w:val="20"/>
          <w:szCs w:val="20"/>
        </w:rPr>
        <w:t>ă</w:t>
      </w:r>
      <w:r w:rsidRPr="00747390">
        <w:rPr>
          <w:rFonts w:ascii="Tahoma" w:hAnsi="Tahoma" w:cs="Tahoma"/>
          <w:sz w:val="20"/>
          <w:szCs w:val="20"/>
        </w:rPr>
        <w:t>rul respectiv.</w:t>
      </w:r>
    </w:p>
    <w:p w:rsidR="008A1599" w:rsidRPr="00747390" w:rsidRDefault="008A1599" w:rsidP="008A1599">
      <w:pPr>
        <w:pStyle w:val="BodyText"/>
        <w:spacing w:after="0"/>
        <w:ind w:firstLine="720"/>
        <w:jc w:val="both"/>
        <w:rPr>
          <w:rFonts w:ascii="Tahoma" w:hAnsi="Tahoma" w:cs="Tahoma"/>
          <w:sz w:val="20"/>
          <w:szCs w:val="20"/>
        </w:rPr>
      </w:pPr>
      <w:r w:rsidRPr="00747390">
        <w:rPr>
          <w:rFonts w:ascii="Tahoma" w:hAnsi="Tahoma"/>
          <w:sz w:val="20"/>
          <w:szCs w:val="20"/>
        </w:rPr>
        <w:t xml:space="preserve">i621b – trafic din </w:t>
      </w:r>
      <w:r w:rsidRPr="00747390">
        <w:rPr>
          <w:rFonts w:ascii="Tahoma" w:hAnsi="Tahoma" w:cs="Tahoma"/>
          <w:sz w:val="20"/>
          <w:szCs w:val="20"/>
        </w:rPr>
        <w:t>apeluri c</w:t>
      </w:r>
      <w:r>
        <w:rPr>
          <w:rFonts w:ascii="Tahoma" w:hAnsi="Tahoma" w:cs="Tahoma"/>
          <w:sz w:val="20"/>
          <w:szCs w:val="20"/>
        </w:rPr>
        <w:t>ă</w:t>
      </w:r>
      <w:r w:rsidRPr="00747390">
        <w:rPr>
          <w:rFonts w:ascii="Tahoma" w:hAnsi="Tahoma" w:cs="Tahoma"/>
          <w:sz w:val="20"/>
          <w:szCs w:val="20"/>
        </w:rPr>
        <w:t xml:space="preserve">tre </w:t>
      </w:r>
      <w:r w:rsidRPr="00747390">
        <w:rPr>
          <w:rFonts w:ascii="Tahoma" w:hAnsi="Tahoma"/>
          <w:sz w:val="20"/>
          <w:szCs w:val="20"/>
        </w:rPr>
        <w:t xml:space="preserve">numere naționale nongeografice din subdomeniul </w:t>
      </w:r>
      <w:r w:rsidRPr="00747390">
        <w:rPr>
          <w:rFonts w:ascii="Tahoma" w:hAnsi="Tahoma" w:cs="Tahoma"/>
          <w:sz w:val="20"/>
          <w:szCs w:val="20"/>
        </w:rPr>
        <w:t xml:space="preserve">0801 = numere pentru servicii cu costuri partajate (tarif local </w:t>
      </w:r>
      <w:r>
        <w:rPr>
          <w:rFonts w:ascii="Tahoma" w:hAnsi="Tahoma" w:cs="Tahoma"/>
          <w:sz w:val="20"/>
          <w:szCs w:val="20"/>
        </w:rPr>
        <w:t>î</w:t>
      </w:r>
      <w:r w:rsidRPr="00747390">
        <w:rPr>
          <w:rFonts w:ascii="Tahoma" w:hAnsi="Tahoma" w:cs="Tahoma"/>
          <w:sz w:val="20"/>
          <w:szCs w:val="20"/>
        </w:rPr>
        <w:t xml:space="preserve">n interiorul rețelei pentru apelant/numere de acces universal), </w:t>
      </w:r>
      <w:r>
        <w:rPr>
          <w:rFonts w:ascii="Tahoma" w:hAnsi="Tahoma" w:cs="Tahoma"/>
          <w:sz w:val="20"/>
          <w:szCs w:val="20"/>
        </w:rPr>
        <w:t>î</w:t>
      </w:r>
      <w:r w:rsidRPr="00747390">
        <w:rPr>
          <w:rFonts w:ascii="Tahoma" w:hAnsi="Tahoma" w:cs="Tahoma"/>
          <w:sz w:val="20"/>
          <w:szCs w:val="20"/>
        </w:rPr>
        <w:t>n funcție de rețeaua public</w:t>
      </w:r>
      <w:r>
        <w:rPr>
          <w:rFonts w:ascii="Tahoma" w:hAnsi="Tahoma" w:cs="Tahoma"/>
          <w:sz w:val="20"/>
          <w:szCs w:val="20"/>
        </w:rPr>
        <w:t>ă</w:t>
      </w:r>
      <w:r w:rsidRPr="00747390">
        <w:rPr>
          <w:rFonts w:ascii="Tahoma" w:hAnsi="Tahoma" w:cs="Tahoma"/>
          <w:sz w:val="20"/>
          <w:szCs w:val="20"/>
        </w:rPr>
        <w:t xml:space="preserve"> de comunicații electronice </w:t>
      </w:r>
      <w:r>
        <w:rPr>
          <w:rFonts w:ascii="Tahoma" w:hAnsi="Tahoma" w:cs="Tahoma"/>
          <w:sz w:val="20"/>
          <w:szCs w:val="20"/>
        </w:rPr>
        <w:t>î</w:t>
      </w:r>
      <w:r w:rsidRPr="00747390">
        <w:rPr>
          <w:rFonts w:ascii="Tahoma" w:hAnsi="Tahoma" w:cs="Tahoma"/>
          <w:sz w:val="20"/>
          <w:szCs w:val="20"/>
        </w:rPr>
        <w:t>n care este implementat num</w:t>
      </w:r>
      <w:r>
        <w:rPr>
          <w:rFonts w:ascii="Tahoma" w:hAnsi="Tahoma" w:cs="Tahoma"/>
          <w:sz w:val="20"/>
          <w:szCs w:val="20"/>
        </w:rPr>
        <w:t>ă</w:t>
      </w:r>
      <w:r w:rsidRPr="00747390">
        <w:rPr>
          <w:rFonts w:ascii="Tahoma" w:hAnsi="Tahoma" w:cs="Tahoma"/>
          <w:sz w:val="20"/>
          <w:szCs w:val="20"/>
        </w:rPr>
        <w:t>rul respectiv.</w:t>
      </w:r>
    </w:p>
    <w:p w:rsidR="008A1599" w:rsidRPr="00747390" w:rsidRDefault="008A1599" w:rsidP="008A1599">
      <w:pPr>
        <w:pStyle w:val="BodyText"/>
        <w:spacing w:after="0"/>
        <w:ind w:firstLine="720"/>
        <w:jc w:val="both"/>
        <w:rPr>
          <w:rFonts w:ascii="Tahoma" w:hAnsi="Tahoma" w:cs="Tahoma"/>
          <w:sz w:val="20"/>
          <w:szCs w:val="20"/>
        </w:rPr>
      </w:pPr>
      <w:r w:rsidRPr="00747390">
        <w:rPr>
          <w:rFonts w:ascii="Tahoma" w:hAnsi="Tahoma"/>
          <w:sz w:val="20"/>
          <w:szCs w:val="20"/>
        </w:rPr>
        <w:t xml:space="preserve">i621c – trafic din </w:t>
      </w:r>
      <w:r w:rsidRPr="00747390">
        <w:rPr>
          <w:rFonts w:ascii="Tahoma" w:hAnsi="Tahoma" w:cs="Tahoma"/>
          <w:sz w:val="20"/>
          <w:szCs w:val="20"/>
        </w:rPr>
        <w:t>apeluri c</w:t>
      </w:r>
      <w:r>
        <w:rPr>
          <w:rFonts w:ascii="Tahoma" w:hAnsi="Tahoma" w:cs="Tahoma"/>
          <w:sz w:val="20"/>
          <w:szCs w:val="20"/>
        </w:rPr>
        <w:t>ă</w:t>
      </w:r>
      <w:r w:rsidRPr="00747390">
        <w:rPr>
          <w:rFonts w:ascii="Tahoma" w:hAnsi="Tahoma" w:cs="Tahoma"/>
          <w:sz w:val="20"/>
          <w:szCs w:val="20"/>
        </w:rPr>
        <w:t xml:space="preserve">tre </w:t>
      </w:r>
      <w:r w:rsidRPr="00747390">
        <w:rPr>
          <w:rFonts w:ascii="Tahoma" w:hAnsi="Tahoma"/>
          <w:sz w:val="20"/>
          <w:szCs w:val="20"/>
        </w:rPr>
        <w:t xml:space="preserve">numere naționale nongeografice din subdomeniul </w:t>
      </w:r>
      <w:r w:rsidRPr="00747390">
        <w:rPr>
          <w:rFonts w:ascii="Tahoma" w:hAnsi="Tahoma" w:cs="Tahoma"/>
          <w:sz w:val="20"/>
          <w:szCs w:val="20"/>
        </w:rPr>
        <w:t xml:space="preserve">0802 = numere personale, </w:t>
      </w:r>
      <w:r>
        <w:rPr>
          <w:rFonts w:ascii="Tahoma" w:hAnsi="Tahoma" w:cs="Tahoma"/>
          <w:sz w:val="20"/>
          <w:szCs w:val="20"/>
        </w:rPr>
        <w:t>î</w:t>
      </w:r>
      <w:r w:rsidRPr="00747390">
        <w:rPr>
          <w:rFonts w:ascii="Tahoma" w:hAnsi="Tahoma" w:cs="Tahoma"/>
          <w:sz w:val="20"/>
          <w:szCs w:val="20"/>
        </w:rPr>
        <w:t>n funcție de rețeaua public</w:t>
      </w:r>
      <w:r>
        <w:rPr>
          <w:rFonts w:ascii="Tahoma" w:hAnsi="Tahoma" w:cs="Tahoma"/>
          <w:sz w:val="20"/>
          <w:szCs w:val="20"/>
        </w:rPr>
        <w:t>ă</w:t>
      </w:r>
      <w:r w:rsidRPr="00747390">
        <w:rPr>
          <w:rFonts w:ascii="Tahoma" w:hAnsi="Tahoma" w:cs="Tahoma"/>
          <w:sz w:val="20"/>
          <w:szCs w:val="20"/>
        </w:rPr>
        <w:t xml:space="preserve"> de comunicații electronice </w:t>
      </w:r>
      <w:r>
        <w:rPr>
          <w:rFonts w:ascii="Tahoma" w:hAnsi="Tahoma" w:cs="Tahoma"/>
          <w:sz w:val="20"/>
          <w:szCs w:val="20"/>
        </w:rPr>
        <w:t>î</w:t>
      </w:r>
      <w:r w:rsidRPr="00747390">
        <w:rPr>
          <w:rFonts w:ascii="Tahoma" w:hAnsi="Tahoma" w:cs="Tahoma"/>
          <w:sz w:val="20"/>
          <w:szCs w:val="20"/>
        </w:rPr>
        <w:t>n care este implementat num</w:t>
      </w:r>
      <w:r>
        <w:rPr>
          <w:rFonts w:ascii="Tahoma" w:hAnsi="Tahoma" w:cs="Tahoma"/>
          <w:sz w:val="20"/>
          <w:szCs w:val="20"/>
        </w:rPr>
        <w:t>ă</w:t>
      </w:r>
      <w:r w:rsidRPr="00747390">
        <w:rPr>
          <w:rFonts w:ascii="Tahoma" w:hAnsi="Tahoma" w:cs="Tahoma"/>
          <w:sz w:val="20"/>
          <w:szCs w:val="20"/>
        </w:rPr>
        <w:t>rul respectiv.</w:t>
      </w:r>
    </w:p>
    <w:p w:rsidR="008A1599" w:rsidRPr="00747390" w:rsidRDefault="008A1599" w:rsidP="008A1599">
      <w:pPr>
        <w:pStyle w:val="BodyText"/>
        <w:spacing w:after="0"/>
        <w:ind w:firstLine="720"/>
        <w:jc w:val="both"/>
        <w:rPr>
          <w:rFonts w:ascii="Tahoma" w:hAnsi="Tahoma" w:cs="Tahoma"/>
          <w:sz w:val="20"/>
          <w:szCs w:val="20"/>
        </w:rPr>
      </w:pPr>
      <w:r w:rsidRPr="00747390">
        <w:rPr>
          <w:rFonts w:ascii="Tahoma" w:hAnsi="Tahoma"/>
          <w:sz w:val="20"/>
          <w:szCs w:val="20"/>
        </w:rPr>
        <w:t xml:space="preserve">i621d – trafic din </w:t>
      </w:r>
      <w:r w:rsidRPr="00747390">
        <w:rPr>
          <w:rFonts w:ascii="Tahoma" w:hAnsi="Tahoma" w:cs="Tahoma"/>
          <w:sz w:val="20"/>
          <w:szCs w:val="20"/>
        </w:rPr>
        <w:t>apeluri c</w:t>
      </w:r>
      <w:r>
        <w:rPr>
          <w:rFonts w:ascii="Tahoma" w:hAnsi="Tahoma" w:cs="Tahoma"/>
          <w:sz w:val="20"/>
          <w:szCs w:val="20"/>
        </w:rPr>
        <w:t>ă</w:t>
      </w:r>
      <w:r w:rsidRPr="00747390">
        <w:rPr>
          <w:rFonts w:ascii="Tahoma" w:hAnsi="Tahoma" w:cs="Tahoma"/>
          <w:sz w:val="20"/>
          <w:szCs w:val="20"/>
        </w:rPr>
        <w:t xml:space="preserve">tre </w:t>
      </w:r>
      <w:r w:rsidRPr="00747390">
        <w:rPr>
          <w:rFonts w:ascii="Tahoma" w:hAnsi="Tahoma"/>
          <w:sz w:val="20"/>
          <w:szCs w:val="20"/>
        </w:rPr>
        <w:t xml:space="preserve">numere naționale nongeografice din subdomeniul </w:t>
      </w:r>
      <w:r w:rsidRPr="00747390">
        <w:rPr>
          <w:rFonts w:ascii="Tahoma" w:hAnsi="Tahoma" w:cs="Tahoma"/>
          <w:sz w:val="20"/>
          <w:szCs w:val="20"/>
        </w:rPr>
        <w:t xml:space="preserve">0803 = numere pentru servicii cu costuri partajate (tarif național </w:t>
      </w:r>
      <w:r>
        <w:rPr>
          <w:rFonts w:ascii="Tahoma" w:hAnsi="Tahoma" w:cs="Tahoma"/>
          <w:sz w:val="20"/>
          <w:szCs w:val="20"/>
        </w:rPr>
        <w:t>î</w:t>
      </w:r>
      <w:r w:rsidRPr="00747390">
        <w:rPr>
          <w:rFonts w:ascii="Tahoma" w:hAnsi="Tahoma" w:cs="Tahoma"/>
          <w:sz w:val="20"/>
          <w:szCs w:val="20"/>
        </w:rPr>
        <w:t xml:space="preserve">n interiorul rețelei pentru apelant/numere de acces universal), </w:t>
      </w:r>
      <w:r>
        <w:rPr>
          <w:rFonts w:ascii="Tahoma" w:hAnsi="Tahoma" w:cs="Tahoma"/>
          <w:sz w:val="20"/>
          <w:szCs w:val="20"/>
        </w:rPr>
        <w:t>î</w:t>
      </w:r>
      <w:r w:rsidRPr="00747390">
        <w:rPr>
          <w:rFonts w:ascii="Tahoma" w:hAnsi="Tahoma" w:cs="Tahoma"/>
          <w:sz w:val="20"/>
          <w:szCs w:val="20"/>
        </w:rPr>
        <w:t>n funcție de rețeaua public</w:t>
      </w:r>
      <w:r>
        <w:rPr>
          <w:rFonts w:ascii="Tahoma" w:hAnsi="Tahoma" w:cs="Tahoma"/>
          <w:sz w:val="20"/>
          <w:szCs w:val="20"/>
        </w:rPr>
        <w:t>ă</w:t>
      </w:r>
      <w:r w:rsidRPr="00747390">
        <w:rPr>
          <w:rFonts w:ascii="Tahoma" w:hAnsi="Tahoma" w:cs="Tahoma"/>
          <w:sz w:val="20"/>
          <w:szCs w:val="20"/>
        </w:rPr>
        <w:t xml:space="preserve"> de comunicații electronice </w:t>
      </w:r>
      <w:r>
        <w:rPr>
          <w:rFonts w:ascii="Tahoma" w:hAnsi="Tahoma" w:cs="Tahoma"/>
          <w:sz w:val="20"/>
          <w:szCs w:val="20"/>
        </w:rPr>
        <w:t>î</w:t>
      </w:r>
      <w:r w:rsidRPr="00747390">
        <w:rPr>
          <w:rFonts w:ascii="Tahoma" w:hAnsi="Tahoma" w:cs="Tahoma"/>
          <w:sz w:val="20"/>
          <w:szCs w:val="20"/>
        </w:rPr>
        <w:t>n care este implementat num</w:t>
      </w:r>
      <w:r>
        <w:rPr>
          <w:rFonts w:ascii="Tahoma" w:hAnsi="Tahoma" w:cs="Tahoma"/>
          <w:sz w:val="20"/>
          <w:szCs w:val="20"/>
        </w:rPr>
        <w:t>ă</w:t>
      </w:r>
      <w:r w:rsidRPr="00747390">
        <w:rPr>
          <w:rFonts w:ascii="Tahoma" w:hAnsi="Tahoma" w:cs="Tahoma"/>
          <w:sz w:val="20"/>
          <w:szCs w:val="20"/>
        </w:rPr>
        <w:t>rul respectiv.</w:t>
      </w:r>
    </w:p>
    <w:p w:rsidR="008A1599" w:rsidRPr="00747390" w:rsidRDefault="008A1599" w:rsidP="008A1599">
      <w:pPr>
        <w:pStyle w:val="BodyText"/>
        <w:spacing w:after="0"/>
        <w:ind w:firstLine="720"/>
        <w:jc w:val="both"/>
        <w:rPr>
          <w:rFonts w:ascii="Tahoma" w:hAnsi="Tahoma" w:cs="Tahoma"/>
          <w:sz w:val="20"/>
          <w:szCs w:val="20"/>
        </w:rPr>
      </w:pPr>
      <w:r w:rsidRPr="00747390">
        <w:rPr>
          <w:rFonts w:ascii="Tahoma" w:hAnsi="Tahoma"/>
          <w:sz w:val="20"/>
          <w:szCs w:val="20"/>
        </w:rPr>
        <w:t xml:space="preserve">i621e – trafic din </w:t>
      </w:r>
      <w:r w:rsidRPr="00747390">
        <w:rPr>
          <w:rFonts w:ascii="Tahoma" w:hAnsi="Tahoma" w:cs="Tahoma"/>
          <w:sz w:val="20"/>
          <w:szCs w:val="20"/>
        </w:rPr>
        <w:t>apeluri c</w:t>
      </w:r>
      <w:r>
        <w:rPr>
          <w:rFonts w:ascii="Tahoma" w:hAnsi="Tahoma" w:cs="Tahoma"/>
          <w:sz w:val="20"/>
          <w:szCs w:val="20"/>
        </w:rPr>
        <w:t>ă</w:t>
      </w:r>
      <w:r w:rsidRPr="00747390">
        <w:rPr>
          <w:rFonts w:ascii="Tahoma" w:hAnsi="Tahoma" w:cs="Tahoma"/>
          <w:sz w:val="20"/>
          <w:szCs w:val="20"/>
        </w:rPr>
        <w:t xml:space="preserve">tre </w:t>
      </w:r>
      <w:r w:rsidRPr="00747390">
        <w:rPr>
          <w:rFonts w:ascii="Tahoma" w:hAnsi="Tahoma"/>
          <w:sz w:val="20"/>
          <w:szCs w:val="20"/>
        </w:rPr>
        <w:t xml:space="preserve">numere naționale nongeografice din subdomeniul </w:t>
      </w:r>
      <w:r w:rsidRPr="00747390">
        <w:rPr>
          <w:rFonts w:ascii="Tahoma" w:hAnsi="Tahoma" w:cs="Tahoma"/>
          <w:sz w:val="20"/>
          <w:szCs w:val="20"/>
        </w:rPr>
        <w:t>0805 = numere pentru servicii cu trafic atipic.</w:t>
      </w:r>
    </w:p>
    <w:p w:rsidR="008A1599" w:rsidRPr="00747390" w:rsidRDefault="008A1599" w:rsidP="008A1599">
      <w:pPr>
        <w:pStyle w:val="BodyText"/>
        <w:spacing w:after="0"/>
        <w:ind w:firstLine="720"/>
        <w:jc w:val="both"/>
        <w:rPr>
          <w:rFonts w:ascii="Tahoma" w:hAnsi="Tahoma" w:cs="Tahoma"/>
          <w:sz w:val="20"/>
          <w:szCs w:val="20"/>
        </w:rPr>
      </w:pPr>
      <w:r w:rsidRPr="00747390">
        <w:rPr>
          <w:rFonts w:ascii="Tahoma" w:hAnsi="Tahoma"/>
          <w:sz w:val="20"/>
          <w:szCs w:val="20"/>
        </w:rPr>
        <w:t xml:space="preserve">i621f – trafic din </w:t>
      </w:r>
      <w:r w:rsidRPr="00747390">
        <w:rPr>
          <w:rFonts w:ascii="Tahoma" w:hAnsi="Tahoma" w:cs="Tahoma"/>
          <w:sz w:val="20"/>
          <w:szCs w:val="20"/>
        </w:rPr>
        <w:t>apeluri c</w:t>
      </w:r>
      <w:r>
        <w:rPr>
          <w:rFonts w:ascii="Tahoma" w:hAnsi="Tahoma" w:cs="Tahoma"/>
          <w:sz w:val="20"/>
          <w:szCs w:val="20"/>
        </w:rPr>
        <w:t>ă</w:t>
      </w:r>
      <w:r w:rsidRPr="00747390">
        <w:rPr>
          <w:rFonts w:ascii="Tahoma" w:hAnsi="Tahoma" w:cs="Tahoma"/>
          <w:sz w:val="20"/>
          <w:szCs w:val="20"/>
        </w:rPr>
        <w:t xml:space="preserve">tre </w:t>
      </w:r>
      <w:r w:rsidRPr="00747390">
        <w:rPr>
          <w:rFonts w:ascii="Tahoma" w:hAnsi="Tahoma"/>
          <w:sz w:val="20"/>
          <w:szCs w:val="20"/>
        </w:rPr>
        <w:t xml:space="preserve">numere naționale nongeografice din subdomeniul </w:t>
      </w:r>
      <w:r w:rsidRPr="00747390">
        <w:rPr>
          <w:rFonts w:ascii="Tahoma" w:hAnsi="Tahoma" w:cs="Tahoma"/>
          <w:sz w:val="20"/>
          <w:szCs w:val="20"/>
        </w:rPr>
        <w:t>0870 = numere de acces la servicii de transmisiuni de date și la internet,</w:t>
      </w:r>
      <w:r w:rsidRPr="00747390">
        <w:rPr>
          <w:rFonts w:ascii="Verdana" w:hAnsi="Verdana" w:cs="Tahoma"/>
          <w:color w:val="333333"/>
          <w:sz w:val="18"/>
          <w:szCs w:val="18"/>
        </w:rPr>
        <w:t xml:space="preserve"> </w:t>
      </w:r>
      <w:r>
        <w:rPr>
          <w:rFonts w:ascii="Tahoma" w:hAnsi="Tahoma" w:cs="Tahoma"/>
          <w:sz w:val="20"/>
          <w:szCs w:val="20"/>
        </w:rPr>
        <w:t>î</w:t>
      </w:r>
      <w:r w:rsidRPr="00747390">
        <w:rPr>
          <w:rFonts w:ascii="Tahoma" w:hAnsi="Tahoma" w:cs="Tahoma"/>
          <w:sz w:val="20"/>
          <w:szCs w:val="20"/>
        </w:rPr>
        <w:t>n funcție de rețeaua public</w:t>
      </w:r>
      <w:r>
        <w:rPr>
          <w:rFonts w:ascii="Tahoma" w:hAnsi="Tahoma" w:cs="Tahoma"/>
          <w:sz w:val="20"/>
          <w:szCs w:val="20"/>
        </w:rPr>
        <w:t>ă</w:t>
      </w:r>
      <w:r w:rsidRPr="00747390">
        <w:rPr>
          <w:rFonts w:ascii="Tahoma" w:hAnsi="Tahoma" w:cs="Tahoma"/>
          <w:sz w:val="20"/>
          <w:szCs w:val="20"/>
        </w:rPr>
        <w:t xml:space="preserve"> de comunicații electronice </w:t>
      </w:r>
      <w:r>
        <w:rPr>
          <w:rFonts w:ascii="Tahoma" w:hAnsi="Tahoma" w:cs="Tahoma"/>
          <w:sz w:val="20"/>
          <w:szCs w:val="20"/>
        </w:rPr>
        <w:t>î</w:t>
      </w:r>
      <w:r w:rsidRPr="00747390">
        <w:rPr>
          <w:rFonts w:ascii="Tahoma" w:hAnsi="Tahoma" w:cs="Tahoma"/>
          <w:sz w:val="20"/>
          <w:szCs w:val="20"/>
        </w:rPr>
        <w:t>n care este implementat num</w:t>
      </w:r>
      <w:r>
        <w:rPr>
          <w:rFonts w:ascii="Tahoma" w:hAnsi="Tahoma" w:cs="Tahoma"/>
          <w:sz w:val="20"/>
          <w:szCs w:val="20"/>
        </w:rPr>
        <w:t>ă</w:t>
      </w:r>
      <w:r w:rsidRPr="00747390">
        <w:rPr>
          <w:rFonts w:ascii="Tahoma" w:hAnsi="Tahoma" w:cs="Tahoma"/>
          <w:sz w:val="20"/>
          <w:szCs w:val="20"/>
        </w:rPr>
        <w:t>rul respectiv.</w:t>
      </w:r>
    </w:p>
    <w:p w:rsidR="008A1599" w:rsidRPr="00D62A6E" w:rsidRDefault="008A1599" w:rsidP="008A1599">
      <w:pPr>
        <w:pStyle w:val="BodyText"/>
        <w:spacing w:after="0"/>
        <w:ind w:firstLine="720"/>
        <w:jc w:val="both"/>
        <w:rPr>
          <w:rFonts w:ascii="Tahoma" w:hAnsi="Tahoma" w:cs="Tahoma"/>
          <w:sz w:val="20"/>
          <w:szCs w:val="20"/>
        </w:rPr>
      </w:pPr>
      <w:r w:rsidRPr="00747390">
        <w:rPr>
          <w:rFonts w:ascii="Tahoma" w:hAnsi="Tahoma"/>
          <w:sz w:val="20"/>
          <w:szCs w:val="20"/>
        </w:rPr>
        <w:t xml:space="preserve">i621g – trafic din </w:t>
      </w:r>
      <w:r w:rsidRPr="00747390">
        <w:rPr>
          <w:rFonts w:ascii="Tahoma" w:hAnsi="Tahoma" w:cs="Tahoma"/>
          <w:sz w:val="20"/>
          <w:szCs w:val="20"/>
        </w:rPr>
        <w:t>apeluri c</w:t>
      </w:r>
      <w:r>
        <w:rPr>
          <w:rFonts w:ascii="Tahoma" w:hAnsi="Tahoma" w:cs="Tahoma"/>
          <w:sz w:val="20"/>
          <w:szCs w:val="20"/>
        </w:rPr>
        <w:t>ă</w:t>
      </w:r>
      <w:r w:rsidRPr="00747390">
        <w:rPr>
          <w:rFonts w:ascii="Tahoma" w:hAnsi="Tahoma" w:cs="Tahoma"/>
          <w:sz w:val="20"/>
          <w:szCs w:val="20"/>
        </w:rPr>
        <w:t>tre alte</w:t>
      </w:r>
      <w:r w:rsidRPr="00D62A6E">
        <w:rPr>
          <w:rFonts w:ascii="Tahoma" w:hAnsi="Tahoma" w:cs="Tahoma"/>
          <w:sz w:val="20"/>
          <w:szCs w:val="20"/>
        </w:rPr>
        <w:t xml:space="preserve"> </w:t>
      </w:r>
      <w:r w:rsidRPr="00D62A6E">
        <w:rPr>
          <w:rFonts w:ascii="Tahoma" w:hAnsi="Tahoma"/>
          <w:sz w:val="20"/>
          <w:szCs w:val="20"/>
        </w:rPr>
        <w:t xml:space="preserve">numere naționale nongeografice din domeniul </w:t>
      </w:r>
      <w:r w:rsidRPr="00D62A6E">
        <w:rPr>
          <w:rFonts w:ascii="Tahoma" w:hAnsi="Tahoma" w:cs="Tahoma"/>
          <w:sz w:val="20"/>
          <w:szCs w:val="20"/>
        </w:rPr>
        <w:t>08, altele dec</w:t>
      </w:r>
      <w:r>
        <w:rPr>
          <w:rFonts w:ascii="Tahoma" w:hAnsi="Tahoma" w:cs="Tahoma"/>
          <w:sz w:val="20"/>
          <w:szCs w:val="20"/>
        </w:rPr>
        <w:t>â</w:t>
      </w:r>
      <w:r w:rsidRPr="00D62A6E">
        <w:rPr>
          <w:rFonts w:ascii="Tahoma" w:hAnsi="Tahoma" w:cs="Tahoma"/>
          <w:sz w:val="20"/>
          <w:szCs w:val="20"/>
        </w:rPr>
        <w:t xml:space="preserve">t cele din subdomeniile 0800, 0801, 0802, 0803, 0805, 0808, 0870, </w:t>
      </w:r>
      <w:r>
        <w:rPr>
          <w:rFonts w:ascii="Tahoma" w:hAnsi="Tahoma" w:cs="Tahoma"/>
          <w:sz w:val="20"/>
          <w:szCs w:val="20"/>
        </w:rPr>
        <w:t>î</w:t>
      </w:r>
      <w:r w:rsidRPr="00D62A6E">
        <w:rPr>
          <w:rFonts w:ascii="Tahoma" w:hAnsi="Tahoma" w:cs="Tahoma"/>
          <w:sz w:val="20"/>
          <w:szCs w:val="20"/>
        </w:rPr>
        <w:t>n funcție de rețeaua public</w:t>
      </w:r>
      <w:r>
        <w:rPr>
          <w:rFonts w:ascii="Tahoma" w:hAnsi="Tahoma" w:cs="Tahoma"/>
          <w:sz w:val="20"/>
          <w:szCs w:val="20"/>
        </w:rPr>
        <w:t>ă</w:t>
      </w:r>
      <w:r w:rsidRPr="00D62A6E">
        <w:rPr>
          <w:rFonts w:ascii="Tahoma" w:hAnsi="Tahoma" w:cs="Tahoma"/>
          <w:sz w:val="20"/>
          <w:szCs w:val="20"/>
        </w:rPr>
        <w:t xml:space="preserve"> </w:t>
      </w:r>
      <w:r>
        <w:rPr>
          <w:rFonts w:ascii="Tahoma" w:hAnsi="Tahoma" w:cs="Tahoma"/>
          <w:sz w:val="20"/>
          <w:szCs w:val="20"/>
        </w:rPr>
        <w:t>î</w:t>
      </w:r>
      <w:r w:rsidRPr="00D62A6E">
        <w:rPr>
          <w:rFonts w:ascii="Tahoma" w:hAnsi="Tahoma" w:cs="Tahoma"/>
          <w:sz w:val="20"/>
          <w:szCs w:val="20"/>
        </w:rPr>
        <w:t>n care este implementat num</w:t>
      </w:r>
      <w:r>
        <w:rPr>
          <w:rFonts w:ascii="Tahoma" w:hAnsi="Tahoma" w:cs="Tahoma"/>
          <w:sz w:val="20"/>
          <w:szCs w:val="20"/>
        </w:rPr>
        <w:t>ă</w:t>
      </w:r>
      <w:r w:rsidRPr="00D62A6E">
        <w:rPr>
          <w:rFonts w:ascii="Tahoma" w:hAnsi="Tahoma" w:cs="Tahoma"/>
          <w:sz w:val="20"/>
          <w:szCs w:val="20"/>
        </w:rPr>
        <w:t>rul respectiv; precizați subdomeniul/subdomeniile respectiv/respective.</w:t>
      </w:r>
    </w:p>
    <w:p w:rsidR="008A1599" w:rsidRPr="00747390" w:rsidRDefault="008A1599" w:rsidP="008A1599">
      <w:pPr>
        <w:autoSpaceDE w:val="0"/>
        <w:autoSpaceDN w:val="0"/>
        <w:adjustRightInd w:val="0"/>
        <w:ind w:firstLine="720"/>
        <w:jc w:val="both"/>
        <w:rPr>
          <w:rFonts w:ascii="Tahoma" w:hAnsi="Tahoma"/>
          <w:sz w:val="20"/>
          <w:szCs w:val="20"/>
        </w:rPr>
      </w:pPr>
      <w:r w:rsidRPr="00D62A6E">
        <w:rPr>
          <w:rFonts w:ascii="Tahoma" w:hAnsi="Tahoma"/>
          <w:sz w:val="20"/>
          <w:szCs w:val="20"/>
        </w:rPr>
        <w:t xml:space="preserve">i622 – </w:t>
      </w:r>
      <w:r>
        <w:rPr>
          <w:rFonts w:ascii="Tahoma" w:hAnsi="Tahoma"/>
          <w:sz w:val="20"/>
          <w:szCs w:val="20"/>
        </w:rPr>
        <w:t xml:space="preserve">trafic </w:t>
      </w:r>
      <w:r w:rsidRPr="00747390">
        <w:rPr>
          <w:rFonts w:ascii="Tahoma" w:hAnsi="Tahoma"/>
          <w:sz w:val="20"/>
          <w:szCs w:val="20"/>
        </w:rPr>
        <w:t>din apeluri c</w:t>
      </w:r>
      <w:r>
        <w:rPr>
          <w:rFonts w:ascii="Tahoma" w:hAnsi="Tahoma"/>
          <w:sz w:val="20"/>
          <w:szCs w:val="20"/>
        </w:rPr>
        <w:t>ă</w:t>
      </w:r>
      <w:r w:rsidRPr="00747390">
        <w:rPr>
          <w:rFonts w:ascii="Tahoma" w:hAnsi="Tahoma"/>
          <w:sz w:val="20"/>
          <w:szCs w:val="20"/>
        </w:rPr>
        <w:t xml:space="preserve">tre toate numerele naționale nongeografice din domeniul </w:t>
      </w:r>
      <w:r w:rsidRPr="00747390">
        <w:rPr>
          <w:rFonts w:ascii="Tahoma" w:hAnsi="Tahoma" w:cs="Tahoma"/>
          <w:sz w:val="20"/>
          <w:szCs w:val="20"/>
        </w:rPr>
        <w:t>09,</w:t>
      </w:r>
      <w:r w:rsidRPr="00747390">
        <w:rPr>
          <w:rFonts w:ascii="Verdana" w:hAnsi="Verdana" w:cs="Tahoma"/>
          <w:color w:val="333333"/>
          <w:sz w:val="18"/>
          <w:szCs w:val="18"/>
        </w:rPr>
        <w:t xml:space="preserve"> </w:t>
      </w:r>
      <w:r>
        <w:rPr>
          <w:rFonts w:ascii="Tahoma" w:hAnsi="Tahoma" w:cs="Tahoma"/>
          <w:sz w:val="20"/>
          <w:szCs w:val="20"/>
        </w:rPr>
        <w:t>î</w:t>
      </w:r>
      <w:r w:rsidRPr="00747390">
        <w:rPr>
          <w:rFonts w:ascii="Tahoma" w:hAnsi="Tahoma" w:cs="Tahoma"/>
          <w:sz w:val="20"/>
          <w:szCs w:val="20"/>
        </w:rPr>
        <w:t>n funcție de rețeaua public</w:t>
      </w:r>
      <w:r>
        <w:rPr>
          <w:rFonts w:ascii="Tahoma" w:hAnsi="Tahoma" w:cs="Tahoma"/>
          <w:sz w:val="20"/>
          <w:szCs w:val="20"/>
        </w:rPr>
        <w:t>ă</w:t>
      </w:r>
      <w:r w:rsidRPr="00747390">
        <w:rPr>
          <w:rFonts w:ascii="Tahoma" w:hAnsi="Tahoma" w:cs="Tahoma"/>
          <w:sz w:val="20"/>
          <w:szCs w:val="20"/>
        </w:rPr>
        <w:t xml:space="preserve"> de comunicații electronice </w:t>
      </w:r>
      <w:r>
        <w:rPr>
          <w:rFonts w:ascii="Tahoma" w:hAnsi="Tahoma" w:cs="Tahoma"/>
          <w:sz w:val="20"/>
          <w:szCs w:val="20"/>
        </w:rPr>
        <w:t>î</w:t>
      </w:r>
      <w:r w:rsidRPr="00747390">
        <w:rPr>
          <w:rFonts w:ascii="Tahoma" w:hAnsi="Tahoma" w:cs="Tahoma"/>
          <w:sz w:val="20"/>
          <w:szCs w:val="20"/>
        </w:rPr>
        <w:t>n care este implementat num</w:t>
      </w:r>
      <w:r>
        <w:rPr>
          <w:rFonts w:ascii="Tahoma" w:hAnsi="Tahoma" w:cs="Tahoma"/>
          <w:sz w:val="20"/>
          <w:szCs w:val="20"/>
        </w:rPr>
        <w:t>ă</w:t>
      </w:r>
      <w:r w:rsidRPr="00747390">
        <w:rPr>
          <w:rFonts w:ascii="Tahoma" w:hAnsi="Tahoma" w:cs="Tahoma"/>
          <w:sz w:val="20"/>
          <w:szCs w:val="20"/>
        </w:rPr>
        <w:t>rul respectiv.</w:t>
      </w:r>
    </w:p>
    <w:p w:rsidR="008A1599" w:rsidRPr="00747390" w:rsidRDefault="008A1599" w:rsidP="008A1599">
      <w:pPr>
        <w:autoSpaceDE w:val="0"/>
        <w:autoSpaceDN w:val="0"/>
        <w:adjustRightInd w:val="0"/>
        <w:ind w:firstLine="720"/>
        <w:jc w:val="both"/>
        <w:rPr>
          <w:rFonts w:ascii="Tahoma" w:hAnsi="Tahoma"/>
          <w:sz w:val="20"/>
          <w:szCs w:val="20"/>
        </w:rPr>
      </w:pPr>
      <w:r w:rsidRPr="00747390">
        <w:rPr>
          <w:rFonts w:ascii="Tahoma" w:hAnsi="Tahoma"/>
          <w:sz w:val="20"/>
          <w:szCs w:val="20"/>
        </w:rPr>
        <w:t xml:space="preserve">i623-i625 – se va raporta exclusiv traficul </w:t>
      </w:r>
      <w:r w:rsidRPr="00747390">
        <w:rPr>
          <w:rFonts w:ascii="Tahoma" w:hAnsi="Tahoma"/>
          <w:sz w:val="20"/>
        </w:rPr>
        <w:t>c</w:t>
      </w:r>
      <w:r>
        <w:rPr>
          <w:rFonts w:ascii="Tahoma" w:hAnsi="Tahoma"/>
          <w:sz w:val="20"/>
        </w:rPr>
        <w:t>ă</w:t>
      </w:r>
      <w:r w:rsidRPr="00747390">
        <w:rPr>
          <w:rFonts w:ascii="Tahoma" w:hAnsi="Tahoma"/>
          <w:sz w:val="20"/>
        </w:rPr>
        <w:t xml:space="preserve">tre </w:t>
      </w:r>
      <w:r w:rsidRPr="00747390">
        <w:rPr>
          <w:rFonts w:ascii="Tahoma" w:hAnsi="Tahoma"/>
          <w:sz w:val="20"/>
          <w:szCs w:val="20"/>
        </w:rPr>
        <w:t>numere care fac parte din Planul național de numerotație (PNN), adoptat prin Decizia președintelui Autorit</w:t>
      </w:r>
      <w:r>
        <w:rPr>
          <w:rFonts w:ascii="Tahoma" w:hAnsi="Tahoma"/>
          <w:sz w:val="20"/>
          <w:szCs w:val="20"/>
        </w:rPr>
        <w:t>ă</w:t>
      </w:r>
      <w:r w:rsidRPr="00747390">
        <w:rPr>
          <w:rFonts w:ascii="Tahoma" w:hAnsi="Tahoma"/>
          <w:sz w:val="20"/>
          <w:szCs w:val="20"/>
        </w:rPr>
        <w:t xml:space="preserve">ții Naționale pentru Reglementare </w:t>
      </w:r>
      <w:r>
        <w:rPr>
          <w:rFonts w:ascii="Tahoma" w:hAnsi="Tahoma"/>
          <w:sz w:val="20"/>
          <w:szCs w:val="20"/>
        </w:rPr>
        <w:t>î</w:t>
      </w:r>
      <w:r w:rsidRPr="00747390">
        <w:rPr>
          <w:rFonts w:ascii="Tahoma" w:hAnsi="Tahoma"/>
          <w:sz w:val="20"/>
          <w:szCs w:val="20"/>
        </w:rPr>
        <w:t>n Comunicații și Tehnologia Informației nr. 2.895/2007, cu modific</w:t>
      </w:r>
      <w:r>
        <w:rPr>
          <w:rFonts w:ascii="Tahoma" w:hAnsi="Tahoma"/>
          <w:sz w:val="20"/>
          <w:szCs w:val="20"/>
        </w:rPr>
        <w:t>ă</w:t>
      </w:r>
      <w:r w:rsidRPr="00747390">
        <w:rPr>
          <w:rFonts w:ascii="Tahoma" w:hAnsi="Tahoma"/>
          <w:sz w:val="20"/>
          <w:szCs w:val="20"/>
        </w:rPr>
        <w:t>rile ulterioare.</w:t>
      </w:r>
    </w:p>
    <w:p w:rsidR="008A1599" w:rsidRPr="00747390" w:rsidRDefault="008A1599" w:rsidP="008A1599">
      <w:pPr>
        <w:autoSpaceDE w:val="0"/>
        <w:autoSpaceDN w:val="0"/>
        <w:adjustRightInd w:val="0"/>
        <w:ind w:firstLine="720"/>
        <w:jc w:val="both"/>
        <w:rPr>
          <w:rFonts w:ascii="Tahoma" w:hAnsi="Tahoma" w:cs="Tahoma"/>
          <w:sz w:val="20"/>
          <w:szCs w:val="20"/>
        </w:rPr>
      </w:pPr>
      <w:r w:rsidRPr="00747390">
        <w:rPr>
          <w:rFonts w:ascii="Tahoma" w:hAnsi="Tahoma" w:cs="Tahoma"/>
          <w:sz w:val="20"/>
          <w:szCs w:val="20"/>
        </w:rPr>
        <w:t xml:space="preserve">i623a – </w:t>
      </w:r>
      <w:r w:rsidRPr="00747390">
        <w:rPr>
          <w:rFonts w:ascii="Tahoma" w:hAnsi="Tahoma"/>
          <w:sz w:val="20"/>
          <w:szCs w:val="20"/>
        </w:rPr>
        <w:t xml:space="preserve">trafic din </w:t>
      </w:r>
      <w:r w:rsidRPr="00747390">
        <w:rPr>
          <w:rFonts w:ascii="Tahoma" w:hAnsi="Tahoma" w:cs="Tahoma"/>
          <w:sz w:val="20"/>
          <w:szCs w:val="20"/>
        </w:rPr>
        <w:t>apeluri c</w:t>
      </w:r>
      <w:r>
        <w:rPr>
          <w:rFonts w:ascii="Tahoma" w:hAnsi="Tahoma" w:cs="Tahoma"/>
          <w:sz w:val="20"/>
          <w:szCs w:val="20"/>
        </w:rPr>
        <w:t>ă</w:t>
      </w:r>
      <w:r w:rsidRPr="00747390">
        <w:rPr>
          <w:rFonts w:ascii="Tahoma" w:hAnsi="Tahoma" w:cs="Tahoma"/>
          <w:sz w:val="20"/>
          <w:szCs w:val="20"/>
        </w:rPr>
        <w:t>tre numere naționale scurte pentru servicii de interes public la nivel național/servicii de interes general, de forma 19(vx) sau 19(vxy).</w:t>
      </w:r>
    </w:p>
    <w:p w:rsidR="008A1599" w:rsidRPr="00747390" w:rsidRDefault="008A1599" w:rsidP="008A1599">
      <w:pPr>
        <w:pStyle w:val="BodyText"/>
        <w:spacing w:after="0"/>
        <w:ind w:firstLine="720"/>
        <w:jc w:val="both"/>
        <w:rPr>
          <w:rFonts w:ascii="Tahoma" w:hAnsi="Tahoma" w:cs="Tahoma"/>
          <w:sz w:val="20"/>
          <w:szCs w:val="20"/>
        </w:rPr>
      </w:pPr>
      <w:r w:rsidRPr="00747390">
        <w:rPr>
          <w:rFonts w:ascii="Tahoma" w:hAnsi="Tahoma" w:cs="Tahoma"/>
          <w:sz w:val="20"/>
          <w:szCs w:val="20"/>
        </w:rPr>
        <w:t>i623b – apeluri c</w:t>
      </w:r>
      <w:r>
        <w:rPr>
          <w:rFonts w:ascii="Tahoma" w:hAnsi="Tahoma" w:cs="Tahoma"/>
          <w:sz w:val="20"/>
          <w:szCs w:val="20"/>
        </w:rPr>
        <w:t>ă</w:t>
      </w:r>
      <w:r w:rsidRPr="00747390">
        <w:rPr>
          <w:rFonts w:ascii="Tahoma" w:hAnsi="Tahoma" w:cs="Tahoma"/>
          <w:sz w:val="20"/>
          <w:szCs w:val="20"/>
        </w:rPr>
        <w:t>tre numere na</w:t>
      </w:r>
      <w:r>
        <w:rPr>
          <w:rFonts w:ascii="Tahoma" w:hAnsi="Tahoma" w:cs="Tahoma"/>
          <w:sz w:val="20"/>
          <w:szCs w:val="20"/>
        </w:rPr>
        <w:t>ț</w:t>
      </w:r>
      <w:r w:rsidRPr="00747390">
        <w:rPr>
          <w:rFonts w:ascii="Tahoma" w:hAnsi="Tahoma" w:cs="Tahoma"/>
          <w:sz w:val="20"/>
          <w:szCs w:val="20"/>
        </w:rPr>
        <w:t>ionale scurte interne din Planul na</w:t>
      </w:r>
      <w:r>
        <w:rPr>
          <w:rFonts w:ascii="Tahoma" w:hAnsi="Tahoma" w:cs="Tahoma"/>
          <w:sz w:val="20"/>
          <w:szCs w:val="20"/>
        </w:rPr>
        <w:t>ț</w:t>
      </w:r>
      <w:r w:rsidRPr="00747390">
        <w:rPr>
          <w:rFonts w:ascii="Tahoma" w:hAnsi="Tahoma" w:cs="Tahoma"/>
          <w:sz w:val="20"/>
          <w:szCs w:val="20"/>
        </w:rPr>
        <w:t>ional de numerota</w:t>
      </w:r>
      <w:r>
        <w:rPr>
          <w:rFonts w:ascii="Tahoma" w:hAnsi="Tahoma" w:cs="Tahoma"/>
          <w:sz w:val="20"/>
          <w:szCs w:val="20"/>
        </w:rPr>
        <w:t>ț</w:t>
      </w:r>
      <w:r w:rsidRPr="00747390">
        <w:rPr>
          <w:rFonts w:ascii="Tahoma" w:hAnsi="Tahoma" w:cs="Tahoma"/>
          <w:sz w:val="20"/>
          <w:szCs w:val="20"/>
        </w:rPr>
        <w:t xml:space="preserve">ie (PNN), </w:t>
      </w:r>
      <w:r w:rsidRPr="00865F84">
        <w:rPr>
          <w:rFonts w:ascii="Tahoma" w:hAnsi="Tahoma" w:cs="Tahoma"/>
          <w:sz w:val="20"/>
          <w:szCs w:val="20"/>
        </w:rPr>
        <w:t xml:space="preserve">pentru furnizarea </w:t>
      </w:r>
      <w:r w:rsidRPr="00747390">
        <w:rPr>
          <w:rFonts w:ascii="Tahoma" w:hAnsi="Tahoma" w:cs="Tahoma"/>
          <w:sz w:val="20"/>
          <w:szCs w:val="20"/>
        </w:rPr>
        <w:t>servicii</w:t>
      </w:r>
      <w:r w:rsidRPr="00865F84">
        <w:rPr>
          <w:rFonts w:ascii="Tahoma" w:hAnsi="Tahoma" w:cs="Tahoma"/>
          <w:sz w:val="20"/>
          <w:szCs w:val="20"/>
        </w:rPr>
        <w:t>lor</w:t>
      </w:r>
      <w:r w:rsidRPr="00747390">
        <w:rPr>
          <w:rFonts w:ascii="Tahoma" w:hAnsi="Tahoma" w:cs="Tahoma"/>
          <w:sz w:val="20"/>
          <w:szCs w:val="20"/>
        </w:rPr>
        <w:t xml:space="preserve"> cu valoare ad</w:t>
      </w:r>
      <w:r>
        <w:rPr>
          <w:rFonts w:ascii="Tahoma" w:hAnsi="Tahoma" w:cs="Tahoma"/>
          <w:sz w:val="20"/>
          <w:szCs w:val="20"/>
        </w:rPr>
        <w:t>ă</w:t>
      </w:r>
      <w:r w:rsidRPr="00747390">
        <w:rPr>
          <w:rFonts w:ascii="Tahoma" w:hAnsi="Tahoma" w:cs="Tahoma"/>
          <w:sz w:val="20"/>
          <w:szCs w:val="20"/>
        </w:rPr>
        <w:t>ugat</w:t>
      </w:r>
      <w:r>
        <w:rPr>
          <w:rFonts w:ascii="Tahoma" w:hAnsi="Tahoma" w:cs="Tahoma"/>
          <w:sz w:val="20"/>
          <w:szCs w:val="20"/>
        </w:rPr>
        <w:t>ă</w:t>
      </w:r>
      <w:r w:rsidRPr="00865F84">
        <w:rPr>
          <w:rFonts w:ascii="Tahoma" w:hAnsi="Tahoma" w:cs="Tahoma"/>
          <w:sz w:val="20"/>
          <w:szCs w:val="20"/>
        </w:rPr>
        <w:t xml:space="preserve"> </w:t>
      </w:r>
      <w:r>
        <w:rPr>
          <w:rFonts w:ascii="Tahoma" w:hAnsi="Tahoma" w:cs="Tahoma"/>
          <w:sz w:val="20"/>
          <w:szCs w:val="20"/>
        </w:rPr>
        <w:t>ș</w:t>
      </w:r>
      <w:r w:rsidRPr="00865F84">
        <w:rPr>
          <w:rFonts w:ascii="Tahoma" w:hAnsi="Tahoma" w:cs="Tahoma"/>
          <w:sz w:val="20"/>
          <w:szCs w:val="20"/>
        </w:rPr>
        <w:t>i/</w:t>
      </w:r>
      <w:r w:rsidRPr="00747390">
        <w:rPr>
          <w:rFonts w:ascii="Tahoma" w:hAnsi="Tahoma" w:cs="Tahoma"/>
          <w:sz w:val="20"/>
          <w:szCs w:val="20"/>
        </w:rPr>
        <w:t xml:space="preserve">sau </w:t>
      </w:r>
      <w:r w:rsidRPr="00865F84">
        <w:rPr>
          <w:rFonts w:ascii="Tahoma" w:hAnsi="Tahoma" w:cs="Tahoma"/>
          <w:sz w:val="20"/>
          <w:szCs w:val="20"/>
        </w:rPr>
        <w:t xml:space="preserve">a </w:t>
      </w:r>
      <w:r w:rsidRPr="00747390">
        <w:rPr>
          <w:rFonts w:ascii="Tahoma" w:hAnsi="Tahoma" w:cs="Tahoma"/>
          <w:sz w:val="20"/>
          <w:szCs w:val="20"/>
        </w:rPr>
        <w:t>servicii</w:t>
      </w:r>
      <w:r w:rsidRPr="00865F84">
        <w:rPr>
          <w:rFonts w:ascii="Tahoma" w:hAnsi="Tahoma" w:cs="Tahoma"/>
          <w:sz w:val="20"/>
          <w:szCs w:val="20"/>
        </w:rPr>
        <w:t>lor</w:t>
      </w:r>
      <w:r w:rsidRPr="00747390">
        <w:rPr>
          <w:rFonts w:ascii="Tahoma" w:hAnsi="Tahoma" w:cs="Tahoma"/>
          <w:sz w:val="20"/>
          <w:szCs w:val="20"/>
        </w:rPr>
        <w:t xml:space="preserve"> specifice de re</w:t>
      </w:r>
      <w:r>
        <w:rPr>
          <w:rFonts w:ascii="Tahoma" w:hAnsi="Tahoma" w:cs="Tahoma"/>
          <w:sz w:val="20"/>
          <w:szCs w:val="20"/>
        </w:rPr>
        <w:t>ț</w:t>
      </w:r>
      <w:r w:rsidRPr="00747390">
        <w:rPr>
          <w:rFonts w:ascii="Tahoma" w:hAnsi="Tahoma" w:cs="Tahoma"/>
          <w:sz w:val="20"/>
          <w:szCs w:val="20"/>
        </w:rPr>
        <w:t>ea</w:t>
      </w:r>
      <w:r w:rsidRPr="00865F84">
        <w:rPr>
          <w:rFonts w:ascii="Tahoma" w:hAnsi="Tahoma" w:cs="Tahoma"/>
          <w:sz w:val="20"/>
          <w:szCs w:val="20"/>
        </w:rPr>
        <w:t xml:space="preserve">, pentru care sunt percepute tarife </w:t>
      </w:r>
      <w:r w:rsidRPr="00865F84">
        <w:rPr>
          <w:rFonts w:ascii="Tahoma" w:hAnsi="Tahoma"/>
          <w:sz w:val="20"/>
        </w:rPr>
        <w:t>(tarifabile)</w:t>
      </w:r>
      <w:r w:rsidRPr="00747390">
        <w:rPr>
          <w:rFonts w:ascii="Tahoma" w:hAnsi="Tahoma" w:cs="Tahoma"/>
          <w:sz w:val="20"/>
          <w:szCs w:val="20"/>
        </w:rPr>
        <w:t xml:space="preserve">. </w:t>
      </w:r>
    </w:p>
    <w:p w:rsidR="008A1599" w:rsidRPr="00747390" w:rsidRDefault="008A1599" w:rsidP="008A1599">
      <w:pPr>
        <w:autoSpaceDE w:val="0"/>
        <w:autoSpaceDN w:val="0"/>
        <w:adjustRightInd w:val="0"/>
        <w:ind w:firstLine="720"/>
        <w:jc w:val="both"/>
        <w:rPr>
          <w:rFonts w:ascii="Tahoma" w:hAnsi="Tahoma"/>
          <w:sz w:val="20"/>
          <w:szCs w:val="20"/>
        </w:rPr>
      </w:pPr>
      <w:r w:rsidRPr="00747390">
        <w:rPr>
          <w:rFonts w:ascii="Tahoma" w:hAnsi="Tahoma" w:cs="Tahoma"/>
          <w:sz w:val="20"/>
          <w:szCs w:val="20"/>
        </w:rPr>
        <w:t xml:space="preserve">i623c – </w:t>
      </w:r>
      <w:r w:rsidRPr="00747390">
        <w:rPr>
          <w:rFonts w:ascii="Tahoma" w:hAnsi="Tahoma"/>
          <w:sz w:val="20"/>
          <w:szCs w:val="20"/>
        </w:rPr>
        <w:t xml:space="preserve">trafic din </w:t>
      </w:r>
      <w:r w:rsidRPr="00747390">
        <w:rPr>
          <w:rFonts w:ascii="Tahoma" w:hAnsi="Tahoma" w:cs="Tahoma"/>
          <w:sz w:val="20"/>
          <w:szCs w:val="20"/>
        </w:rPr>
        <w:t xml:space="preserve">apeluri </w:t>
      </w:r>
      <w:r w:rsidRPr="00747390">
        <w:rPr>
          <w:rFonts w:ascii="Tahoma" w:hAnsi="Tahoma"/>
          <w:sz w:val="20"/>
          <w:szCs w:val="20"/>
        </w:rPr>
        <w:t>c</w:t>
      </w:r>
      <w:r>
        <w:rPr>
          <w:rFonts w:ascii="Tahoma" w:hAnsi="Tahoma"/>
          <w:sz w:val="20"/>
          <w:szCs w:val="20"/>
        </w:rPr>
        <w:t>ă</w:t>
      </w:r>
      <w:r w:rsidRPr="00747390">
        <w:rPr>
          <w:rFonts w:ascii="Tahoma" w:hAnsi="Tahoma"/>
          <w:sz w:val="20"/>
          <w:szCs w:val="20"/>
        </w:rPr>
        <w:t>tre num</w:t>
      </w:r>
      <w:r>
        <w:rPr>
          <w:rFonts w:ascii="Tahoma" w:hAnsi="Tahoma"/>
          <w:sz w:val="20"/>
          <w:szCs w:val="20"/>
        </w:rPr>
        <w:t>ă</w:t>
      </w:r>
      <w:r w:rsidRPr="00747390">
        <w:rPr>
          <w:rFonts w:ascii="Tahoma" w:hAnsi="Tahoma"/>
          <w:sz w:val="20"/>
          <w:szCs w:val="20"/>
        </w:rPr>
        <w:t>rul unic pentru apeluri de urgenț</w:t>
      </w:r>
      <w:r>
        <w:rPr>
          <w:rFonts w:ascii="Tahoma" w:hAnsi="Tahoma"/>
          <w:sz w:val="20"/>
          <w:szCs w:val="20"/>
        </w:rPr>
        <w:t>ă</w:t>
      </w:r>
      <w:r w:rsidRPr="00747390">
        <w:rPr>
          <w:rFonts w:ascii="Tahoma" w:hAnsi="Tahoma"/>
          <w:sz w:val="20"/>
          <w:szCs w:val="20"/>
        </w:rPr>
        <w:t xml:space="preserve"> 112.</w:t>
      </w:r>
    </w:p>
    <w:p w:rsidR="008A1599" w:rsidRPr="00747390" w:rsidRDefault="008A1599" w:rsidP="008A1599">
      <w:pPr>
        <w:autoSpaceDE w:val="0"/>
        <w:autoSpaceDN w:val="0"/>
        <w:adjustRightInd w:val="0"/>
        <w:ind w:firstLine="720"/>
        <w:jc w:val="both"/>
        <w:rPr>
          <w:rFonts w:ascii="Tahoma" w:hAnsi="Tahoma"/>
          <w:sz w:val="20"/>
          <w:szCs w:val="20"/>
        </w:rPr>
      </w:pPr>
      <w:r w:rsidRPr="00747390">
        <w:rPr>
          <w:rFonts w:ascii="Tahoma" w:hAnsi="Tahoma"/>
          <w:sz w:val="20"/>
          <w:szCs w:val="20"/>
        </w:rPr>
        <w:t xml:space="preserve">i623d </w:t>
      </w:r>
      <w:r w:rsidRPr="00747390">
        <w:rPr>
          <w:rFonts w:ascii="Tahoma" w:hAnsi="Tahoma" w:cs="Tahoma"/>
          <w:sz w:val="20"/>
          <w:szCs w:val="20"/>
        </w:rPr>
        <w:t xml:space="preserve">– </w:t>
      </w:r>
      <w:r w:rsidRPr="00747390">
        <w:rPr>
          <w:rFonts w:ascii="Tahoma" w:hAnsi="Tahoma"/>
          <w:sz w:val="20"/>
          <w:szCs w:val="20"/>
        </w:rPr>
        <w:t xml:space="preserve">trafic din </w:t>
      </w:r>
      <w:r w:rsidRPr="00747390">
        <w:rPr>
          <w:rFonts w:ascii="Tahoma" w:hAnsi="Tahoma" w:cs="Tahoma"/>
          <w:sz w:val="20"/>
          <w:szCs w:val="20"/>
        </w:rPr>
        <w:t>apeluri</w:t>
      </w:r>
      <w:r w:rsidRPr="00747390">
        <w:rPr>
          <w:rFonts w:ascii="Tahoma" w:hAnsi="Tahoma"/>
          <w:sz w:val="20"/>
          <w:szCs w:val="20"/>
        </w:rPr>
        <w:t xml:space="preserve"> c</w:t>
      </w:r>
      <w:r>
        <w:rPr>
          <w:rFonts w:ascii="Tahoma" w:hAnsi="Tahoma"/>
          <w:sz w:val="20"/>
          <w:szCs w:val="20"/>
        </w:rPr>
        <w:t>ă</w:t>
      </w:r>
      <w:r w:rsidRPr="00747390">
        <w:rPr>
          <w:rFonts w:ascii="Tahoma" w:hAnsi="Tahoma"/>
          <w:sz w:val="20"/>
          <w:szCs w:val="20"/>
        </w:rPr>
        <w:t>tre numere naționale pentru servicii armonizate cu caracter social, de forma 116(xyz).</w:t>
      </w:r>
    </w:p>
    <w:p w:rsidR="008A1599" w:rsidRPr="00747390" w:rsidRDefault="008A1599" w:rsidP="008A1599">
      <w:pPr>
        <w:autoSpaceDE w:val="0"/>
        <w:autoSpaceDN w:val="0"/>
        <w:adjustRightInd w:val="0"/>
        <w:ind w:firstLine="720"/>
        <w:jc w:val="both"/>
        <w:rPr>
          <w:rFonts w:ascii="Tahoma" w:hAnsi="Tahoma" w:cs="Tahoma"/>
          <w:sz w:val="20"/>
          <w:szCs w:val="20"/>
        </w:rPr>
      </w:pPr>
      <w:r w:rsidRPr="00747390">
        <w:rPr>
          <w:rFonts w:ascii="Tahoma" w:hAnsi="Tahoma"/>
          <w:sz w:val="20"/>
          <w:szCs w:val="20"/>
        </w:rPr>
        <w:t xml:space="preserve">i623e </w:t>
      </w:r>
      <w:r w:rsidRPr="00747390">
        <w:rPr>
          <w:rFonts w:ascii="Tahoma" w:hAnsi="Tahoma" w:cs="Tahoma"/>
          <w:sz w:val="20"/>
          <w:szCs w:val="20"/>
        </w:rPr>
        <w:t xml:space="preserve">– </w:t>
      </w:r>
      <w:r w:rsidRPr="00747390">
        <w:rPr>
          <w:rFonts w:ascii="Tahoma" w:hAnsi="Tahoma"/>
          <w:sz w:val="20"/>
          <w:szCs w:val="20"/>
        </w:rPr>
        <w:t xml:space="preserve">trafic din </w:t>
      </w:r>
      <w:r w:rsidRPr="00747390">
        <w:rPr>
          <w:rFonts w:ascii="Tahoma" w:hAnsi="Tahoma" w:cs="Tahoma"/>
          <w:sz w:val="20"/>
          <w:szCs w:val="20"/>
        </w:rPr>
        <w:t>apeluri</w:t>
      </w:r>
      <w:r w:rsidRPr="00747390">
        <w:rPr>
          <w:rFonts w:ascii="Tahoma" w:hAnsi="Tahoma"/>
          <w:sz w:val="20"/>
          <w:szCs w:val="20"/>
        </w:rPr>
        <w:t xml:space="preserve"> c</w:t>
      </w:r>
      <w:r>
        <w:rPr>
          <w:rFonts w:ascii="Tahoma" w:hAnsi="Tahoma"/>
          <w:sz w:val="20"/>
          <w:szCs w:val="20"/>
        </w:rPr>
        <w:t>ă</w:t>
      </w:r>
      <w:r w:rsidRPr="00747390">
        <w:rPr>
          <w:rFonts w:ascii="Tahoma" w:hAnsi="Tahoma"/>
          <w:sz w:val="20"/>
          <w:szCs w:val="20"/>
        </w:rPr>
        <w:t>tre numere naționale pentru servicii de informații privind abonații, de forma 118(xyz).</w:t>
      </w:r>
    </w:p>
    <w:p w:rsidR="008A1599" w:rsidRPr="00747390" w:rsidRDefault="008A1599" w:rsidP="008A1599">
      <w:pPr>
        <w:pStyle w:val="BodyText"/>
        <w:spacing w:after="0"/>
        <w:ind w:firstLine="720"/>
        <w:jc w:val="both"/>
        <w:rPr>
          <w:rFonts w:ascii="Tahoma" w:hAnsi="Tahoma" w:cs="Tahoma"/>
          <w:sz w:val="20"/>
          <w:szCs w:val="20"/>
        </w:rPr>
      </w:pPr>
      <w:r w:rsidRPr="00747390">
        <w:rPr>
          <w:rFonts w:ascii="Tahoma" w:hAnsi="Tahoma" w:cs="Tahoma"/>
          <w:sz w:val="20"/>
          <w:szCs w:val="20"/>
        </w:rPr>
        <w:t>i623f</w:t>
      </w:r>
      <w:r w:rsidRPr="00747390">
        <w:rPr>
          <w:rFonts w:ascii="Tahoma" w:hAnsi="Tahoma"/>
          <w:sz w:val="20"/>
          <w:szCs w:val="20"/>
        </w:rPr>
        <w:t xml:space="preserve"> – trafic din apeluri c</w:t>
      </w:r>
      <w:r>
        <w:rPr>
          <w:rFonts w:ascii="Tahoma" w:hAnsi="Tahoma"/>
          <w:sz w:val="20"/>
          <w:szCs w:val="20"/>
        </w:rPr>
        <w:t>ă</w:t>
      </w:r>
      <w:r w:rsidRPr="00747390">
        <w:rPr>
          <w:rFonts w:ascii="Tahoma" w:hAnsi="Tahoma"/>
          <w:sz w:val="20"/>
          <w:szCs w:val="20"/>
        </w:rPr>
        <w:t xml:space="preserve">tre </w:t>
      </w:r>
      <w:r w:rsidRPr="00747390">
        <w:rPr>
          <w:rFonts w:ascii="Tahoma" w:hAnsi="Tahoma" w:cs="Tahoma"/>
          <w:sz w:val="20"/>
          <w:szCs w:val="20"/>
        </w:rPr>
        <w:t>alte numere naționale scurte de forma 1tvxyz; precizați num</w:t>
      </w:r>
      <w:r>
        <w:rPr>
          <w:rFonts w:ascii="Tahoma" w:hAnsi="Tahoma" w:cs="Tahoma"/>
          <w:sz w:val="20"/>
          <w:szCs w:val="20"/>
        </w:rPr>
        <w:t>ă</w:t>
      </w:r>
      <w:r w:rsidRPr="00747390">
        <w:rPr>
          <w:rFonts w:ascii="Tahoma" w:hAnsi="Tahoma" w:cs="Tahoma"/>
          <w:sz w:val="20"/>
          <w:szCs w:val="20"/>
        </w:rPr>
        <w:t xml:space="preserve">rul/numerele respectiv/respective </w:t>
      </w:r>
      <w:r>
        <w:rPr>
          <w:rFonts w:ascii="Tahoma" w:hAnsi="Tahoma" w:cs="Tahoma"/>
          <w:sz w:val="20"/>
          <w:szCs w:val="20"/>
        </w:rPr>
        <w:t>î</w:t>
      </w:r>
      <w:r w:rsidRPr="00747390">
        <w:rPr>
          <w:rFonts w:ascii="Tahoma" w:hAnsi="Tahoma" w:cs="Tahoma"/>
          <w:sz w:val="20"/>
          <w:szCs w:val="20"/>
        </w:rPr>
        <w:t>n coloana „Observații”.</w:t>
      </w:r>
    </w:p>
    <w:p w:rsidR="008A1599" w:rsidRPr="00747390" w:rsidRDefault="008A1599" w:rsidP="008A1599">
      <w:pPr>
        <w:pStyle w:val="BodyText"/>
        <w:spacing w:after="0"/>
        <w:ind w:firstLine="720"/>
        <w:jc w:val="both"/>
        <w:rPr>
          <w:rFonts w:ascii="Tahoma" w:hAnsi="Tahoma" w:cs="Tahoma"/>
          <w:sz w:val="20"/>
          <w:szCs w:val="20"/>
        </w:rPr>
      </w:pPr>
      <w:r w:rsidRPr="00747390">
        <w:rPr>
          <w:rFonts w:ascii="Tahoma" w:hAnsi="Tahoma" w:cs="Tahoma"/>
          <w:sz w:val="20"/>
          <w:szCs w:val="20"/>
        </w:rPr>
        <w:t xml:space="preserve">i624 – mesaje de tip SMS cu tarif special, transmise de utilizatorii finali </w:t>
      </w:r>
      <w:r>
        <w:rPr>
          <w:rFonts w:ascii="Tahoma" w:hAnsi="Tahoma" w:cs="Tahoma"/>
          <w:sz w:val="20"/>
          <w:szCs w:val="20"/>
        </w:rPr>
        <w:t>î</w:t>
      </w:r>
      <w:r w:rsidRPr="00747390">
        <w:rPr>
          <w:rFonts w:ascii="Tahoma" w:hAnsi="Tahoma" w:cs="Tahoma"/>
          <w:sz w:val="20"/>
          <w:szCs w:val="20"/>
        </w:rPr>
        <w:t>n scopul particip</w:t>
      </w:r>
      <w:r>
        <w:rPr>
          <w:rFonts w:ascii="Tahoma" w:hAnsi="Tahoma" w:cs="Tahoma"/>
          <w:sz w:val="20"/>
          <w:szCs w:val="20"/>
        </w:rPr>
        <w:t>ă</w:t>
      </w:r>
      <w:r w:rsidRPr="00747390">
        <w:rPr>
          <w:rFonts w:ascii="Tahoma" w:hAnsi="Tahoma" w:cs="Tahoma"/>
          <w:sz w:val="20"/>
          <w:szCs w:val="20"/>
        </w:rPr>
        <w:t>rii la jocuri și concursuri, divertisment, donații etc., cu excep</w:t>
      </w:r>
      <w:r>
        <w:rPr>
          <w:rFonts w:ascii="Tahoma" w:hAnsi="Tahoma" w:cs="Tahoma"/>
          <w:sz w:val="20"/>
          <w:szCs w:val="20"/>
        </w:rPr>
        <w:t>ț</w:t>
      </w:r>
      <w:r w:rsidRPr="00747390">
        <w:rPr>
          <w:rFonts w:ascii="Tahoma" w:hAnsi="Tahoma" w:cs="Tahoma"/>
          <w:sz w:val="20"/>
          <w:szCs w:val="20"/>
        </w:rPr>
        <w:t>ia mesajelor transmise c</w:t>
      </w:r>
      <w:r>
        <w:rPr>
          <w:rFonts w:ascii="Tahoma" w:hAnsi="Tahoma" w:cs="Tahoma"/>
          <w:sz w:val="20"/>
          <w:szCs w:val="20"/>
        </w:rPr>
        <w:t>ă</w:t>
      </w:r>
      <w:r w:rsidRPr="00747390">
        <w:rPr>
          <w:rFonts w:ascii="Tahoma" w:hAnsi="Tahoma" w:cs="Tahoma"/>
          <w:sz w:val="20"/>
          <w:szCs w:val="20"/>
        </w:rPr>
        <w:t>tre numerele na</w:t>
      </w:r>
      <w:r>
        <w:rPr>
          <w:rFonts w:ascii="Tahoma" w:hAnsi="Tahoma" w:cs="Tahoma"/>
          <w:sz w:val="20"/>
          <w:szCs w:val="20"/>
        </w:rPr>
        <w:t>ț</w:t>
      </w:r>
      <w:r w:rsidRPr="00747390">
        <w:rPr>
          <w:rFonts w:ascii="Tahoma" w:hAnsi="Tahoma" w:cs="Tahoma"/>
          <w:sz w:val="20"/>
          <w:szCs w:val="20"/>
        </w:rPr>
        <w:t>ionale scurte interne din Planul na</w:t>
      </w:r>
      <w:r>
        <w:rPr>
          <w:rFonts w:ascii="Tahoma" w:hAnsi="Tahoma" w:cs="Tahoma"/>
          <w:sz w:val="20"/>
          <w:szCs w:val="20"/>
        </w:rPr>
        <w:t>ț</w:t>
      </w:r>
      <w:r w:rsidRPr="00747390">
        <w:rPr>
          <w:rFonts w:ascii="Tahoma" w:hAnsi="Tahoma" w:cs="Tahoma"/>
          <w:sz w:val="20"/>
          <w:szCs w:val="20"/>
        </w:rPr>
        <w:t>ional de numerota</w:t>
      </w:r>
      <w:r>
        <w:rPr>
          <w:rFonts w:ascii="Tahoma" w:hAnsi="Tahoma" w:cs="Tahoma"/>
          <w:sz w:val="20"/>
          <w:szCs w:val="20"/>
        </w:rPr>
        <w:t>ț</w:t>
      </w:r>
      <w:r w:rsidRPr="00747390">
        <w:rPr>
          <w:rFonts w:ascii="Tahoma" w:hAnsi="Tahoma" w:cs="Tahoma"/>
          <w:sz w:val="20"/>
          <w:szCs w:val="20"/>
        </w:rPr>
        <w:t xml:space="preserve">ie (PNN), care se vor raporta la indicatorul i625. </w:t>
      </w:r>
    </w:p>
    <w:p w:rsidR="008A1599" w:rsidRPr="00747390" w:rsidRDefault="008A1599" w:rsidP="008A1599">
      <w:pPr>
        <w:pStyle w:val="BodyText"/>
        <w:spacing w:after="0"/>
        <w:ind w:firstLine="720"/>
        <w:jc w:val="both"/>
        <w:rPr>
          <w:rFonts w:ascii="Tahoma" w:hAnsi="Tahoma" w:cs="Tahoma"/>
          <w:sz w:val="20"/>
          <w:szCs w:val="20"/>
        </w:rPr>
      </w:pPr>
      <w:r w:rsidRPr="00747390">
        <w:rPr>
          <w:rFonts w:ascii="Tahoma" w:hAnsi="Tahoma" w:cs="Tahoma"/>
          <w:sz w:val="20"/>
          <w:szCs w:val="20"/>
        </w:rPr>
        <w:t>i625 – mesaje de tip SMS</w:t>
      </w:r>
      <w:r>
        <w:rPr>
          <w:rFonts w:ascii="Tahoma" w:hAnsi="Tahoma" w:cs="Tahoma"/>
          <w:sz w:val="20"/>
          <w:szCs w:val="20"/>
        </w:rPr>
        <w:t>/MMS</w:t>
      </w:r>
      <w:r w:rsidRPr="00747390">
        <w:rPr>
          <w:rFonts w:ascii="Tahoma" w:hAnsi="Tahoma" w:cs="Tahoma"/>
          <w:sz w:val="20"/>
          <w:szCs w:val="20"/>
        </w:rPr>
        <w:t>, trasmise de utilizatorii finali c</w:t>
      </w:r>
      <w:r>
        <w:rPr>
          <w:rFonts w:ascii="Tahoma" w:hAnsi="Tahoma" w:cs="Tahoma"/>
          <w:sz w:val="20"/>
          <w:szCs w:val="20"/>
        </w:rPr>
        <w:t>ă</w:t>
      </w:r>
      <w:r w:rsidRPr="00747390">
        <w:rPr>
          <w:rFonts w:ascii="Tahoma" w:hAnsi="Tahoma" w:cs="Tahoma"/>
          <w:sz w:val="20"/>
          <w:szCs w:val="20"/>
        </w:rPr>
        <w:t>tre numerele na</w:t>
      </w:r>
      <w:r>
        <w:rPr>
          <w:rFonts w:ascii="Tahoma" w:hAnsi="Tahoma" w:cs="Tahoma"/>
          <w:sz w:val="20"/>
          <w:szCs w:val="20"/>
        </w:rPr>
        <w:t>ț</w:t>
      </w:r>
      <w:r w:rsidRPr="00747390">
        <w:rPr>
          <w:rFonts w:ascii="Tahoma" w:hAnsi="Tahoma" w:cs="Tahoma"/>
          <w:sz w:val="20"/>
          <w:szCs w:val="20"/>
        </w:rPr>
        <w:t>ionale scurte interne din Planul na</w:t>
      </w:r>
      <w:r>
        <w:rPr>
          <w:rFonts w:ascii="Tahoma" w:hAnsi="Tahoma" w:cs="Tahoma"/>
          <w:sz w:val="20"/>
          <w:szCs w:val="20"/>
        </w:rPr>
        <w:t>ț</w:t>
      </w:r>
      <w:r w:rsidRPr="00747390">
        <w:rPr>
          <w:rFonts w:ascii="Tahoma" w:hAnsi="Tahoma" w:cs="Tahoma"/>
          <w:sz w:val="20"/>
          <w:szCs w:val="20"/>
        </w:rPr>
        <w:t xml:space="preserve">ional de </w:t>
      </w:r>
      <w:r w:rsidRPr="001D13CE">
        <w:rPr>
          <w:rFonts w:ascii="Tahoma" w:hAnsi="Tahoma" w:cs="Tahoma"/>
          <w:sz w:val="20"/>
          <w:szCs w:val="20"/>
        </w:rPr>
        <w:t>numerota</w:t>
      </w:r>
      <w:r>
        <w:rPr>
          <w:rFonts w:ascii="Tahoma" w:hAnsi="Tahoma" w:cs="Tahoma"/>
          <w:sz w:val="20"/>
          <w:szCs w:val="20"/>
        </w:rPr>
        <w:t>ț</w:t>
      </w:r>
      <w:r w:rsidRPr="001D13CE">
        <w:rPr>
          <w:rFonts w:ascii="Tahoma" w:hAnsi="Tahoma" w:cs="Tahoma"/>
          <w:sz w:val="20"/>
          <w:szCs w:val="20"/>
        </w:rPr>
        <w:t>ie (PNN)/</w:t>
      </w:r>
      <w:r w:rsidRPr="00865F84">
        <w:rPr>
          <w:rFonts w:ascii="Tahoma" w:hAnsi="Tahoma" w:cs="Tahoma"/>
          <w:sz w:val="20"/>
          <w:szCs w:val="20"/>
        </w:rPr>
        <w:t xml:space="preserve">coduri scurte, </w:t>
      </w:r>
      <w:r w:rsidRPr="00865F84">
        <w:rPr>
          <w:rFonts w:ascii="Tahoma" w:hAnsi="Tahoma"/>
          <w:sz w:val="20"/>
          <w:szCs w:val="20"/>
        </w:rPr>
        <w:t>utilizate pentru furnizarea propriilor servicii cu valoare ad</w:t>
      </w:r>
      <w:r>
        <w:rPr>
          <w:rFonts w:ascii="Tahoma" w:hAnsi="Tahoma"/>
          <w:sz w:val="20"/>
          <w:szCs w:val="20"/>
        </w:rPr>
        <w:t>ă</w:t>
      </w:r>
      <w:r w:rsidRPr="00865F84">
        <w:rPr>
          <w:rFonts w:ascii="Tahoma" w:hAnsi="Tahoma"/>
          <w:sz w:val="20"/>
          <w:szCs w:val="20"/>
        </w:rPr>
        <w:t>ugat</w:t>
      </w:r>
      <w:r>
        <w:rPr>
          <w:rFonts w:ascii="Tahoma" w:hAnsi="Tahoma"/>
          <w:sz w:val="20"/>
          <w:szCs w:val="20"/>
        </w:rPr>
        <w:t>ă</w:t>
      </w:r>
      <w:r w:rsidRPr="00865F84">
        <w:rPr>
          <w:rFonts w:ascii="Tahoma" w:hAnsi="Tahoma"/>
          <w:sz w:val="20"/>
          <w:szCs w:val="20"/>
        </w:rPr>
        <w:t>/servicii specifice de re</w:t>
      </w:r>
      <w:r>
        <w:rPr>
          <w:rFonts w:ascii="Tahoma" w:hAnsi="Tahoma"/>
          <w:sz w:val="20"/>
          <w:szCs w:val="20"/>
        </w:rPr>
        <w:t>ț</w:t>
      </w:r>
      <w:r w:rsidRPr="00865F84">
        <w:rPr>
          <w:rFonts w:ascii="Tahoma" w:hAnsi="Tahoma"/>
          <w:sz w:val="20"/>
          <w:szCs w:val="20"/>
        </w:rPr>
        <w:t xml:space="preserve">ea, pentru care sunt percepute tarife </w:t>
      </w:r>
      <w:r w:rsidRPr="00865F84">
        <w:rPr>
          <w:rFonts w:ascii="Tahoma" w:hAnsi="Tahoma"/>
          <w:sz w:val="20"/>
        </w:rPr>
        <w:t>(tarifabile)</w:t>
      </w:r>
      <w:r w:rsidRPr="00747390">
        <w:rPr>
          <w:rFonts w:ascii="Tahoma" w:hAnsi="Tahoma" w:cs="Tahoma"/>
          <w:sz w:val="20"/>
          <w:szCs w:val="20"/>
        </w:rPr>
        <w:t xml:space="preserve">. </w:t>
      </w:r>
    </w:p>
    <w:p w:rsidR="008A1599" w:rsidRPr="00747390" w:rsidRDefault="008A1599" w:rsidP="008A1599">
      <w:pPr>
        <w:autoSpaceDE w:val="0"/>
        <w:autoSpaceDN w:val="0"/>
        <w:adjustRightInd w:val="0"/>
        <w:ind w:firstLine="720"/>
        <w:jc w:val="both"/>
        <w:rPr>
          <w:rFonts w:ascii="Tahoma" w:hAnsi="Tahoma"/>
          <w:sz w:val="20"/>
          <w:szCs w:val="20"/>
        </w:rPr>
      </w:pPr>
      <w:r w:rsidRPr="00747390">
        <w:rPr>
          <w:rFonts w:ascii="Tahoma" w:hAnsi="Tahoma"/>
          <w:sz w:val="20"/>
          <w:szCs w:val="20"/>
        </w:rPr>
        <w:t xml:space="preserve">i626 – se va raporta traficul </w:t>
      </w:r>
      <w:r w:rsidRPr="00747390">
        <w:rPr>
          <w:rFonts w:ascii="Tahoma" w:hAnsi="Tahoma"/>
          <w:sz w:val="20"/>
        </w:rPr>
        <w:t>c</w:t>
      </w:r>
      <w:r>
        <w:rPr>
          <w:rFonts w:ascii="Tahoma" w:hAnsi="Tahoma"/>
          <w:sz w:val="20"/>
        </w:rPr>
        <w:t>ă</w:t>
      </w:r>
      <w:r w:rsidRPr="00747390">
        <w:rPr>
          <w:rFonts w:ascii="Tahoma" w:hAnsi="Tahoma"/>
          <w:sz w:val="20"/>
        </w:rPr>
        <w:t xml:space="preserve">tre </w:t>
      </w:r>
      <w:r w:rsidRPr="00747390">
        <w:rPr>
          <w:rFonts w:ascii="Tahoma" w:hAnsi="Tahoma"/>
          <w:sz w:val="20"/>
          <w:szCs w:val="20"/>
        </w:rPr>
        <w:t>numere care nu fac parte din Planul național de numerotație (PNN) (de exemplu, trafic c</w:t>
      </w:r>
      <w:r>
        <w:rPr>
          <w:rFonts w:ascii="Tahoma" w:hAnsi="Tahoma"/>
          <w:sz w:val="20"/>
          <w:szCs w:val="20"/>
        </w:rPr>
        <w:t>ă</w:t>
      </w:r>
      <w:r w:rsidRPr="00747390">
        <w:rPr>
          <w:rFonts w:ascii="Tahoma" w:hAnsi="Tahoma"/>
          <w:sz w:val="20"/>
          <w:szCs w:val="20"/>
        </w:rPr>
        <w:t>tre numere scurte interne de rețea utilizate pentru furnizarea unor servicii specifice de re</w:t>
      </w:r>
      <w:r>
        <w:rPr>
          <w:rFonts w:ascii="Tahoma" w:hAnsi="Tahoma"/>
          <w:sz w:val="20"/>
          <w:szCs w:val="20"/>
        </w:rPr>
        <w:t>ț</w:t>
      </w:r>
      <w:r w:rsidRPr="00747390">
        <w:rPr>
          <w:rFonts w:ascii="Tahoma" w:hAnsi="Tahoma"/>
          <w:sz w:val="20"/>
          <w:szCs w:val="20"/>
        </w:rPr>
        <w:t>ea)</w:t>
      </w:r>
      <w:r w:rsidRPr="00865F84">
        <w:rPr>
          <w:rFonts w:ascii="Tahoma" w:hAnsi="Tahoma"/>
          <w:sz w:val="20"/>
          <w:szCs w:val="20"/>
        </w:rPr>
        <w:t xml:space="preserve">, pentru care sunt percepute tarife </w:t>
      </w:r>
      <w:r w:rsidRPr="00865F84">
        <w:rPr>
          <w:rFonts w:ascii="Tahoma" w:hAnsi="Tahoma"/>
          <w:sz w:val="20"/>
        </w:rPr>
        <w:t>(tarifabile)</w:t>
      </w:r>
      <w:r w:rsidRPr="00747390">
        <w:rPr>
          <w:rFonts w:ascii="Tahoma" w:hAnsi="Tahoma"/>
          <w:sz w:val="20"/>
          <w:szCs w:val="20"/>
        </w:rPr>
        <w:t>.</w:t>
      </w:r>
    </w:p>
    <w:p w:rsidR="008A1599" w:rsidRDefault="008A1599" w:rsidP="008A1599">
      <w:pPr>
        <w:pStyle w:val="BodyText"/>
        <w:tabs>
          <w:tab w:val="left" w:pos="15660"/>
        </w:tabs>
        <w:spacing w:after="0"/>
        <w:ind w:right="1306" w:firstLine="720"/>
        <w:jc w:val="both"/>
        <w:rPr>
          <w:rFonts w:ascii="Tahoma" w:hAnsi="Tahoma" w:cs="Tahoma"/>
          <w:sz w:val="20"/>
          <w:szCs w:val="20"/>
        </w:rPr>
      </w:pPr>
      <w:r w:rsidRPr="00747390">
        <w:rPr>
          <w:rFonts w:ascii="Tahoma" w:hAnsi="Tahoma" w:cs="Tahoma"/>
          <w:i/>
          <w:iCs/>
          <w:sz w:val="20"/>
          <w:szCs w:val="20"/>
        </w:rPr>
        <w:lastRenderedPageBreak/>
        <w:t>Minute reale</w:t>
      </w:r>
      <w:r w:rsidRPr="00747390">
        <w:rPr>
          <w:rFonts w:ascii="Tahoma" w:hAnsi="Tahoma" w:cs="Tahoma"/>
          <w:sz w:val="20"/>
          <w:szCs w:val="20"/>
        </w:rPr>
        <w:t xml:space="preserve"> reprezint</w:t>
      </w:r>
      <w:r>
        <w:rPr>
          <w:rFonts w:ascii="Tahoma" w:hAnsi="Tahoma" w:cs="Tahoma"/>
          <w:sz w:val="20"/>
          <w:szCs w:val="20"/>
        </w:rPr>
        <w:t>ă</w:t>
      </w:r>
      <w:r w:rsidRPr="00747390">
        <w:rPr>
          <w:rFonts w:ascii="Tahoma" w:hAnsi="Tahoma" w:cs="Tahoma"/>
          <w:sz w:val="20"/>
          <w:szCs w:val="20"/>
        </w:rPr>
        <w:t xml:space="preserve"> num</w:t>
      </w:r>
      <w:r>
        <w:rPr>
          <w:rFonts w:ascii="Tahoma" w:hAnsi="Tahoma" w:cs="Tahoma"/>
          <w:sz w:val="20"/>
          <w:szCs w:val="20"/>
        </w:rPr>
        <w:t>ă</w:t>
      </w:r>
      <w:r w:rsidRPr="00747390">
        <w:rPr>
          <w:rFonts w:ascii="Tahoma" w:hAnsi="Tahoma" w:cs="Tahoma"/>
          <w:sz w:val="20"/>
          <w:szCs w:val="20"/>
        </w:rPr>
        <w:t>rul de minute realizate efectiv, indiferent dac</w:t>
      </w:r>
      <w:r>
        <w:rPr>
          <w:rFonts w:ascii="Tahoma" w:hAnsi="Tahoma" w:cs="Tahoma"/>
          <w:sz w:val="20"/>
          <w:szCs w:val="20"/>
        </w:rPr>
        <w:t>ă</w:t>
      </w:r>
      <w:r w:rsidRPr="00D62A6E">
        <w:rPr>
          <w:rFonts w:ascii="Tahoma" w:hAnsi="Tahoma" w:cs="Tahoma"/>
          <w:sz w:val="20"/>
          <w:szCs w:val="20"/>
        </w:rPr>
        <w:t xml:space="preserve"> sunt incluse sau nu </w:t>
      </w:r>
      <w:r>
        <w:rPr>
          <w:rFonts w:ascii="Tahoma" w:hAnsi="Tahoma" w:cs="Tahoma"/>
          <w:sz w:val="20"/>
          <w:szCs w:val="20"/>
        </w:rPr>
        <w:t>î</w:t>
      </w:r>
      <w:r w:rsidRPr="00D62A6E">
        <w:rPr>
          <w:rFonts w:ascii="Tahoma" w:hAnsi="Tahoma" w:cs="Tahoma"/>
          <w:sz w:val="20"/>
          <w:szCs w:val="20"/>
        </w:rPr>
        <w:t>n pachetele tarifare aplicabile utilizatorului final, f</w:t>
      </w:r>
      <w:r>
        <w:rPr>
          <w:rFonts w:ascii="Tahoma" w:hAnsi="Tahoma" w:cs="Tahoma"/>
          <w:sz w:val="20"/>
          <w:szCs w:val="20"/>
        </w:rPr>
        <w:t>ă</w:t>
      </w:r>
      <w:r w:rsidRPr="00D62A6E">
        <w:rPr>
          <w:rFonts w:ascii="Tahoma" w:hAnsi="Tahoma" w:cs="Tahoma"/>
          <w:sz w:val="20"/>
          <w:szCs w:val="20"/>
        </w:rPr>
        <w:t>r</w:t>
      </w:r>
      <w:r>
        <w:rPr>
          <w:rFonts w:ascii="Tahoma" w:hAnsi="Tahoma" w:cs="Tahoma"/>
          <w:sz w:val="20"/>
          <w:szCs w:val="20"/>
        </w:rPr>
        <w:t>ă</w:t>
      </w:r>
      <w:r w:rsidRPr="00D62A6E">
        <w:rPr>
          <w:rFonts w:ascii="Tahoma" w:hAnsi="Tahoma" w:cs="Tahoma"/>
          <w:sz w:val="20"/>
          <w:szCs w:val="20"/>
        </w:rPr>
        <w:t xml:space="preserve"> a aplica rotunjiri ale duratei unui apel sau taxare minim</w:t>
      </w:r>
      <w:r>
        <w:rPr>
          <w:rFonts w:ascii="Tahoma" w:hAnsi="Tahoma" w:cs="Tahoma"/>
          <w:sz w:val="20"/>
          <w:szCs w:val="20"/>
        </w:rPr>
        <w:t>ă</w:t>
      </w:r>
      <w:r w:rsidRPr="00D62A6E">
        <w:rPr>
          <w:rFonts w:ascii="Tahoma" w:hAnsi="Tahoma" w:cs="Tahoma"/>
          <w:sz w:val="20"/>
          <w:szCs w:val="20"/>
        </w:rPr>
        <w:t xml:space="preserve"> (de exemplu, rotunjire la minut).</w:t>
      </w:r>
    </w:p>
    <w:p w:rsidR="008A1599" w:rsidRPr="00D62A6E" w:rsidRDefault="008A1599" w:rsidP="008A1599">
      <w:pPr>
        <w:pStyle w:val="BodyText"/>
        <w:spacing w:after="0"/>
        <w:ind w:firstLine="720"/>
        <w:jc w:val="both"/>
        <w:rPr>
          <w:rFonts w:ascii="Tahoma" w:hAnsi="Tahoma" w:cs="Tahoma"/>
          <w:sz w:val="20"/>
          <w:szCs w:val="20"/>
        </w:rPr>
      </w:pPr>
      <w:r w:rsidRPr="00D62A6E">
        <w:rPr>
          <w:rFonts w:ascii="Tahoma" w:hAnsi="Tahoma" w:cs="Tahoma"/>
          <w:i/>
          <w:iCs/>
          <w:sz w:val="20"/>
          <w:szCs w:val="20"/>
        </w:rPr>
        <w:t>GB reali</w:t>
      </w:r>
      <w:r w:rsidRPr="00D62A6E">
        <w:rPr>
          <w:rFonts w:ascii="Tahoma" w:hAnsi="Tahoma" w:cs="Tahoma"/>
          <w:sz w:val="20"/>
          <w:szCs w:val="20"/>
        </w:rPr>
        <w:t xml:space="preserve"> reprezint</w:t>
      </w:r>
      <w:r>
        <w:rPr>
          <w:rFonts w:ascii="Tahoma" w:hAnsi="Tahoma" w:cs="Tahoma"/>
          <w:sz w:val="20"/>
          <w:szCs w:val="20"/>
        </w:rPr>
        <w:t>ă</w:t>
      </w:r>
      <w:r w:rsidRPr="00D62A6E">
        <w:rPr>
          <w:rFonts w:ascii="Tahoma" w:hAnsi="Tahoma" w:cs="Tahoma"/>
          <w:sz w:val="20"/>
          <w:szCs w:val="20"/>
        </w:rPr>
        <w:t xml:space="preserve"> traficul de date/MMS realizat efectiv, exprimat </w:t>
      </w:r>
      <w:r>
        <w:rPr>
          <w:rFonts w:ascii="Tahoma" w:hAnsi="Tahoma" w:cs="Tahoma"/>
          <w:sz w:val="20"/>
          <w:szCs w:val="20"/>
        </w:rPr>
        <w:t>î</w:t>
      </w:r>
      <w:r w:rsidRPr="00D62A6E">
        <w:rPr>
          <w:rFonts w:ascii="Tahoma" w:hAnsi="Tahoma" w:cs="Tahoma"/>
          <w:sz w:val="20"/>
          <w:szCs w:val="20"/>
        </w:rPr>
        <w:t>n num</w:t>
      </w:r>
      <w:r>
        <w:rPr>
          <w:rFonts w:ascii="Tahoma" w:hAnsi="Tahoma" w:cs="Tahoma"/>
          <w:sz w:val="20"/>
          <w:szCs w:val="20"/>
        </w:rPr>
        <w:t>ă</w:t>
      </w:r>
      <w:r w:rsidRPr="00D62A6E">
        <w:rPr>
          <w:rFonts w:ascii="Tahoma" w:hAnsi="Tahoma" w:cs="Tahoma"/>
          <w:sz w:val="20"/>
          <w:szCs w:val="20"/>
        </w:rPr>
        <w:t>rul de GB, f</w:t>
      </w:r>
      <w:r>
        <w:rPr>
          <w:rFonts w:ascii="Tahoma" w:hAnsi="Tahoma" w:cs="Tahoma"/>
          <w:sz w:val="20"/>
          <w:szCs w:val="20"/>
        </w:rPr>
        <w:t>ă</w:t>
      </w:r>
      <w:r w:rsidRPr="00D62A6E">
        <w:rPr>
          <w:rFonts w:ascii="Tahoma" w:hAnsi="Tahoma" w:cs="Tahoma"/>
          <w:sz w:val="20"/>
          <w:szCs w:val="20"/>
        </w:rPr>
        <w:t>r</w:t>
      </w:r>
      <w:r>
        <w:rPr>
          <w:rFonts w:ascii="Tahoma" w:hAnsi="Tahoma" w:cs="Tahoma"/>
          <w:sz w:val="20"/>
          <w:szCs w:val="20"/>
        </w:rPr>
        <w:t>ă</w:t>
      </w:r>
      <w:r w:rsidRPr="00D62A6E">
        <w:rPr>
          <w:rFonts w:ascii="Tahoma" w:hAnsi="Tahoma" w:cs="Tahoma"/>
          <w:sz w:val="20"/>
          <w:szCs w:val="20"/>
        </w:rPr>
        <w:t xml:space="preserve"> a aplica rotunjiri ale unit</w:t>
      </w:r>
      <w:r>
        <w:rPr>
          <w:rFonts w:ascii="Tahoma" w:hAnsi="Tahoma" w:cs="Tahoma"/>
          <w:sz w:val="20"/>
          <w:szCs w:val="20"/>
        </w:rPr>
        <w:t>ă</w:t>
      </w:r>
      <w:r w:rsidRPr="00D62A6E">
        <w:rPr>
          <w:rFonts w:ascii="Tahoma" w:hAnsi="Tahoma" w:cs="Tahoma"/>
          <w:sz w:val="20"/>
          <w:szCs w:val="20"/>
        </w:rPr>
        <w:t>ților de taxare sau taxare minim</w:t>
      </w:r>
      <w:r>
        <w:rPr>
          <w:rFonts w:ascii="Tahoma" w:hAnsi="Tahoma" w:cs="Tahoma"/>
          <w:sz w:val="20"/>
          <w:szCs w:val="20"/>
        </w:rPr>
        <w:t>ă</w:t>
      </w:r>
      <w:r w:rsidRPr="00D62A6E">
        <w:rPr>
          <w:rFonts w:ascii="Tahoma" w:hAnsi="Tahoma" w:cs="Tahoma"/>
          <w:sz w:val="20"/>
          <w:szCs w:val="20"/>
        </w:rPr>
        <w:t xml:space="preserve"> (de exemplu, rotunjire la 10 kb).</w:t>
      </w:r>
    </w:p>
    <w:p w:rsidR="008A1599" w:rsidRPr="00D62A6E" w:rsidRDefault="008A1599" w:rsidP="008A1599">
      <w:pPr>
        <w:rPr>
          <w:rFonts w:ascii="Tahoma" w:hAnsi="Tahoma" w:cs="Tahoma"/>
          <w:sz w:val="16"/>
          <w:szCs w:val="16"/>
        </w:rPr>
      </w:pPr>
    </w:p>
    <w:p w:rsidR="008A1599" w:rsidRPr="00D6661A" w:rsidRDefault="008A1599" w:rsidP="008A1599">
      <w:pPr>
        <w:jc w:val="both"/>
        <w:rPr>
          <w:rFonts w:ascii="Tahoma" w:hAnsi="Tahoma"/>
          <w:bCs/>
          <w:sz w:val="16"/>
          <w:szCs w:val="16"/>
        </w:rPr>
      </w:pPr>
    </w:p>
    <w:p w:rsidR="008A1599" w:rsidRPr="00D62A6E" w:rsidRDefault="008A1599" w:rsidP="008A1599">
      <w:pPr>
        <w:jc w:val="both"/>
        <w:rPr>
          <w:rFonts w:ascii="Tahoma" w:hAnsi="Tahoma"/>
          <w:b/>
          <w:sz w:val="22"/>
          <w:szCs w:val="22"/>
        </w:rPr>
      </w:pPr>
      <w:r w:rsidRPr="00D62A6E">
        <w:rPr>
          <w:rFonts w:ascii="Tahoma" w:hAnsi="Tahoma"/>
          <w:bCs/>
          <w:sz w:val="22"/>
          <w:szCs w:val="22"/>
        </w:rPr>
        <w:t>6.3.</w:t>
      </w:r>
      <w:r w:rsidRPr="00D62A6E">
        <w:rPr>
          <w:rFonts w:ascii="Tahoma" w:hAnsi="Tahoma"/>
          <w:b/>
          <w:sz w:val="22"/>
          <w:szCs w:val="22"/>
        </w:rPr>
        <w:t xml:space="preserve"> Servicii </w:t>
      </w:r>
      <w:r>
        <w:rPr>
          <w:rFonts w:ascii="Tahoma" w:hAnsi="Tahoma"/>
          <w:b/>
          <w:sz w:val="22"/>
          <w:szCs w:val="22"/>
        </w:rPr>
        <w:t xml:space="preserve">de originare/terminare </w:t>
      </w:r>
      <w:r w:rsidRPr="00D62A6E">
        <w:rPr>
          <w:rFonts w:ascii="Tahoma" w:hAnsi="Tahoma"/>
          <w:b/>
          <w:sz w:val="22"/>
          <w:szCs w:val="22"/>
        </w:rPr>
        <w:t>furnizate</w:t>
      </w:r>
      <w:r>
        <w:rPr>
          <w:rFonts w:ascii="Tahoma" w:hAnsi="Tahoma"/>
          <w:b/>
          <w:sz w:val="22"/>
          <w:szCs w:val="22"/>
        </w:rPr>
        <w:t xml:space="preserve"> la puncte fixe/mobile</w:t>
      </w:r>
      <w:r w:rsidRPr="00D62A6E">
        <w:rPr>
          <w:rFonts w:ascii="Tahoma" w:hAnsi="Tahoma"/>
          <w:b/>
          <w:sz w:val="22"/>
          <w:szCs w:val="22"/>
        </w:rPr>
        <w:t xml:space="preserve"> pe piața de gros: </w:t>
      </w:r>
      <w:r w:rsidRPr="00F51D5F">
        <w:rPr>
          <w:rFonts w:ascii="Tahoma" w:hAnsi="Tahoma" w:cs="Tahoma"/>
          <w:b/>
          <w:sz w:val="22"/>
          <w:szCs w:val="22"/>
        </w:rPr>
        <w:t>apeluri de voce/mesaje SMS</w:t>
      </w:r>
      <w:r>
        <w:rPr>
          <w:rFonts w:ascii="Tahoma" w:hAnsi="Tahoma" w:cs="Tahoma"/>
          <w:b/>
          <w:sz w:val="22"/>
          <w:szCs w:val="22"/>
        </w:rPr>
        <w:t>/MMS</w:t>
      </w:r>
      <w:r w:rsidRPr="00F51D5F">
        <w:rPr>
          <w:rFonts w:ascii="Tahoma" w:hAnsi="Tahoma" w:cs="Tahoma"/>
          <w:b/>
          <w:sz w:val="22"/>
          <w:szCs w:val="22"/>
        </w:rPr>
        <w:t xml:space="preserve"> originate </w:t>
      </w:r>
      <w:r>
        <w:rPr>
          <w:rFonts w:ascii="Tahoma" w:hAnsi="Tahoma" w:cs="Tahoma"/>
          <w:b/>
          <w:sz w:val="22"/>
          <w:szCs w:val="22"/>
        </w:rPr>
        <w:t>î</w:t>
      </w:r>
      <w:r w:rsidRPr="00F51D5F">
        <w:rPr>
          <w:rFonts w:ascii="Tahoma" w:hAnsi="Tahoma" w:cs="Tahoma"/>
          <w:b/>
          <w:sz w:val="22"/>
          <w:szCs w:val="22"/>
        </w:rPr>
        <w:t>n propria re</w:t>
      </w:r>
      <w:r>
        <w:rPr>
          <w:rFonts w:ascii="Tahoma" w:hAnsi="Tahoma" w:cs="Tahoma"/>
          <w:b/>
          <w:sz w:val="22"/>
          <w:szCs w:val="22"/>
        </w:rPr>
        <w:t>ț</w:t>
      </w:r>
      <w:r w:rsidRPr="00F51D5F">
        <w:rPr>
          <w:rFonts w:ascii="Tahoma" w:hAnsi="Tahoma" w:cs="Tahoma"/>
          <w:b/>
          <w:sz w:val="22"/>
          <w:szCs w:val="22"/>
        </w:rPr>
        <w:t>ea public</w:t>
      </w:r>
      <w:r>
        <w:rPr>
          <w:rFonts w:ascii="Tahoma" w:hAnsi="Tahoma" w:cs="Tahoma"/>
          <w:b/>
          <w:sz w:val="22"/>
          <w:szCs w:val="22"/>
        </w:rPr>
        <w:t>ă</w:t>
      </w:r>
      <w:r w:rsidRPr="00F51D5F">
        <w:rPr>
          <w:rFonts w:ascii="Tahoma" w:hAnsi="Tahoma" w:cs="Tahoma"/>
          <w:b/>
          <w:sz w:val="22"/>
          <w:szCs w:val="22"/>
        </w:rPr>
        <w:t xml:space="preserve"> de comunica</w:t>
      </w:r>
      <w:r>
        <w:rPr>
          <w:rFonts w:ascii="Tahoma" w:hAnsi="Tahoma" w:cs="Tahoma"/>
          <w:b/>
          <w:sz w:val="22"/>
          <w:szCs w:val="22"/>
        </w:rPr>
        <w:t>ț</w:t>
      </w:r>
      <w:r w:rsidRPr="00F51D5F">
        <w:rPr>
          <w:rFonts w:ascii="Tahoma" w:hAnsi="Tahoma" w:cs="Tahoma"/>
          <w:b/>
          <w:sz w:val="22"/>
          <w:szCs w:val="22"/>
        </w:rPr>
        <w:t xml:space="preserve">ii electronice </w:t>
      </w:r>
      <w:r>
        <w:rPr>
          <w:rFonts w:ascii="Tahoma" w:hAnsi="Tahoma" w:cs="Tahoma"/>
          <w:b/>
          <w:sz w:val="22"/>
          <w:szCs w:val="22"/>
        </w:rPr>
        <w:t>ș</w:t>
      </w:r>
      <w:r w:rsidRPr="00F51D5F">
        <w:rPr>
          <w:rFonts w:ascii="Tahoma" w:hAnsi="Tahoma" w:cs="Tahoma"/>
          <w:b/>
          <w:sz w:val="22"/>
          <w:szCs w:val="22"/>
        </w:rPr>
        <w:t>i terminate la numere na</w:t>
      </w:r>
      <w:r>
        <w:rPr>
          <w:rFonts w:ascii="Tahoma" w:hAnsi="Tahoma" w:cs="Tahoma"/>
          <w:b/>
          <w:sz w:val="22"/>
          <w:szCs w:val="22"/>
        </w:rPr>
        <w:t>ț</w:t>
      </w:r>
      <w:r w:rsidRPr="00F51D5F">
        <w:rPr>
          <w:rFonts w:ascii="Tahoma" w:hAnsi="Tahoma" w:cs="Tahoma"/>
          <w:b/>
          <w:sz w:val="22"/>
          <w:szCs w:val="22"/>
        </w:rPr>
        <w:t>ionale nongeografice din domeniile 08, 09 ale Planului na</w:t>
      </w:r>
      <w:r>
        <w:rPr>
          <w:rFonts w:ascii="Tahoma" w:hAnsi="Tahoma" w:cs="Tahoma"/>
          <w:b/>
          <w:sz w:val="22"/>
          <w:szCs w:val="22"/>
        </w:rPr>
        <w:t>ț</w:t>
      </w:r>
      <w:r w:rsidRPr="00F51D5F">
        <w:rPr>
          <w:rFonts w:ascii="Tahoma" w:hAnsi="Tahoma" w:cs="Tahoma"/>
          <w:b/>
          <w:sz w:val="22"/>
          <w:szCs w:val="22"/>
        </w:rPr>
        <w:t>ional de numerota</w:t>
      </w:r>
      <w:r>
        <w:rPr>
          <w:rFonts w:ascii="Tahoma" w:hAnsi="Tahoma" w:cs="Tahoma"/>
          <w:b/>
          <w:sz w:val="22"/>
          <w:szCs w:val="22"/>
        </w:rPr>
        <w:t>ț</w:t>
      </w:r>
      <w:r w:rsidRPr="00F51D5F">
        <w:rPr>
          <w:rFonts w:ascii="Tahoma" w:hAnsi="Tahoma" w:cs="Tahoma"/>
          <w:b/>
          <w:sz w:val="22"/>
          <w:szCs w:val="22"/>
        </w:rPr>
        <w:t xml:space="preserve">ie (PNN) </w:t>
      </w:r>
      <w:r>
        <w:rPr>
          <w:rFonts w:ascii="Tahoma" w:hAnsi="Tahoma" w:cs="Tahoma"/>
          <w:b/>
          <w:sz w:val="22"/>
          <w:szCs w:val="22"/>
        </w:rPr>
        <w:t>ș</w:t>
      </w:r>
      <w:r w:rsidRPr="00F51D5F">
        <w:rPr>
          <w:rFonts w:ascii="Tahoma" w:hAnsi="Tahoma" w:cs="Tahoma"/>
          <w:b/>
          <w:sz w:val="22"/>
          <w:szCs w:val="22"/>
        </w:rPr>
        <w:t>i la alte numere din PNN destinate pentru furnizarea unor servicii cu valoare ad</w:t>
      </w:r>
      <w:r>
        <w:rPr>
          <w:rFonts w:ascii="Tahoma" w:hAnsi="Tahoma" w:cs="Tahoma"/>
          <w:b/>
          <w:sz w:val="22"/>
          <w:szCs w:val="22"/>
        </w:rPr>
        <w:t>ă</w:t>
      </w:r>
      <w:r w:rsidRPr="00F51D5F">
        <w:rPr>
          <w:rFonts w:ascii="Tahoma" w:hAnsi="Tahoma" w:cs="Tahoma"/>
          <w:b/>
          <w:sz w:val="22"/>
          <w:szCs w:val="22"/>
        </w:rPr>
        <w:t>ugat</w:t>
      </w:r>
      <w:r>
        <w:rPr>
          <w:rFonts w:ascii="Tahoma" w:hAnsi="Tahoma" w:cs="Tahoma"/>
          <w:b/>
          <w:sz w:val="22"/>
          <w:szCs w:val="22"/>
        </w:rPr>
        <w:t>ă,</w:t>
      </w:r>
      <w:r w:rsidRPr="00F51D5F">
        <w:rPr>
          <w:rFonts w:ascii="Tahoma" w:hAnsi="Tahoma" w:cs="Tahoma"/>
          <w:b/>
          <w:sz w:val="22"/>
          <w:szCs w:val="22"/>
        </w:rPr>
        <w:t xml:space="preserve"> implementate </w:t>
      </w:r>
      <w:r>
        <w:rPr>
          <w:rFonts w:ascii="Tahoma" w:hAnsi="Tahoma" w:cs="Tahoma"/>
          <w:b/>
          <w:sz w:val="22"/>
          <w:szCs w:val="22"/>
        </w:rPr>
        <w:t>î</w:t>
      </w:r>
      <w:r w:rsidRPr="00F51D5F">
        <w:rPr>
          <w:rFonts w:ascii="Tahoma" w:hAnsi="Tahoma" w:cs="Tahoma"/>
          <w:b/>
          <w:sz w:val="22"/>
          <w:szCs w:val="22"/>
        </w:rPr>
        <w:t>n alte re</w:t>
      </w:r>
      <w:r>
        <w:rPr>
          <w:rFonts w:ascii="Tahoma" w:hAnsi="Tahoma" w:cs="Tahoma"/>
          <w:b/>
          <w:sz w:val="22"/>
          <w:szCs w:val="22"/>
        </w:rPr>
        <w:t>ț</w:t>
      </w:r>
      <w:r w:rsidRPr="00F51D5F">
        <w:rPr>
          <w:rFonts w:ascii="Tahoma" w:hAnsi="Tahoma" w:cs="Tahoma"/>
          <w:b/>
          <w:sz w:val="22"/>
          <w:szCs w:val="22"/>
        </w:rPr>
        <w:t>ele publice de comunica</w:t>
      </w:r>
      <w:r>
        <w:rPr>
          <w:rFonts w:ascii="Tahoma" w:hAnsi="Tahoma" w:cs="Tahoma"/>
          <w:b/>
          <w:sz w:val="22"/>
          <w:szCs w:val="22"/>
        </w:rPr>
        <w:t>ț</w:t>
      </w:r>
      <w:r w:rsidRPr="00F51D5F">
        <w:rPr>
          <w:rFonts w:ascii="Tahoma" w:hAnsi="Tahoma" w:cs="Tahoma"/>
          <w:b/>
          <w:sz w:val="22"/>
          <w:szCs w:val="22"/>
        </w:rPr>
        <w:t xml:space="preserve">ii electronice, </w:t>
      </w:r>
      <w:r w:rsidRPr="00D62A6E">
        <w:rPr>
          <w:rFonts w:ascii="Tahoma" w:hAnsi="Tahoma"/>
          <w:b/>
          <w:sz w:val="22"/>
          <w:szCs w:val="22"/>
        </w:rPr>
        <w:t>apeluri de voce/mesaje SMS</w:t>
      </w:r>
      <w:r>
        <w:rPr>
          <w:rFonts w:ascii="Tahoma" w:hAnsi="Tahoma"/>
          <w:b/>
          <w:sz w:val="22"/>
          <w:szCs w:val="22"/>
        </w:rPr>
        <w:t>/MMS</w:t>
      </w:r>
      <w:r w:rsidRPr="00D62A6E">
        <w:rPr>
          <w:rFonts w:ascii="Tahoma" w:hAnsi="Tahoma"/>
          <w:b/>
          <w:sz w:val="22"/>
          <w:szCs w:val="22"/>
        </w:rPr>
        <w:t xml:space="preserve"> terminate la numere na</w:t>
      </w:r>
      <w:r>
        <w:rPr>
          <w:rFonts w:ascii="Tahoma" w:hAnsi="Tahoma"/>
          <w:b/>
          <w:sz w:val="22"/>
          <w:szCs w:val="22"/>
        </w:rPr>
        <w:t>ț</w:t>
      </w:r>
      <w:r w:rsidRPr="00D62A6E">
        <w:rPr>
          <w:rFonts w:ascii="Tahoma" w:hAnsi="Tahoma"/>
          <w:b/>
          <w:sz w:val="22"/>
          <w:szCs w:val="22"/>
        </w:rPr>
        <w:t>ionale nongeografice din domeniile 08, 09 ale Planului na</w:t>
      </w:r>
      <w:r>
        <w:rPr>
          <w:rFonts w:ascii="Tahoma" w:hAnsi="Tahoma"/>
          <w:b/>
          <w:sz w:val="22"/>
          <w:szCs w:val="22"/>
        </w:rPr>
        <w:t>ț</w:t>
      </w:r>
      <w:r w:rsidRPr="00D62A6E">
        <w:rPr>
          <w:rFonts w:ascii="Tahoma" w:hAnsi="Tahoma"/>
          <w:b/>
          <w:sz w:val="22"/>
          <w:szCs w:val="22"/>
        </w:rPr>
        <w:t>ional de numerota</w:t>
      </w:r>
      <w:r>
        <w:rPr>
          <w:rFonts w:ascii="Tahoma" w:hAnsi="Tahoma"/>
          <w:b/>
          <w:sz w:val="22"/>
          <w:szCs w:val="22"/>
        </w:rPr>
        <w:t>ț</w:t>
      </w:r>
      <w:r w:rsidRPr="00D62A6E">
        <w:rPr>
          <w:rFonts w:ascii="Tahoma" w:hAnsi="Tahoma"/>
          <w:b/>
          <w:sz w:val="22"/>
          <w:szCs w:val="22"/>
        </w:rPr>
        <w:t xml:space="preserve">ie (PNN) </w:t>
      </w:r>
      <w:r>
        <w:rPr>
          <w:rFonts w:ascii="Tahoma" w:hAnsi="Tahoma"/>
          <w:b/>
          <w:sz w:val="22"/>
          <w:szCs w:val="22"/>
        </w:rPr>
        <w:t>ș</w:t>
      </w:r>
      <w:r w:rsidRPr="00D62A6E">
        <w:rPr>
          <w:rFonts w:ascii="Tahoma" w:hAnsi="Tahoma"/>
          <w:b/>
          <w:sz w:val="22"/>
          <w:szCs w:val="22"/>
        </w:rPr>
        <w:t>i la alte numere din PNN destinate pentru furnizarea unor servicii cu valoare ad</w:t>
      </w:r>
      <w:r>
        <w:rPr>
          <w:rFonts w:ascii="Tahoma" w:hAnsi="Tahoma"/>
          <w:b/>
          <w:sz w:val="22"/>
          <w:szCs w:val="22"/>
        </w:rPr>
        <w:t>ă</w:t>
      </w:r>
      <w:r w:rsidRPr="00D62A6E">
        <w:rPr>
          <w:rFonts w:ascii="Tahoma" w:hAnsi="Tahoma"/>
          <w:b/>
          <w:sz w:val="22"/>
          <w:szCs w:val="22"/>
        </w:rPr>
        <w:t>ugat</w:t>
      </w:r>
      <w:r>
        <w:rPr>
          <w:rFonts w:ascii="Tahoma" w:hAnsi="Tahoma"/>
          <w:b/>
          <w:sz w:val="22"/>
          <w:szCs w:val="22"/>
        </w:rPr>
        <w:t>ă,</w:t>
      </w:r>
      <w:r w:rsidRPr="00D62A6E">
        <w:rPr>
          <w:rFonts w:ascii="Tahoma" w:hAnsi="Tahoma"/>
          <w:b/>
          <w:sz w:val="22"/>
          <w:szCs w:val="22"/>
        </w:rPr>
        <w:t xml:space="preserve"> implementate </w:t>
      </w:r>
      <w:r>
        <w:rPr>
          <w:rFonts w:ascii="Tahoma" w:hAnsi="Tahoma"/>
          <w:b/>
          <w:sz w:val="22"/>
          <w:szCs w:val="22"/>
        </w:rPr>
        <w:t>î</w:t>
      </w:r>
      <w:r w:rsidRPr="00D62A6E">
        <w:rPr>
          <w:rFonts w:ascii="Tahoma" w:hAnsi="Tahoma"/>
          <w:b/>
          <w:sz w:val="22"/>
          <w:szCs w:val="22"/>
        </w:rPr>
        <w:t>n propria rețea public</w:t>
      </w:r>
      <w:r>
        <w:rPr>
          <w:rFonts w:ascii="Tahoma" w:hAnsi="Tahoma"/>
          <w:b/>
          <w:sz w:val="22"/>
          <w:szCs w:val="22"/>
        </w:rPr>
        <w:t>ă</w:t>
      </w:r>
      <w:r w:rsidRPr="00D62A6E">
        <w:rPr>
          <w:rFonts w:ascii="Tahoma" w:hAnsi="Tahoma"/>
          <w:b/>
          <w:sz w:val="22"/>
          <w:szCs w:val="22"/>
        </w:rPr>
        <w:t xml:space="preserve"> de comunicații electronice și originate </w:t>
      </w:r>
      <w:r>
        <w:rPr>
          <w:rFonts w:ascii="Tahoma" w:hAnsi="Tahoma"/>
          <w:b/>
          <w:sz w:val="22"/>
          <w:szCs w:val="22"/>
        </w:rPr>
        <w:t>î</w:t>
      </w:r>
      <w:r w:rsidRPr="00D62A6E">
        <w:rPr>
          <w:rFonts w:ascii="Tahoma" w:hAnsi="Tahoma"/>
          <w:b/>
          <w:sz w:val="22"/>
          <w:szCs w:val="22"/>
        </w:rPr>
        <w:t>n alte rețele publice de comunicații electronice. Venituri anuale corespunz</w:t>
      </w:r>
      <w:r>
        <w:rPr>
          <w:rFonts w:ascii="Tahoma" w:hAnsi="Tahoma"/>
          <w:b/>
          <w:sz w:val="22"/>
          <w:szCs w:val="22"/>
        </w:rPr>
        <w:t>ă</w:t>
      </w:r>
      <w:r w:rsidRPr="00D62A6E">
        <w:rPr>
          <w:rFonts w:ascii="Tahoma" w:hAnsi="Tahoma"/>
          <w:b/>
          <w:sz w:val="22"/>
          <w:szCs w:val="22"/>
        </w:rPr>
        <w:t>toare.</w:t>
      </w:r>
    </w:p>
    <w:p w:rsidR="008A1599" w:rsidRPr="00D62A6E" w:rsidRDefault="008A1599" w:rsidP="008A1599">
      <w:pPr>
        <w:jc w:val="both"/>
        <w:rPr>
          <w:rFonts w:ascii="Tahoma" w:hAnsi="Tahoma"/>
          <w:b/>
          <w:sz w:val="16"/>
          <w:szCs w:val="16"/>
        </w:rPr>
      </w:pPr>
    </w:p>
    <w:p w:rsidR="008A1599" w:rsidRPr="00D62A6E" w:rsidRDefault="008A1599" w:rsidP="008A1599">
      <w:pPr>
        <w:jc w:val="both"/>
        <w:rPr>
          <w:rFonts w:ascii="Tahoma" w:hAnsi="Tahoma"/>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4453"/>
        <w:gridCol w:w="1548"/>
        <w:gridCol w:w="1161"/>
        <w:gridCol w:w="1589"/>
        <w:gridCol w:w="1121"/>
        <w:gridCol w:w="1834"/>
        <w:gridCol w:w="1210"/>
        <w:gridCol w:w="1199"/>
      </w:tblGrid>
      <w:tr w:rsidR="008A1599" w:rsidRPr="000E0401" w:rsidTr="006942D8">
        <w:trPr>
          <w:trHeight w:val="422"/>
        </w:trPr>
        <w:tc>
          <w:tcPr>
            <w:tcW w:w="5855" w:type="dxa"/>
            <w:gridSpan w:val="2"/>
            <w:vMerge w:val="restart"/>
            <w:shd w:val="clear" w:color="auto" w:fill="auto"/>
            <w:vAlign w:val="center"/>
          </w:tcPr>
          <w:p w:rsidR="008A1599" w:rsidRPr="000E0401" w:rsidRDefault="008A1599" w:rsidP="006942D8">
            <w:pPr>
              <w:jc w:val="center"/>
              <w:rPr>
                <w:rFonts w:ascii="Tahoma" w:hAnsi="Tahoma"/>
                <w:sz w:val="22"/>
                <w:szCs w:val="22"/>
              </w:rPr>
            </w:pPr>
            <w:r w:rsidRPr="000E0401">
              <w:rPr>
                <w:rFonts w:ascii="Tahoma" w:hAnsi="Tahoma"/>
                <w:bCs/>
                <w:sz w:val="20"/>
              </w:rPr>
              <w:t>Indicator</w:t>
            </w:r>
          </w:p>
        </w:tc>
        <w:tc>
          <w:tcPr>
            <w:tcW w:w="5664" w:type="dxa"/>
            <w:gridSpan w:val="4"/>
            <w:shd w:val="clear" w:color="auto" w:fill="auto"/>
            <w:vAlign w:val="center"/>
          </w:tcPr>
          <w:p w:rsidR="008A1599" w:rsidRPr="000E0401" w:rsidRDefault="008A1599" w:rsidP="006942D8">
            <w:pPr>
              <w:jc w:val="center"/>
              <w:rPr>
                <w:rFonts w:ascii="Tahoma" w:hAnsi="Tahoma"/>
                <w:sz w:val="22"/>
                <w:szCs w:val="22"/>
              </w:rPr>
            </w:pPr>
            <w:r w:rsidRPr="000E0401">
              <w:rPr>
                <w:rFonts w:ascii="Tahoma" w:hAnsi="Tahoma"/>
                <w:bCs/>
                <w:sz w:val="20"/>
              </w:rPr>
              <w:t xml:space="preserve">Trafic originat </w:t>
            </w:r>
            <w:r>
              <w:rPr>
                <w:rFonts w:ascii="Arial" w:hAnsi="Arial" w:cs="Arial"/>
                <w:bCs/>
                <w:sz w:val="20"/>
              </w:rPr>
              <w:t>î</w:t>
            </w:r>
            <w:r w:rsidRPr="000E0401">
              <w:rPr>
                <w:rFonts w:ascii="Tahoma" w:hAnsi="Tahoma"/>
                <w:bCs/>
                <w:sz w:val="20"/>
              </w:rPr>
              <w:t>n re</w:t>
            </w:r>
            <w:r>
              <w:rPr>
                <w:rFonts w:ascii="Tahoma" w:hAnsi="Tahoma"/>
                <w:bCs/>
                <w:sz w:val="20"/>
              </w:rPr>
              <w:t>ț</w:t>
            </w:r>
            <w:r w:rsidRPr="000E0401">
              <w:rPr>
                <w:rFonts w:ascii="Tahoma" w:hAnsi="Tahoma"/>
                <w:bCs/>
                <w:sz w:val="20"/>
              </w:rPr>
              <w:t xml:space="preserve">eaua proprie </w:t>
            </w:r>
            <w:r>
              <w:rPr>
                <w:rFonts w:ascii="Tahoma" w:hAnsi="Tahoma"/>
                <w:bCs/>
                <w:sz w:val="20"/>
              </w:rPr>
              <w:t xml:space="preserve">și terminat la </w:t>
            </w:r>
            <w:r w:rsidRPr="000E0401">
              <w:rPr>
                <w:rFonts w:ascii="Tahoma" w:hAnsi="Tahoma"/>
                <w:bCs/>
                <w:sz w:val="20"/>
              </w:rPr>
              <w:t>numere</w:t>
            </w:r>
            <w:r>
              <w:rPr>
                <w:rFonts w:ascii="Tahoma" w:hAnsi="Tahoma" w:cs="Tahoma"/>
                <w:sz w:val="18"/>
                <w:szCs w:val="18"/>
              </w:rPr>
              <w:t xml:space="preserve"> </w:t>
            </w:r>
            <w:r w:rsidRPr="000E0401">
              <w:rPr>
                <w:rFonts w:ascii="Tahoma" w:hAnsi="Tahoma"/>
                <w:bCs/>
                <w:sz w:val="20"/>
              </w:rPr>
              <w:t xml:space="preserve">implementate </w:t>
            </w:r>
            <w:r>
              <w:rPr>
                <w:rFonts w:ascii="Tahoma" w:hAnsi="Tahoma"/>
                <w:bCs/>
                <w:sz w:val="20"/>
              </w:rPr>
              <w:t>î</w:t>
            </w:r>
            <w:r w:rsidRPr="000E0401">
              <w:rPr>
                <w:rFonts w:ascii="Tahoma" w:hAnsi="Tahoma"/>
                <w:bCs/>
                <w:sz w:val="20"/>
              </w:rPr>
              <w:t>n alte re</w:t>
            </w:r>
            <w:r>
              <w:rPr>
                <w:rFonts w:ascii="Tahoma" w:hAnsi="Tahoma"/>
                <w:bCs/>
                <w:sz w:val="20"/>
              </w:rPr>
              <w:t>ț</w:t>
            </w:r>
            <w:r w:rsidRPr="000E0401">
              <w:rPr>
                <w:rFonts w:ascii="Tahoma" w:hAnsi="Tahoma"/>
                <w:bCs/>
                <w:sz w:val="20"/>
              </w:rPr>
              <w:t>ele</w:t>
            </w:r>
          </w:p>
        </w:tc>
        <w:tc>
          <w:tcPr>
            <w:tcW w:w="3185" w:type="dxa"/>
            <w:gridSpan w:val="2"/>
            <w:shd w:val="clear" w:color="auto" w:fill="auto"/>
            <w:vAlign w:val="center"/>
          </w:tcPr>
          <w:p w:rsidR="008A1599" w:rsidRPr="00865F84" w:rsidRDefault="008A1599" w:rsidP="006942D8">
            <w:pPr>
              <w:jc w:val="center"/>
              <w:rPr>
                <w:rFonts w:ascii="Tahoma" w:hAnsi="Tahoma"/>
                <w:bCs/>
                <w:sz w:val="20"/>
                <w:szCs w:val="20"/>
              </w:rPr>
            </w:pPr>
            <w:r w:rsidRPr="000E0401">
              <w:rPr>
                <w:rFonts w:ascii="Tahoma" w:hAnsi="Tahoma"/>
                <w:bCs/>
                <w:sz w:val="20"/>
              </w:rPr>
              <w:t>Trafic originat</w:t>
            </w:r>
            <w:r w:rsidRPr="000E0401">
              <w:rPr>
                <w:rFonts w:ascii="Tahoma" w:hAnsi="Tahoma"/>
                <w:bCs/>
                <w:sz w:val="20"/>
                <w:szCs w:val="20"/>
              </w:rPr>
              <w:t xml:space="preserve"> </w:t>
            </w:r>
            <w:r>
              <w:rPr>
                <w:rFonts w:ascii="Tahoma" w:hAnsi="Tahoma"/>
                <w:bCs/>
                <w:sz w:val="20"/>
                <w:szCs w:val="20"/>
              </w:rPr>
              <w:t>î</w:t>
            </w:r>
            <w:r w:rsidRPr="000E0401">
              <w:rPr>
                <w:rFonts w:ascii="Tahoma" w:hAnsi="Tahoma"/>
                <w:bCs/>
                <w:sz w:val="20"/>
                <w:szCs w:val="20"/>
              </w:rPr>
              <w:t xml:space="preserve">n alte rețele </w:t>
            </w:r>
            <w:r>
              <w:rPr>
                <w:rFonts w:ascii="Tahoma" w:hAnsi="Tahoma"/>
                <w:bCs/>
                <w:sz w:val="20"/>
                <w:szCs w:val="20"/>
              </w:rPr>
              <w:t>și terminat la</w:t>
            </w:r>
            <w:r w:rsidRPr="000E0401">
              <w:rPr>
                <w:rFonts w:ascii="Tahoma" w:hAnsi="Tahoma"/>
                <w:bCs/>
                <w:sz w:val="20"/>
                <w:szCs w:val="20"/>
              </w:rPr>
              <w:t xml:space="preserve"> numere implementate </w:t>
            </w:r>
            <w:r>
              <w:rPr>
                <w:rFonts w:ascii="Tahoma" w:hAnsi="Tahoma"/>
                <w:bCs/>
                <w:sz w:val="20"/>
                <w:szCs w:val="20"/>
              </w:rPr>
              <w:t>î</w:t>
            </w:r>
            <w:r w:rsidRPr="000E0401">
              <w:rPr>
                <w:rFonts w:ascii="Tahoma" w:hAnsi="Tahoma"/>
                <w:bCs/>
                <w:sz w:val="20"/>
                <w:szCs w:val="20"/>
              </w:rPr>
              <w:t>n re</w:t>
            </w:r>
            <w:r>
              <w:rPr>
                <w:rFonts w:ascii="Tahoma" w:hAnsi="Tahoma"/>
                <w:bCs/>
                <w:sz w:val="20"/>
                <w:szCs w:val="20"/>
              </w:rPr>
              <w:t>ț</w:t>
            </w:r>
            <w:r w:rsidRPr="000E0401">
              <w:rPr>
                <w:rFonts w:ascii="Tahoma" w:hAnsi="Tahoma"/>
                <w:bCs/>
                <w:sz w:val="20"/>
                <w:szCs w:val="20"/>
              </w:rPr>
              <w:t>eaua proprie</w:t>
            </w:r>
          </w:p>
        </w:tc>
        <w:tc>
          <w:tcPr>
            <w:tcW w:w="1218" w:type="dxa"/>
            <w:vMerge w:val="restart"/>
            <w:shd w:val="clear" w:color="auto" w:fill="auto"/>
            <w:vAlign w:val="center"/>
          </w:tcPr>
          <w:p w:rsidR="008A1599" w:rsidRPr="000E0401" w:rsidRDefault="008A1599" w:rsidP="006942D8">
            <w:pPr>
              <w:jc w:val="center"/>
              <w:rPr>
                <w:rFonts w:ascii="Tahoma" w:hAnsi="Tahoma"/>
                <w:sz w:val="22"/>
                <w:szCs w:val="22"/>
              </w:rPr>
            </w:pPr>
            <w:r w:rsidRPr="000E0401">
              <w:rPr>
                <w:rFonts w:ascii="Tahoma" w:hAnsi="Tahoma"/>
                <w:bCs/>
                <w:sz w:val="20"/>
              </w:rPr>
              <w:t>Observații</w:t>
            </w:r>
          </w:p>
        </w:tc>
      </w:tr>
      <w:tr w:rsidR="008A1599" w:rsidRPr="000E0401" w:rsidTr="006942D8">
        <w:tc>
          <w:tcPr>
            <w:tcW w:w="5855" w:type="dxa"/>
            <w:gridSpan w:val="2"/>
            <w:vMerge/>
            <w:shd w:val="clear" w:color="auto" w:fill="auto"/>
          </w:tcPr>
          <w:p w:rsidR="008A1599" w:rsidRPr="000E0401" w:rsidRDefault="008A1599" w:rsidP="006942D8">
            <w:pPr>
              <w:jc w:val="both"/>
              <w:rPr>
                <w:rFonts w:ascii="Tahoma" w:hAnsi="Tahoma"/>
                <w:sz w:val="22"/>
                <w:szCs w:val="22"/>
              </w:rPr>
            </w:pPr>
          </w:p>
        </w:tc>
        <w:tc>
          <w:tcPr>
            <w:tcW w:w="1620" w:type="dxa"/>
            <w:shd w:val="clear" w:color="auto" w:fill="auto"/>
            <w:vAlign w:val="center"/>
          </w:tcPr>
          <w:p w:rsidR="008A1599" w:rsidRPr="000E0401" w:rsidRDefault="008A1599" w:rsidP="006942D8">
            <w:pPr>
              <w:jc w:val="center"/>
              <w:rPr>
                <w:rFonts w:ascii="Tahoma" w:hAnsi="Tahoma"/>
                <w:sz w:val="22"/>
                <w:szCs w:val="22"/>
              </w:rPr>
            </w:pPr>
            <w:r w:rsidRPr="000E0401">
              <w:rPr>
                <w:rFonts w:ascii="Tahoma" w:hAnsi="Tahoma"/>
                <w:bCs/>
                <w:sz w:val="20"/>
              </w:rPr>
              <w:t>Minute</w:t>
            </w:r>
            <w:r>
              <w:rPr>
                <w:rFonts w:ascii="Tahoma" w:hAnsi="Tahoma"/>
                <w:bCs/>
                <w:sz w:val="20"/>
              </w:rPr>
              <w:t xml:space="preserve"> reale</w:t>
            </w:r>
            <w:r w:rsidRPr="000E0401">
              <w:rPr>
                <w:rFonts w:ascii="Tahoma" w:hAnsi="Tahoma"/>
                <w:bCs/>
                <w:sz w:val="20"/>
              </w:rPr>
              <w:t>/SMS</w:t>
            </w:r>
            <w:r>
              <w:rPr>
                <w:rFonts w:ascii="Tahoma" w:hAnsi="Tahoma"/>
                <w:bCs/>
                <w:sz w:val="20"/>
              </w:rPr>
              <w:t xml:space="preserve">-uri </w:t>
            </w:r>
            <w:r w:rsidRPr="000E0401">
              <w:rPr>
                <w:rFonts w:ascii="Tahoma" w:hAnsi="Tahoma"/>
                <w:bCs/>
                <w:sz w:val="20"/>
              </w:rPr>
              <w:t xml:space="preserve">originate </w:t>
            </w:r>
            <w:r>
              <w:rPr>
                <w:rFonts w:ascii="Tahoma" w:hAnsi="Tahoma"/>
                <w:bCs/>
                <w:sz w:val="20"/>
              </w:rPr>
              <w:t>î</w:t>
            </w:r>
            <w:r w:rsidRPr="000E0401">
              <w:rPr>
                <w:rFonts w:ascii="Tahoma" w:hAnsi="Tahoma"/>
                <w:bCs/>
                <w:sz w:val="20"/>
              </w:rPr>
              <w:t>n re</w:t>
            </w:r>
            <w:r>
              <w:rPr>
                <w:rFonts w:ascii="Tahoma" w:hAnsi="Tahoma"/>
                <w:bCs/>
                <w:sz w:val="20"/>
              </w:rPr>
              <w:t>ț</w:t>
            </w:r>
            <w:r w:rsidRPr="000E0401">
              <w:rPr>
                <w:rFonts w:ascii="Tahoma" w:hAnsi="Tahoma"/>
                <w:bCs/>
                <w:sz w:val="20"/>
              </w:rPr>
              <w:t>eaua fix</w:t>
            </w:r>
            <w:r>
              <w:rPr>
                <w:rFonts w:ascii="Tahoma" w:hAnsi="Tahoma"/>
                <w:bCs/>
                <w:sz w:val="20"/>
              </w:rPr>
              <w:t>ă</w:t>
            </w:r>
            <w:r w:rsidRPr="000E0401">
              <w:rPr>
                <w:rFonts w:ascii="Tahoma" w:hAnsi="Tahoma"/>
                <w:bCs/>
                <w:sz w:val="20"/>
              </w:rPr>
              <w:t xml:space="preserve"> proprie</w:t>
            </w:r>
          </w:p>
        </w:tc>
        <w:tc>
          <w:tcPr>
            <w:tcW w:w="1212" w:type="dxa"/>
            <w:shd w:val="clear" w:color="auto" w:fill="auto"/>
            <w:vAlign w:val="center"/>
          </w:tcPr>
          <w:p w:rsidR="008A1599" w:rsidRPr="000E0401" w:rsidRDefault="008A1599" w:rsidP="006942D8">
            <w:pPr>
              <w:jc w:val="center"/>
              <w:rPr>
                <w:rFonts w:ascii="Tahoma" w:hAnsi="Tahoma"/>
                <w:sz w:val="22"/>
                <w:szCs w:val="22"/>
              </w:rPr>
            </w:pPr>
            <w:r w:rsidRPr="000E0401">
              <w:rPr>
                <w:rFonts w:ascii="Tahoma" w:hAnsi="Tahoma"/>
                <w:bCs/>
                <w:sz w:val="20"/>
              </w:rPr>
              <w:t>Venituri anuale</w:t>
            </w:r>
          </w:p>
        </w:tc>
        <w:tc>
          <w:tcPr>
            <w:tcW w:w="1668" w:type="dxa"/>
            <w:shd w:val="clear" w:color="auto" w:fill="auto"/>
            <w:vAlign w:val="center"/>
          </w:tcPr>
          <w:p w:rsidR="008A1599" w:rsidRPr="000E0401" w:rsidRDefault="008A1599" w:rsidP="006942D8">
            <w:pPr>
              <w:jc w:val="center"/>
              <w:rPr>
                <w:rFonts w:ascii="Tahoma" w:hAnsi="Tahoma"/>
                <w:sz w:val="22"/>
                <w:szCs w:val="22"/>
              </w:rPr>
            </w:pPr>
            <w:r w:rsidRPr="000E0401">
              <w:rPr>
                <w:rFonts w:ascii="Tahoma" w:hAnsi="Tahoma"/>
                <w:bCs/>
                <w:sz w:val="20"/>
              </w:rPr>
              <w:t>Minute</w:t>
            </w:r>
            <w:r>
              <w:rPr>
                <w:rFonts w:ascii="Tahoma" w:hAnsi="Tahoma"/>
                <w:bCs/>
                <w:sz w:val="20"/>
              </w:rPr>
              <w:t xml:space="preserve"> reale</w:t>
            </w:r>
            <w:r w:rsidRPr="000E0401">
              <w:rPr>
                <w:rFonts w:ascii="Tahoma" w:hAnsi="Tahoma"/>
                <w:bCs/>
                <w:sz w:val="20"/>
              </w:rPr>
              <w:t>/SMS</w:t>
            </w:r>
            <w:r>
              <w:rPr>
                <w:rFonts w:ascii="Tahoma" w:hAnsi="Tahoma"/>
                <w:bCs/>
                <w:sz w:val="20"/>
              </w:rPr>
              <w:t xml:space="preserve">-uri </w:t>
            </w:r>
            <w:r w:rsidRPr="000E0401">
              <w:rPr>
                <w:rFonts w:ascii="Tahoma" w:hAnsi="Tahoma"/>
                <w:bCs/>
                <w:sz w:val="20"/>
              </w:rPr>
              <w:t xml:space="preserve">originate </w:t>
            </w:r>
            <w:r>
              <w:rPr>
                <w:rFonts w:ascii="Arial" w:hAnsi="Arial" w:cs="Arial"/>
                <w:bCs/>
                <w:sz w:val="20"/>
              </w:rPr>
              <w:t>î</w:t>
            </w:r>
            <w:r w:rsidRPr="000E0401">
              <w:rPr>
                <w:rFonts w:ascii="Tahoma" w:hAnsi="Tahoma"/>
                <w:bCs/>
                <w:sz w:val="20"/>
              </w:rPr>
              <w:t>n re</w:t>
            </w:r>
            <w:r>
              <w:rPr>
                <w:rFonts w:ascii="Tahoma" w:hAnsi="Tahoma"/>
                <w:bCs/>
                <w:sz w:val="20"/>
              </w:rPr>
              <w:t>ț</w:t>
            </w:r>
            <w:r w:rsidRPr="000E0401">
              <w:rPr>
                <w:rFonts w:ascii="Tahoma" w:hAnsi="Tahoma"/>
                <w:bCs/>
                <w:sz w:val="20"/>
              </w:rPr>
              <w:t>eaua mobil</w:t>
            </w:r>
            <w:r>
              <w:rPr>
                <w:rFonts w:ascii="Tahoma" w:hAnsi="Tahoma"/>
                <w:bCs/>
                <w:sz w:val="20"/>
              </w:rPr>
              <w:t>ă</w:t>
            </w:r>
            <w:r w:rsidRPr="000E0401">
              <w:rPr>
                <w:rFonts w:ascii="Tahoma" w:hAnsi="Tahoma"/>
                <w:bCs/>
                <w:sz w:val="20"/>
              </w:rPr>
              <w:t xml:space="preserve"> proprie</w:t>
            </w:r>
          </w:p>
        </w:tc>
        <w:tc>
          <w:tcPr>
            <w:tcW w:w="1164" w:type="dxa"/>
            <w:shd w:val="clear" w:color="auto" w:fill="auto"/>
            <w:vAlign w:val="center"/>
          </w:tcPr>
          <w:p w:rsidR="008A1599" w:rsidRPr="000E0401" w:rsidRDefault="008A1599" w:rsidP="006942D8">
            <w:pPr>
              <w:jc w:val="center"/>
              <w:rPr>
                <w:rFonts w:ascii="Tahoma" w:hAnsi="Tahoma"/>
                <w:sz w:val="22"/>
                <w:szCs w:val="22"/>
              </w:rPr>
            </w:pPr>
            <w:r w:rsidRPr="000E0401">
              <w:rPr>
                <w:rFonts w:ascii="Tahoma" w:hAnsi="Tahoma"/>
                <w:bCs/>
                <w:sz w:val="20"/>
              </w:rPr>
              <w:t>Venituri anuale</w:t>
            </w:r>
          </w:p>
        </w:tc>
        <w:tc>
          <w:tcPr>
            <w:tcW w:w="1914" w:type="dxa"/>
            <w:shd w:val="clear" w:color="auto" w:fill="auto"/>
            <w:vAlign w:val="center"/>
          </w:tcPr>
          <w:p w:rsidR="008A1599" w:rsidRPr="00747390" w:rsidRDefault="008A1599" w:rsidP="006942D8">
            <w:pPr>
              <w:jc w:val="center"/>
              <w:rPr>
                <w:rFonts w:ascii="Tahoma" w:hAnsi="Tahoma"/>
                <w:bCs/>
                <w:sz w:val="20"/>
              </w:rPr>
            </w:pPr>
            <w:r w:rsidRPr="00747390">
              <w:rPr>
                <w:rFonts w:ascii="Tahoma" w:hAnsi="Tahoma"/>
                <w:bCs/>
                <w:sz w:val="20"/>
              </w:rPr>
              <w:t>Minute reale/SMS-uri terminate</w:t>
            </w:r>
          </w:p>
          <w:p w:rsidR="008A1599" w:rsidRPr="00A15790" w:rsidRDefault="008A1599" w:rsidP="006942D8">
            <w:pPr>
              <w:jc w:val="center"/>
              <w:rPr>
                <w:rFonts w:ascii="Tahoma" w:hAnsi="Tahoma" w:cs="Tahoma"/>
                <w:sz w:val="22"/>
                <w:szCs w:val="22"/>
              </w:rPr>
            </w:pPr>
            <w:r w:rsidRPr="00865F84">
              <w:rPr>
                <w:rFonts w:ascii="Tahoma" w:hAnsi="Tahoma" w:cs="Tahoma"/>
                <w:bCs/>
                <w:sz w:val="20"/>
              </w:rPr>
              <w:t xml:space="preserve">la numere implementate </w:t>
            </w:r>
            <w:r>
              <w:rPr>
                <w:rFonts w:ascii="Tahoma" w:hAnsi="Tahoma" w:cs="Tahoma"/>
                <w:bCs/>
                <w:sz w:val="20"/>
              </w:rPr>
              <w:t>î</w:t>
            </w:r>
            <w:r w:rsidRPr="00865F84">
              <w:rPr>
                <w:rFonts w:ascii="Tahoma" w:hAnsi="Tahoma" w:cs="Tahoma"/>
                <w:bCs/>
                <w:sz w:val="20"/>
              </w:rPr>
              <w:t>n</w:t>
            </w:r>
            <w:r w:rsidRPr="00A15790">
              <w:rPr>
                <w:rFonts w:ascii="Tahoma" w:hAnsi="Tahoma" w:cs="Tahoma"/>
                <w:bCs/>
                <w:sz w:val="20"/>
              </w:rPr>
              <w:t xml:space="preserve"> re</w:t>
            </w:r>
            <w:r>
              <w:rPr>
                <w:rFonts w:ascii="Tahoma" w:hAnsi="Tahoma" w:cs="Tahoma"/>
                <w:bCs/>
                <w:sz w:val="20"/>
              </w:rPr>
              <w:t>ț</w:t>
            </w:r>
            <w:r w:rsidRPr="00A15790">
              <w:rPr>
                <w:rFonts w:ascii="Tahoma" w:hAnsi="Tahoma" w:cs="Tahoma"/>
                <w:bCs/>
                <w:sz w:val="20"/>
              </w:rPr>
              <w:t>eaua proprie</w:t>
            </w:r>
          </w:p>
        </w:tc>
        <w:tc>
          <w:tcPr>
            <w:tcW w:w="1271" w:type="dxa"/>
            <w:shd w:val="clear" w:color="auto" w:fill="auto"/>
            <w:vAlign w:val="center"/>
          </w:tcPr>
          <w:p w:rsidR="008A1599" w:rsidRPr="00747390" w:rsidRDefault="008A1599" w:rsidP="006942D8">
            <w:pPr>
              <w:jc w:val="center"/>
              <w:rPr>
                <w:rFonts w:ascii="Tahoma" w:hAnsi="Tahoma"/>
                <w:bCs/>
                <w:sz w:val="20"/>
              </w:rPr>
            </w:pPr>
            <w:r w:rsidRPr="00747390">
              <w:rPr>
                <w:rFonts w:ascii="Tahoma" w:hAnsi="Tahoma"/>
                <w:bCs/>
                <w:sz w:val="20"/>
              </w:rPr>
              <w:t>Venituri</w:t>
            </w:r>
          </w:p>
          <w:p w:rsidR="008A1599" w:rsidRPr="00747390" w:rsidRDefault="008A1599" w:rsidP="006942D8">
            <w:pPr>
              <w:jc w:val="center"/>
              <w:rPr>
                <w:rFonts w:ascii="Tahoma" w:hAnsi="Tahoma"/>
                <w:sz w:val="22"/>
                <w:szCs w:val="22"/>
              </w:rPr>
            </w:pPr>
            <w:r w:rsidRPr="00747390">
              <w:rPr>
                <w:rFonts w:ascii="Tahoma" w:hAnsi="Tahoma"/>
                <w:bCs/>
                <w:sz w:val="20"/>
              </w:rPr>
              <w:t>anuale</w:t>
            </w:r>
          </w:p>
        </w:tc>
        <w:tc>
          <w:tcPr>
            <w:tcW w:w="1218" w:type="dxa"/>
            <w:vMerge/>
            <w:shd w:val="clear" w:color="auto" w:fill="auto"/>
          </w:tcPr>
          <w:p w:rsidR="008A1599" w:rsidRPr="000E0401" w:rsidRDefault="008A1599" w:rsidP="006942D8">
            <w:pPr>
              <w:jc w:val="both"/>
              <w:rPr>
                <w:rFonts w:ascii="Tahoma" w:hAnsi="Tahoma"/>
                <w:sz w:val="22"/>
                <w:szCs w:val="22"/>
              </w:rPr>
            </w:pPr>
          </w:p>
        </w:tc>
      </w:tr>
      <w:tr w:rsidR="008A1599" w:rsidRPr="000E0401" w:rsidTr="006942D8">
        <w:tc>
          <w:tcPr>
            <w:tcW w:w="828" w:type="dxa"/>
            <w:shd w:val="clear" w:color="auto" w:fill="auto"/>
          </w:tcPr>
          <w:p w:rsidR="008A1599" w:rsidRPr="000E0401" w:rsidRDefault="008A1599" w:rsidP="006942D8">
            <w:pPr>
              <w:jc w:val="both"/>
              <w:rPr>
                <w:rFonts w:ascii="Tahoma" w:hAnsi="Tahoma"/>
                <w:sz w:val="22"/>
                <w:szCs w:val="22"/>
              </w:rPr>
            </w:pPr>
            <w:r w:rsidRPr="000E0401">
              <w:rPr>
                <w:rFonts w:ascii="Tahoma" w:hAnsi="Tahoma" w:cs="Tahoma"/>
                <w:bCs/>
                <w:sz w:val="20"/>
                <w:szCs w:val="20"/>
              </w:rPr>
              <w:t>i631</w:t>
            </w:r>
          </w:p>
        </w:tc>
        <w:tc>
          <w:tcPr>
            <w:tcW w:w="5027" w:type="dxa"/>
            <w:shd w:val="clear" w:color="auto" w:fill="auto"/>
          </w:tcPr>
          <w:p w:rsidR="008A1599" w:rsidRPr="000E0401" w:rsidRDefault="008A1599" w:rsidP="006942D8">
            <w:pPr>
              <w:rPr>
                <w:rFonts w:ascii="Tahoma" w:hAnsi="Tahoma"/>
                <w:sz w:val="22"/>
                <w:szCs w:val="22"/>
              </w:rPr>
            </w:pPr>
            <w:r w:rsidRPr="000E0401">
              <w:rPr>
                <w:rFonts w:ascii="Tahoma" w:hAnsi="Tahoma"/>
                <w:bCs/>
                <w:sz w:val="20"/>
              </w:rPr>
              <w:t xml:space="preserve">Trafic </w:t>
            </w:r>
            <w:r w:rsidRPr="000E0401">
              <w:rPr>
                <w:rFonts w:ascii="Tahoma" w:hAnsi="Tahoma"/>
                <w:bCs/>
                <w:sz w:val="20"/>
                <w:szCs w:val="20"/>
              </w:rPr>
              <w:t>c</w:t>
            </w:r>
            <w:r>
              <w:rPr>
                <w:rFonts w:ascii="Tahoma" w:hAnsi="Tahoma"/>
                <w:bCs/>
                <w:sz w:val="20"/>
                <w:szCs w:val="20"/>
              </w:rPr>
              <w:t>ă</w:t>
            </w:r>
            <w:r w:rsidRPr="000E0401">
              <w:rPr>
                <w:rFonts w:ascii="Tahoma" w:hAnsi="Tahoma"/>
                <w:bCs/>
                <w:sz w:val="20"/>
                <w:szCs w:val="20"/>
              </w:rPr>
              <w:t>tre numere naționale nongeografice din domeniul 0Z =08, din care:</w:t>
            </w:r>
          </w:p>
        </w:tc>
        <w:tc>
          <w:tcPr>
            <w:tcW w:w="1620" w:type="dxa"/>
            <w:shd w:val="clear" w:color="auto" w:fill="auto"/>
          </w:tcPr>
          <w:p w:rsidR="008A1599" w:rsidRPr="000E0401" w:rsidRDefault="008A1599" w:rsidP="006942D8">
            <w:pPr>
              <w:jc w:val="both"/>
              <w:rPr>
                <w:rFonts w:ascii="Tahoma" w:hAnsi="Tahoma"/>
                <w:sz w:val="22"/>
                <w:szCs w:val="22"/>
              </w:rPr>
            </w:pPr>
          </w:p>
        </w:tc>
        <w:tc>
          <w:tcPr>
            <w:tcW w:w="1212" w:type="dxa"/>
            <w:shd w:val="clear" w:color="auto" w:fill="auto"/>
          </w:tcPr>
          <w:p w:rsidR="008A1599" w:rsidRPr="000E0401" w:rsidRDefault="008A1599" w:rsidP="006942D8">
            <w:pPr>
              <w:jc w:val="both"/>
              <w:rPr>
                <w:rFonts w:ascii="Tahoma" w:hAnsi="Tahoma"/>
                <w:sz w:val="22"/>
                <w:szCs w:val="22"/>
              </w:rPr>
            </w:pPr>
          </w:p>
        </w:tc>
        <w:tc>
          <w:tcPr>
            <w:tcW w:w="1668" w:type="dxa"/>
            <w:shd w:val="clear" w:color="auto" w:fill="auto"/>
          </w:tcPr>
          <w:p w:rsidR="008A1599" w:rsidRPr="000E0401" w:rsidRDefault="008A1599" w:rsidP="006942D8">
            <w:pPr>
              <w:jc w:val="both"/>
              <w:rPr>
                <w:rFonts w:ascii="Tahoma" w:hAnsi="Tahoma"/>
                <w:sz w:val="22"/>
                <w:szCs w:val="22"/>
              </w:rPr>
            </w:pPr>
          </w:p>
        </w:tc>
        <w:tc>
          <w:tcPr>
            <w:tcW w:w="1164" w:type="dxa"/>
            <w:shd w:val="clear" w:color="auto" w:fill="auto"/>
          </w:tcPr>
          <w:p w:rsidR="008A1599" w:rsidRPr="000E0401" w:rsidRDefault="008A1599" w:rsidP="006942D8">
            <w:pPr>
              <w:jc w:val="both"/>
              <w:rPr>
                <w:rFonts w:ascii="Tahoma" w:hAnsi="Tahoma"/>
                <w:sz w:val="22"/>
                <w:szCs w:val="22"/>
              </w:rPr>
            </w:pPr>
          </w:p>
        </w:tc>
        <w:tc>
          <w:tcPr>
            <w:tcW w:w="1914" w:type="dxa"/>
            <w:shd w:val="clear" w:color="auto" w:fill="auto"/>
          </w:tcPr>
          <w:p w:rsidR="008A1599" w:rsidRPr="000E0401" w:rsidRDefault="008A1599" w:rsidP="006942D8">
            <w:pPr>
              <w:jc w:val="both"/>
              <w:rPr>
                <w:rFonts w:ascii="Tahoma" w:hAnsi="Tahoma"/>
                <w:sz w:val="22"/>
                <w:szCs w:val="22"/>
              </w:rPr>
            </w:pPr>
          </w:p>
        </w:tc>
        <w:tc>
          <w:tcPr>
            <w:tcW w:w="1271" w:type="dxa"/>
            <w:shd w:val="clear" w:color="auto" w:fill="auto"/>
          </w:tcPr>
          <w:p w:rsidR="008A1599" w:rsidRPr="000E0401" w:rsidRDefault="008A1599" w:rsidP="006942D8">
            <w:pPr>
              <w:jc w:val="both"/>
              <w:rPr>
                <w:rFonts w:ascii="Tahoma" w:hAnsi="Tahoma"/>
                <w:sz w:val="22"/>
                <w:szCs w:val="22"/>
              </w:rPr>
            </w:pPr>
          </w:p>
        </w:tc>
        <w:tc>
          <w:tcPr>
            <w:tcW w:w="1218" w:type="dxa"/>
            <w:shd w:val="clear" w:color="auto" w:fill="auto"/>
          </w:tcPr>
          <w:p w:rsidR="008A1599" w:rsidRPr="000E0401" w:rsidRDefault="008A1599" w:rsidP="006942D8">
            <w:pPr>
              <w:jc w:val="both"/>
              <w:rPr>
                <w:rFonts w:ascii="Tahoma" w:hAnsi="Tahoma"/>
                <w:sz w:val="22"/>
                <w:szCs w:val="22"/>
              </w:rPr>
            </w:pPr>
          </w:p>
        </w:tc>
      </w:tr>
      <w:tr w:rsidR="008A1599" w:rsidRPr="000E0401" w:rsidTr="006942D8">
        <w:tc>
          <w:tcPr>
            <w:tcW w:w="828" w:type="dxa"/>
            <w:shd w:val="clear" w:color="auto" w:fill="auto"/>
          </w:tcPr>
          <w:p w:rsidR="008A1599" w:rsidRPr="000E0401" w:rsidRDefault="008A1599" w:rsidP="006942D8">
            <w:pPr>
              <w:jc w:val="both"/>
              <w:rPr>
                <w:rFonts w:ascii="Tahoma" w:hAnsi="Tahoma"/>
                <w:sz w:val="22"/>
                <w:szCs w:val="22"/>
              </w:rPr>
            </w:pPr>
            <w:r w:rsidRPr="000E0401">
              <w:rPr>
                <w:rFonts w:ascii="Tahoma" w:hAnsi="Tahoma"/>
                <w:sz w:val="20"/>
              </w:rPr>
              <w:t>i631a</w:t>
            </w:r>
          </w:p>
        </w:tc>
        <w:tc>
          <w:tcPr>
            <w:tcW w:w="5027" w:type="dxa"/>
            <w:shd w:val="clear" w:color="auto" w:fill="auto"/>
          </w:tcPr>
          <w:p w:rsidR="008A1599" w:rsidRPr="000E0401" w:rsidRDefault="008A1599" w:rsidP="006942D8">
            <w:pPr>
              <w:rPr>
                <w:rFonts w:ascii="Tahoma" w:hAnsi="Tahoma"/>
                <w:sz w:val="22"/>
                <w:szCs w:val="22"/>
              </w:rPr>
            </w:pPr>
            <w:r w:rsidRPr="000E0401">
              <w:rPr>
                <w:rFonts w:ascii="Tahoma" w:hAnsi="Tahoma" w:cs="Tahoma"/>
                <w:sz w:val="20"/>
                <w:szCs w:val="20"/>
              </w:rPr>
              <w:t xml:space="preserve">a) trafic </w:t>
            </w:r>
            <w:r w:rsidRPr="000E0401">
              <w:rPr>
                <w:rFonts w:ascii="Tahoma" w:hAnsi="Tahoma"/>
                <w:sz w:val="20"/>
              </w:rPr>
              <w:t>c</w:t>
            </w:r>
            <w:r>
              <w:rPr>
                <w:rFonts w:ascii="Tahoma" w:hAnsi="Tahoma"/>
                <w:sz w:val="20"/>
              </w:rPr>
              <w:t>ă</w:t>
            </w:r>
            <w:r w:rsidRPr="000E0401">
              <w:rPr>
                <w:rFonts w:ascii="Tahoma" w:hAnsi="Tahoma"/>
                <w:sz w:val="20"/>
              </w:rPr>
              <w:t>tre</w:t>
            </w:r>
            <w:r w:rsidRPr="000E0401">
              <w:rPr>
                <w:rFonts w:ascii="Tahoma" w:hAnsi="Tahoma" w:cs="Tahoma"/>
                <w:sz w:val="20"/>
                <w:szCs w:val="20"/>
              </w:rPr>
              <w:t xml:space="preserve"> numere din subdomeniul 0800</w:t>
            </w:r>
          </w:p>
        </w:tc>
        <w:tc>
          <w:tcPr>
            <w:tcW w:w="1620" w:type="dxa"/>
            <w:shd w:val="clear" w:color="auto" w:fill="auto"/>
          </w:tcPr>
          <w:p w:rsidR="008A1599" w:rsidRPr="000E0401" w:rsidRDefault="008A1599" w:rsidP="006942D8">
            <w:pPr>
              <w:jc w:val="both"/>
              <w:rPr>
                <w:rFonts w:ascii="Tahoma" w:hAnsi="Tahoma"/>
                <w:sz w:val="22"/>
                <w:szCs w:val="22"/>
              </w:rPr>
            </w:pPr>
          </w:p>
        </w:tc>
        <w:tc>
          <w:tcPr>
            <w:tcW w:w="1212" w:type="dxa"/>
            <w:shd w:val="clear" w:color="auto" w:fill="auto"/>
          </w:tcPr>
          <w:p w:rsidR="008A1599" w:rsidRPr="000E0401" w:rsidRDefault="008A1599" w:rsidP="006942D8">
            <w:pPr>
              <w:jc w:val="both"/>
              <w:rPr>
                <w:rFonts w:ascii="Tahoma" w:hAnsi="Tahoma"/>
                <w:sz w:val="22"/>
                <w:szCs w:val="22"/>
              </w:rPr>
            </w:pPr>
          </w:p>
        </w:tc>
        <w:tc>
          <w:tcPr>
            <w:tcW w:w="1668" w:type="dxa"/>
            <w:shd w:val="clear" w:color="auto" w:fill="auto"/>
          </w:tcPr>
          <w:p w:rsidR="008A1599" w:rsidRPr="000E0401" w:rsidRDefault="008A1599" w:rsidP="006942D8">
            <w:pPr>
              <w:jc w:val="both"/>
              <w:rPr>
                <w:rFonts w:ascii="Tahoma" w:hAnsi="Tahoma"/>
                <w:sz w:val="22"/>
                <w:szCs w:val="22"/>
              </w:rPr>
            </w:pPr>
          </w:p>
        </w:tc>
        <w:tc>
          <w:tcPr>
            <w:tcW w:w="1164" w:type="dxa"/>
            <w:shd w:val="clear" w:color="auto" w:fill="auto"/>
          </w:tcPr>
          <w:p w:rsidR="008A1599" w:rsidRPr="000E0401" w:rsidRDefault="008A1599" w:rsidP="006942D8">
            <w:pPr>
              <w:jc w:val="both"/>
              <w:rPr>
                <w:rFonts w:ascii="Tahoma" w:hAnsi="Tahoma"/>
                <w:sz w:val="22"/>
                <w:szCs w:val="22"/>
              </w:rPr>
            </w:pPr>
          </w:p>
        </w:tc>
        <w:tc>
          <w:tcPr>
            <w:tcW w:w="1914" w:type="dxa"/>
            <w:shd w:val="clear" w:color="auto" w:fill="auto"/>
          </w:tcPr>
          <w:p w:rsidR="008A1599" w:rsidRPr="000E0401" w:rsidRDefault="008A1599" w:rsidP="006942D8">
            <w:pPr>
              <w:jc w:val="both"/>
              <w:rPr>
                <w:rFonts w:ascii="Tahoma" w:hAnsi="Tahoma"/>
                <w:sz w:val="22"/>
                <w:szCs w:val="22"/>
              </w:rPr>
            </w:pPr>
          </w:p>
        </w:tc>
        <w:tc>
          <w:tcPr>
            <w:tcW w:w="1271" w:type="dxa"/>
            <w:shd w:val="clear" w:color="auto" w:fill="auto"/>
          </w:tcPr>
          <w:p w:rsidR="008A1599" w:rsidRPr="000E0401" w:rsidRDefault="008A1599" w:rsidP="006942D8">
            <w:pPr>
              <w:jc w:val="both"/>
              <w:rPr>
                <w:rFonts w:ascii="Tahoma" w:hAnsi="Tahoma"/>
                <w:sz w:val="22"/>
                <w:szCs w:val="22"/>
              </w:rPr>
            </w:pPr>
          </w:p>
        </w:tc>
        <w:tc>
          <w:tcPr>
            <w:tcW w:w="1218" w:type="dxa"/>
            <w:shd w:val="clear" w:color="auto" w:fill="auto"/>
          </w:tcPr>
          <w:p w:rsidR="008A1599" w:rsidRPr="000E0401" w:rsidRDefault="008A1599" w:rsidP="006942D8">
            <w:pPr>
              <w:jc w:val="both"/>
              <w:rPr>
                <w:rFonts w:ascii="Tahoma" w:hAnsi="Tahoma"/>
                <w:sz w:val="22"/>
                <w:szCs w:val="22"/>
              </w:rPr>
            </w:pPr>
          </w:p>
        </w:tc>
      </w:tr>
      <w:tr w:rsidR="008A1599" w:rsidRPr="000E0401" w:rsidTr="006942D8">
        <w:tc>
          <w:tcPr>
            <w:tcW w:w="828" w:type="dxa"/>
            <w:shd w:val="clear" w:color="auto" w:fill="auto"/>
          </w:tcPr>
          <w:p w:rsidR="008A1599" w:rsidRPr="000E0401" w:rsidRDefault="008A1599" w:rsidP="006942D8">
            <w:pPr>
              <w:jc w:val="both"/>
              <w:rPr>
                <w:rFonts w:ascii="Tahoma" w:hAnsi="Tahoma"/>
                <w:sz w:val="22"/>
                <w:szCs w:val="22"/>
              </w:rPr>
            </w:pPr>
            <w:r w:rsidRPr="000E0401">
              <w:rPr>
                <w:rFonts w:ascii="Tahoma" w:hAnsi="Tahoma"/>
                <w:sz w:val="20"/>
              </w:rPr>
              <w:t>i631b</w:t>
            </w:r>
          </w:p>
        </w:tc>
        <w:tc>
          <w:tcPr>
            <w:tcW w:w="5027" w:type="dxa"/>
            <w:shd w:val="clear" w:color="auto" w:fill="auto"/>
          </w:tcPr>
          <w:p w:rsidR="008A1599" w:rsidRPr="000E0401" w:rsidRDefault="008A1599" w:rsidP="006942D8">
            <w:pPr>
              <w:rPr>
                <w:rFonts w:ascii="Tahoma" w:hAnsi="Tahoma"/>
                <w:sz w:val="22"/>
                <w:szCs w:val="22"/>
              </w:rPr>
            </w:pPr>
            <w:r w:rsidRPr="000E0401">
              <w:rPr>
                <w:rFonts w:ascii="Tahoma" w:hAnsi="Tahoma" w:cs="Tahoma"/>
                <w:sz w:val="20"/>
                <w:szCs w:val="20"/>
              </w:rPr>
              <w:t xml:space="preserve">b) trafic </w:t>
            </w:r>
            <w:r w:rsidRPr="000E0401">
              <w:rPr>
                <w:rFonts w:ascii="Tahoma" w:hAnsi="Tahoma"/>
                <w:sz w:val="20"/>
              </w:rPr>
              <w:t>c</w:t>
            </w:r>
            <w:r>
              <w:rPr>
                <w:rFonts w:ascii="Tahoma" w:hAnsi="Tahoma"/>
                <w:sz w:val="20"/>
              </w:rPr>
              <w:t>ă</w:t>
            </w:r>
            <w:r w:rsidRPr="000E0401">
              <w:rPr>
                <w:rFonts w:ascii="Tahoma" w:hAnsi="Tahoma"/>
                <w:sz w:val="20"/>
              </w:rPr>
              <w:t>tre</w:t>
            </w:r>
            <w:r w:rsidRPr="000E0401">
              <w:rPr>
                <w:rFonts w:ascii="Tahoma" w:hAnsi="Tahoma" w:cs="Tahoma"/>
                <w:sz w:val="20"/>
                <w:szCs w:val="20"/>
              </w:rPr>
              <w:t xml:space="preserve"> numere din subdomeniul 0801</w:t>
            </w:r>
          </w:p>
        </w:tc>
        <w:tc>
          <w:tcPr>
            <w:tcW w:w="1620" w:type="dxa"/>
            <w:shd w:val="clear" w:color="auto" w:fill="auto"/>
          </w:tcPr>
          <w:p w:rsidR="008A1599" w:rsidRPr="000E0401" w:rsidRDefault="008A1599" w:rsidP="006942D8">
            <w:pPr>
              <w:jc w:val="both"/>
              <w:rPr>
                <w:rFonts w:ascii="Tahoma" w:hAnsi="Tahoma"/>
                <w:sz w:val="22"/>
                <w:szCs w:val="22"/>
              </w:rPr>
            </w:pPr>
          </w:p>
        </w:tc>
        <w:tc>
          <w:tcPr>
            <w:tcW w:w="1212" w:type="dxa"/>
            <w:shd w:val="clear" w:color="auto" w:fill="auto"/>
          </w:tcPr>
          <w:p w:rsidR="008A1599" w:rsidRPr="000E0401" w:rsidRDefault="008A1599" w:rsidP="006942D8">
            <w:pPr>
              <w:jc w:val="both"/>
              <w:rPr>
                <w:rFonts w:ascii="Tahoma" w:hAnsi="Tahoma"/>
                <w:sz w:val="22"/>
                <w:szCs w:val="22"/>
              </w:rPr>
            </w:pPr>
          </w:p>
        </w:tc>
        <w:tc>
          <w:tcPr>
            <w:tcW w:w="1668" w:type="dxa"/>
            <w:shd w:val="clear" w:color="auto" w:fill="auto"/>
          </w:tcPr>
          <w:p w:rsidR="008A1599" w:rsidRPr="000E0401" w:rsidRDefault="008A1599" w:rsidP="006942D8">
            <w:pPr>
              <w:jc w:val="both"/>
              <w:rPr>
                <w:rFonts w:ascii="Tahoma" w:hAnsi="Tahoma"/>
                <w:sz w:val="22"/>
                <w:szCs w:val="22"/>
              </w:rPr>
            </w:pPr>
          </w:p>
        </w:tc>
        <w:tc>
          <w:tcPr>
            <w:tcW w:w="1164" w:type="dxa"/>
            <w:shd w:val="clear" w:color="auto" w:fill="auto"/>
          </w:tcPr>
          <w:p w:rsidR="008A1599" w:rsidRPr="000E0401" w:rsidRDefault="008A1599" w:rsidP="006942D8">
            <w:pPr>
              <w:jc w:val="both"/>
              <w:rPr>
                <w:rFonts w:ascii="Tahoma" w:hAnsi="Tahoma"/>
                <w:sz w:val="22"/>
                <w:szCs w:val="22"/>
              </w:rPr>
            </w:pPr>
          </w:p>
        </w:tc>
        <w:tc>
          <w:tcPr>
            <w:tcW w:w="1914" w:type="dxa"/>
            <w:shd w:val="clear" w:color="auto" w:fill="auto"/>
          </w:tcPr>
          <w:p w:rsidR="008A1599" w:rsidRPr="000E0401" w:rsidRDefault="008A1599" w:rsidP="006942D8">
            <w:pPr>
              <w:jc w:val="both"/>
              <w:rPr>
                <w:rFonts w:ascii="Tahoma" w:hAnsi="Tahoma"/>
                <w:sz w:val="22"/>
                <w:szCs w:val="22"/>
              </w:rPr>
            </w:pPr>
          </w:p>
        </w:tc>
        <w:tc>
          <w:tcPr>
            <w:tcW w:w="1271" w:type="dxa"/>
            <w:shd w:val="clear" w:color="auto" w:fill="auto"/>
          </w:tcPr>
          <w:p w:rsidR="008A1599" w:rsidRPr="000E0401" w:rsidRDefault="008A1599" w:rsidP="006942D8">
            <w:pPr>
              <w:jc w:val="both"/>
              <w:rPr>
                <w:rFonts w:ascii="Tahoma" w:hAnsi="Tahoma"/>
                <w:sz w:val="22"/>
                <w:szCs w:val="22"/>
              </w:rPr>
            </w:pPr>
          </w:p>
        </w:tc>
        <w:tc>
          <w:tcPr>
            <w:tcW w:w="1218" w:type="dxa"/>
            <w:shd w:val="clear" w:color="auto" w:fill="auto"/>
          </w:tcPr>
          <w:p w:rsidR="008A1599" w:rsidRPr="000E0401" w:rsidRDefault="008A1599" w:rsidP="006942D8">
            <w:pPr>
              <w:jc w:val="both"/>
              <w:rPr>
                <w:rFonts w:ascii="Tahoma" w:hAnsi="Tahoma"/>
                <w:sz w:val="22"/>
                <w:szCs w:val="22"/>
              </w:rPr>
            </w:pPr>
          </w:p>
        </w:tc>
      </w:tr>
      <w:tr w:rsidR="008A1599" w:rsidRPr="000E0401" w:rsidTr="006942D8">
        <w:tc>
          <w:tcPr>
            <w:tcW w:w="828" w:type="dxa"/>
            <w:shd w:val="clear" w:color="auto" w:fill="auto"/>
          </w:tcPr>
          <w:p w:rsidR="008A1599" w:rsidRPr="000E0401" w:rsidRDefault="008A1599" w:rsidP="006942D8">
            <w:pPr>
              <w:jc w:val="both"/>
              <w:rPr>
                <w:rFonts w:ascii="Tahoma" w:hAnsi="Tahoma"/>
                <w:sz w:val="22"/>
                <w:szCs w:val="22"/>
              </w:rPr>
            </w:pPr>
            <w:r w:rsidRPr="000E0401">
              <w:rPr>
                <w:rFonts w:ascii="Tahoma" w:hAnsi="Tahoma"/>
                <w:sz w:val="20"/>
              </w:rPr>
              <w:t>i631c</w:t>
            </w:r>
          </w:p>
        </w:tc>
        <w:tc>
          <w:tcPr>
            <w:tcW w:w="5027" w:type="dxa"/>
            <w:shd w:val="clear" w:color="auto" w:fill="auto"/>
          </w:tcPr>
          <w:p w:rsidR="008A1599" w:rsidRPr="000E0401" w:rsidRDefault="008A1599" w:rsidP="006942D8">
            <w:pPr>
              <w:rPr>
                <w:rFonts w:ascii="Tahoma" w:hAnsi="Tahoma"/>
                <w:sz w:val="22"/>
                <w:szCs w:val="22"/>
              </w:rPr>
            </w:pPr>
            <w:r w:rsidRPr="000E0401">
              <w:rPr>
                <w:rFonts w:ascii="Tahoma" w:hAnsi="Tahoma" w:cs="Tahoma"/>
                <w:sz w:val="20"/>
                <w:szCs w:val="20"/>
              </w:rPr>
              <w:t xml:space="preserve">c) trafic </w:t>
            </w:r>
            <w:r w:rsidRPr="000E0401">
              <w:rPr>
                <w:rFonts w:ascii="Tahoma" w:hAnsi="Tahoma"/>
                <w:sz w:val="20"/>
              </w:rPr>
              <w:t>c</w:t>
            </w:r>
            <w:r>
              <w:rPr>
                <w:rFonts w:ascii="Tahoma" w:hAnsi="Tahoma"/>
                <w:sz w:val="20"/>
              </w:rPr>
              <w:t>ă</w:t>
            </w:r>
            <w:r w:rsidRPr="000E0401">
              <w:rPr>
                <w:rFonts w:ascii="Tahoma" w:hAnsi="Tahoma"/>
                <w:sz w:val="20"/>
              </w:rPr>
              <w:t>tre</w:t>
            </w:r>
            <w:r w:rsidRPr="000E0401">
              <w:rPr>
                <w:rFonts w:ascii="Tahoma" w:hAnsi="Tahoma" w:cs="Tahoma"/>
                <w:sz w:val="20"/>
                <w:szCs w:val="20"/>
              </w:rPr>
              <w:t xml:space="preserve"> numere din subdomeniul 0802</w:t>
            </w:r>
          </w:p>
        </w:tc>
        <w:tc>
          <w:tcPr>
            <w:tcW w:w="1620" w:type="dxa"/>
            <w:shd w:val="clear" w:color="auto" w:fill="auto"/>
          </w:tcPr>
          <w:p w:rsidR="008A1599" w:rsidRPr="000E0401" w:rsidRDefault="008A1599" w:rsidP="006942D8">
            <w:pPr>
              <w:jc w:val="both"/>
              <w:rPr>
                <w:rFonts w:ascii="Tahoma" w:hAnsi="Tahoma"/>
                <w:sz w:val="22"/>
                <w:szCs w:val="22"/>
              </w:rPr>
            </w:pPr>
          </w:p>
        </w:tc>
        <w:tc>
          <w:tcPr>
            <w:tcW w:w="1212" w:type="dxa"/>
            <w:shd w:val="clear" w:color="auto" w:fill="auto"/>
          </w:tcPr>
          <w:p w:rsidR="008A1599" w:rsidRPr="000E0401" w:rsidRDefault="008A1599" w:rsidP="006942D8">
            <w:pPr>
              <w:jc w:val="both"/>
              <w:rPr>
                <w:rFonts w:ascii="Tahoma" w:hAnsi="Tahoma"/>
                <w:sz w:val="22"/>
                <w:szCs w:val="22"/>
              </w:rPr>
            </w:pPr>
          </w:p>
        </w:tc>
        <w:tc>
          <w:tcPr>
            <w:tcW w:w="1668" w:type="dxa"/>
            <w:shd w:val="clear" w:color="auto" w:fill="auto"/>
          </w:tcPr>
          <w:p w:rsidR="008A1599" w:rsidRPr="000E0401" w:rsidRDefault="008A1599" w:rsidP="006942D8">
            <w:pPr>
              <w:jc w:val="both"/>
              <w:rPr>
                <w:rFonts w:ascii="Tahoma" w:hAnsi="Tahoma"/>
                <w:sz w:val="22"/>
                <w:szCs w:val="22"/>
              </w:rPr>
            </w:pPr>
          </w:p>
        </w:tc>
        <w:tc>
          <w:tcPr>
            <w:tcW w:w="1164" w:type="dxa"/>
            <w:shd w:val="clear" w:color="auto" w:fill="auto"/>
          </w:tcPr>
          <w:p w:rsidR="008A1599" w:rsidRPr="000E0401" w:rsidRDefault="008A1599" w:rsidP="006942D8">
            <w:pPr>
              <w:jc w:val="both"/>
              <w:rPr>
                <w:rFonts w:ascii="Tahoma" w:hAnsi="Tahoma"/>
                <w:sz w:val="22"/>
                <w:szCs w:val="22"/>
              </w:rPr>
            </w:pPr>
          </w:p>
        </w:tc>
        <w:tc>
          <w:tcPr>
            <w:tcW w:w="1914" w:type="dxa"/>
            <w:shd w:val="clear" w:color="auto" w:fill="auto"/>
          </w:tcPr>
          <w:p w:rsidR="008A1599" w:rsidRPr="000E0401" w:rsidRDefault="008A1599" w:rsidP="006942D8">
            <w:pPr>
              <w:jc w:val="both"/>
              <w:rPr>
                <w:rFonts w:ascii="Tahoma" w:hAnsi="Tahoma"/>
                <w:sz w:val="22"/>
                <w:szCs w:val="22"/>
              </w:rPr>
            </w:pPr>
          </w:p>
        </w:tc>
        <w:tc>
          <w:tcPr>
            <w:tcW w:w="1271" w:type="dxa"/>
            <w:shd w:val="clear" w:color="auto" w:fill="auto"/>
          </w:tcPr>
          <w:p w:rsidR="008A1599" w:rsidRPr="000E0401" w:rsidRDefault="008A1599" w:rsidP="006942D8">
            <w:pPr>
              <w:jc w:val="both"/>
              <w:rPr>
                <w:rFonts w:ascii="Tahoma" w:hAnsi="Tahoma"/>
                <w:sz w:val="22"/>
                <w:szCs w:val="22"/>
              </w:rPr>
            </w:pPr>
          </w:p>
        </w:tc>
        <w:tc>
          <w:tcPr>
            <w:tcW w:w="1218" w:type="dxa"/>
            <w:shd w:val="clear" w:color="auto" w:fill="auto"/>
          </w:tcPr>
          <w:p w:rsidR="008A1599" w:rsidRPr="000E0401" w:rsidRDefault="008A1599" w:rsidP="006942D8">
            <w:pPr>
              <w:jc w:val="both"/>
              <w:rPr>
                <w:rFonts w:ascii="Tahoma" w:hAnsi="Tahoma"/>
                <w:sz w:val="22"/>
                <w:szCs w:val="22"/>
              </w:rPr>
            </w:pPr>
          </w:p>
        </w:tc>
      </w:tr>
      <w:tr w:rsidR="008A1599" w:rsidRPr="000E0401" w:rsidTr="006942D8">
        <w:tc>
          <w:tcPr>
            <w:tcW w:w="828" w:type="dxa"/>
            <w:shd w:val="clear" w:color="auto" w:fill="auto"/>
          </w:tcPr>
          <w:p w:rsidR="008A1599" w:rsidRPr="000E0401" w:rsidRDefault="008A1599" w:rsidP="006942D8">
            <w:pPr>
              <w:jc w:val="both"/>
              <w:rPr>
                <w:rFonts w:ascii="Tahoma" w:hAnsi="Tahoma"/>
                <w:sz w:val="22"/>
                <w:szCs w:val="22"/>
              </w:rPr>
            </w:pPr>
            <w:r w:rsidRPr="000E0401">
              <w:rPr>
                <w:rFonts w:ascii="Tahoma" w:hAnsi="Tahoma"/>
                <w:sz w:val="20"/>
              </w:rPr>
              <w:t>i631d</w:t>
            </w:r>
          </w:p>
        </w:tc>
        <w:tc>
          <w:tcPr>
            <w:tcW w:w="5027" w:type="dxa"/>
            <w:shd w:val="clear" w:color="auto" w:fill="auto"/>
          </w:tcPr>
          <w:p w:rsidR="008A1599" w:rsidRPr="000E0401" w:rsidRDefault="008A1599" w:rsidP="006942D8">
            <w:pPr>
              <w:rPr>
                <w:rFonts w:ascii="Tahoma" w:hAnsi="Tahoma"/>
                <w:sz w:val="22"/>
                <w:szCs w:val="22"/>
              </w:rPr>
            </w:pPr>
            <w:r w:rsidRPr="000E0401">
              <w:rPr>
                <w:rFonts w:ascii="Tahoma" w:hAnsi="Tahoma" w:cs="Tahoma"/>
                <w:sz w:val="20"/>
                <w:szCs w:val="20"/>
              </w:rPr>
              <w:t xml:space="preserve">d) trafic </w:t>
            </w:r>
            <w:r w:rsidRPr="000E0401">
              <w:rPr>
                <w:rFonts w:ascii="Tahoma" w:hAnsi="Tahoma"/>
                <w:sz w:val="20"/>
              </w:rPr>
              <w:t>c</w:t>
            </w:r>
            <w:r>
              <w:rPr>
                <w:rFonts w:ascii="Tahoma" w:hAnsi="Tahoma"/>
                <w:sz w:val="20"/>
              </w:rPr>
              <w:t>ă</w:t>
            </w:r>
            <w:r w:rsidRPr="000E0401">
              <w:rPr>
                <w:rFonts w:ascii="Tahoma" w:hAnsi="Tahoma"/>
                <w:sz w:val="20"/>
              </w:rPr>
              <w:t>tre</w:t>
            </w:r>
            <w:r w:rsidRPr="000E0401">
              <w:rPr>
                <w:rFonts w:ascii="Tahoma" w:hAnsi="Tahoma" w:cs="Tahoma"/>
                <w:sz w:val="20"/>
                <w:szCs w:val="20"/>
              </w:rPr>
              <w:t xml:space="preserve"> numere din subdomeniul 0803</w:t>
            </w:r>
          </w:p>
        </w:tc>
        <w:tc>
          <w:tcPr>
            <w:tcW w:w="1620" w:type="dxa"/>
            <w:shd w:val="clear" w:color="auto" w:fill="auto"/>
          </w:tcPr>
          <w:p w:rsidR="008A1599" w:rsidRPr="000E0401" w:rsidRDefault="008A1599" w:rsidP="006942D8">
            <w:pPr>
              <w:jc w:val="both"/>
              <w:rPr>
                <w:rFonts w:ascii="Tahoma" w:hAnsi="Tahoma"/>
                <w:sz w:val="22"/>
                <w:szCs w:val="22"/>
              </w:rPr>
            </w:pPr>
          </w:p>
        </w:tc>
        <w:tc>
          <w:tcPr>
            <w:tcW w:w="1212" w:type="dxa"/>
            <w:shd w:val="clear" w:color="auto" w:fill="auto"/>
          </w:tcPr>
          <w:p w:rsidR="008A1599" w:rsidRPr="000E0401" w:rsidRDefault="008A1599" w:rsidP="006942D8">
            <w:pPr>
              <w:jc w:val="both"/>
              <w:rPr>
                <w:rFonts w:ascii="Tahoma" w:hAnsi="Tahoma"/>
                <w:sz w:val="22"/>
                <w:szCs w:val="22"/>
              </w:rPr>
            </w:pPr>
          </w:p>
        </w:tc>
        <w:tc>
          <w:tcPr>
            <w:tcW w:w="1668" w:type="dxa"/>
            <w:shd w:val="clear" w:color="auto" w:fill="auto"/>
          </w:tcPr>
          <w:p w:rsidR="008A1599" w:rsidRPr="000E0401" w:rsidRDefault="008A1599" w:rsidP="006942D8">
            <w:pPr>
              <w:jc w:val="both"/>
              <w:rPr>
                <w:rFonts w:ascii="Tahoma" w:hAnsi="Tahoma"/>
                <w:sz w:val="22"/>
                <w:szCs w:val="22"/>
              </w:rPr>
            </w:pPr>
          </w:p>
        </w:tc>
        <w:tc>
          <w:tcPr>
            <w:tcW w:w="1164" w:type="dxa"/>
            <w:shd w:val="clear" w:color="auto" w:fill="auto"/>
          </w:tcPr>
          <w:p w:rsidR="008A1599" w:rsidRPr="000E0401" w:rsidRDefault="008A1599" w:rsidP="006942D8">
            <w:pPr>
              <w:jc w:val="both"/>
              <w:rPr>
                <w:rFonts w:ascii="Tahoma" w:hAnsi="Tahoma"/>
                <w:sz w:val="22"/>
                <w:szCs w:val="22"/>
              </w:rPr>
            </w:pPr>
          </w:p>
        </w:tc>
        <w:tc>
          <w:tcPr>
            <w:tcW w:w="1914" w:type="dxa"/>
            <w:shd w:val="clear" w:color="auto" w:fill="auto"/>
          </w:tcPr>
          <w:p w:rsidR="008A1599" w:rsidRPr="000E0401" w:rsidRDefault="008A1599" w:rsidP="006942D8">
            <w:pPr>
              <w:jc w:val="both"/>
              <w:rPr>
                <w:rFonts w:ascii="Tahoma" w:hAnsi="Tahoma"/>
                <w:sz w:val="22"/>
                <w:szCs w:val="22"/>
              </w:rPr>
            </w:pPr>
          </w:p>
        </w:tc>
        <w:tc>
          <w:tcPr>
            <w:tcW w:w="1271" w:type="dxa"/>
            <w:shd w:val="clear" w:color="auto" w:fill="auto"/>
          </w:tcPr>
          <w:p w:rsidR="008A1599" w:rsidRPr="000E0401" w:rsidRDefault="008A1599" w:rsidP="006942D8">
            <w:pPr>
              <w:jc w:val="both"/>
              <w:rPr>
                <w:rFonts w:ascii="Tahoma" w:hAnsi="Tahoma"/>
                <w:sz w:val="22"/>
                <w:szCs w:val="22"/>
              </w:rPr>
            </w:pPr>
          </w:p>
        </w:tc>
        <w:tc>
          <w:tcPr>
            <w:tcW w:w="1218" w:type="dxa"/>
            <w:shd w:val="clear" w:color="auto" w:fill="auto"/>
          </w:tcPr>
          <w:p w:rsidR="008A1599" w:rsidRPr="000E0401" w:rsidRDefault="008A1599" w:rsidP="006942D8">
            <w:pPr>
              <w:jc w:val="both"/>
              <w:rPr>
                <w:rFonts w:ascii="Tahoma" w:hAnsi="Tahoma"/>
                <w:sz w:val="22"/>
                <w:szCs w:val="22"/>
              </w:rPr>
            </w:pPr>
          </w:p>
        </w:tc>
      </w:tr>
      <w:tr w:rsidR="008A1599" w:rsidRPr="000E0401" w:rsidTr="006942D8">
        <w:tc>
          <w:tcPr>
            <w:tcW w:w="828" w:type="dxa"/>
            <w:shd w:val="clear" w:color="auto" w:fill="auto"/>
          </w:tcPr>
          <w:p w:rsidR="008A1599" w:rsidRPr="000E0401" w:rsidRDefault="008A1599" w:rsidP="006942D8">
            <w:pPr>
              <w:jc w:val="both"/>
              <w:rPr>
                <w:rFonts w:ascii="Tahoma" w:hAnsi="Tahoma"/>
                <w:sz w:val="22"/>
                <w:szCs w:val="22"/>
              </w:rPr>
            </w:pPr>
            <w:r w:rsidRPr="000E0401">
              <w:rPr>
                <w:rFonts w:ascii="Tahoma" w:hAnsi="Tahoma"/>
                <w:sz w:val="20"/>
              </w:rPr>
              <w:t>i631e</w:t>
            </w:r>
          </w:p>
        </w:tc>
        <w:tc>
          <w:tcPr>
            <w:tcW w:w="5027" w:type="dxa"/>
            <w:shd w:val="clear" w:color="auto" w:fill="auto"/>
          </w:tcPr>
          <w:p w:rsidR="008A1599" w:rsidRPr="000E0401" w:rsidRDefault="008A1599" w:rsidP="006942D8">
            <w:pPr>
              <w:rPr>
                <w:rFonts w:ascii="Tahoma" w:hAnsi="Tahoma"/>
                <w:sz w:val="22"/>
                <w:szCs w:val="22"/>
              </w:rPr>
            </w:pPr>
            <w:r w:rsidRPr="000E0401">
              <w:rPr>
                <w:rFonts w:ascii="Tahoma" w:hAnsi="Tahoma" w:cs="Tahoma"/>
                <w:sz w:val="20"/>
                <w:szCs w:val="20"/>
              </w:rPr>
              <w:t xml:space="preserve">e) trafic </w:t>
            </w:r>
            <w:r w:rsidRPr="000E0401">
              <w:rPr>
                <w:rFonts w:ascii="Tahoma" w:hAnsi="Tahoma"/>
                <w:sz w:val="20"/>
              </w:rPr>
              <w:t>c</w:t>
            </w:r>
            <w:r>
              <w:rPr>
                <w:rFonts w:ascii="Tahoma" w:hAnsi="Tahoma"/>
                <w:sz w:val="20"/>
              </w:rPr>
              <w:t>ă</w:t>
            </w:r>
            <w:r w:rsidRPr="000E0401">
              <w:rPr>
                <w:rFonts w:ascii="Tahoma" w:hAnsi="Tahoma"/>
                <w:sz w:val="20"/>
              </w:rPr>
              <w:t>tre</w:t>
            </w:r>
            <w:r w:rsidRPr="000E0401">
              <w:rPr>
                <w:rFonts w:ascii="Tahoma" w:hAnsi="Tahoma" w:cs="Tahoma"/>
                <w:sz w:val="20"/>
                <w:szCs w:val="20"/>
              </w:rPr>
              <w:t xml:space="preserve"> numere din subdomeniul 0805</w:t>
            </w:r>
          </w:p>
        </w:tc>
        <w:tc>
          <w:tcPr>
            <w:tcW w:w="1620" w:type="dxa"/>
            <w:shd w:val="clear" w:color="auto" w:fill="auto"/>
          </w:tcPr>
          <w:p w:rsidR="008A1599" w:rsidRPr="000E0401" w:rsidRDefault="008A1599" w:rsidP="006942D8">
            <w:pPr>
              <w:jc w:val="both"/>
              <w:rPr>
                <w:rFonts w:ascii="Tahoma" w:hAnsi="Tahoma"/>
                <w:sz w:val="22"/>
                <w:szCs w:val="22"/>
              </w:rPr>
            </w:pPr>
          </w:p>
        </w:tc>
        <w:tc>
          <w:tcPr>
            <w:tcW w:w="1212" w:type="dxa"/>
            <w:shd w:val="clear" w:color="auto" w:fill="auto"/>
          </w:tcPr>
          <w:p w:rsidR="008A1599" w:rsidRPr="000E0401" w:rsidRDefault="008A1599" w:rsidP="006942D8">
            <w:pPr>
              <w:jc w:val="both"/>
              <w:rPr>
                <w:rFonts w:ascii="Tahoma" w:hAnsi="Tahoma"/>
                <w:sz w:val="22"/>
                <w:szCs w:val="22"/>
              </w:rPr>
            </w:pPr>
          </w:p>
        </w:tc>
        <w:tc>
          <w:tcPr>
            <w:tcW w:w="1668" w:type="dxa"/>
            <w:shd w:val="clear" w:color="auto" w:fill="auto"/>
          </w:tcPr>
          <w:p w:rsidR="008A1599" w:rsidRPr="000E0401" w:rsidRDefault="008A1599" w:rsidP="006942D8">
            <w:pPr>
              <w:jc w:val="both"/>
              <w:rPr>
                <w:rFonts w:ascii="Tahoma" w:hAnsi="Tahoma"/>
                <w:sz w:val="22"/>
                <w:szCs w:val="22"/>
              </w:rPr>
            </w:pPr>
          </w:p>
        </w:tc>
        <w:tc>
          <w:tcPr>
            <w:tcW w:w="1164" w:type="dxa"/>
            <w:shd w:val="clear" w:color="auto" w:fill="auto"/>
          </w:tcPr>
          <w:p w:rsidR="008A1599" w:rsidRPr="000E0401" w:rsidRDefault="008A1599" w:rsidP="006942D8">
            <w:pPr>
              <w:jc w:val="both"/>
              <w:rPr>
                <w:rFonts w:ascii="Tahoma" w:hAnsi="Tahoma"/>
                <w:sz w:val="22"/>
                <w:szCs w:val="22"/>
              </w:rPr>
            </w:pPr>
          </w:p>
        </w:tc>
        <w:tc>
          <w:tcPr>
            <w:tcW w:w="1914" w:type="dxa"/>
            <w:shd w:val="clear" w:color="auto" w:fill="auto"/>
          </w:tcPr>
          <w:p w:rsidR="008A1599" w:rsidRPr="000E0401" w:rsidRDefault="008A1599" w:rsidP="006942D8">
            <w:pPr>
              <w:jc w:val="both"/>
              <w:rPr>
                <w:rFonts w:ascii="Tahoma" w:hAnsi="Tahoma"/>
                <w:sz w:val="22"/>
                <w:szCs w:val="22"/>
              </w:rPr>
            </w:pPr>
          </w:p>
        </w:tc>
        <w:tc>
          <w:tcPr>
            <w:tcW w:w="1271" w:type="dxa"/>
            <w:shd w:val="clear" w:color="auto" w:fill="auto"/>
          </w:tcPr>
          <w:p w:rsidR="008A1599" w:rsidRPr="000E0401" w:rsidRDefault="008A1599" w:rsidP="006942D8">
            <w:pPr>
              <w:jc w:val="both"/>
              <w:rPr>
                <w:rFonts w:ascii="Tahoma" w:hAnsi="Tahoma"/>
                <w:sz w:val="22"/>
                <w:szCs w:val="22"/>
              </w:rPr>
            </w:pPr>
          </w:p>
        </w:tc>
        <w:tc>
          <w:tcPr>
            <w:tcW w:w="1218" w:type="dxa"/>
            <w:shd w:val="clear" w:color="auto" w:fill="auto"/>
          </w:tcPr>
          <w:p w:rsidR="008A1599" w:rsidRPr="000E0401" w:rsidRDefault="008A1599" w:rsidP="006942D8">
            <w:pPr>
              <w:jc w:val="both"/>
              <w:rPr>
                <w:rFonts w:ascii="Tahoma" w:hAnsi="Tahoma"/>
                <w:sz w:val="22"/>
                <w:szCs w:val="22"/>
              </w:rPr>
            </w:pPr>
          </w:p>
        </w:tc>
      </w:tr>
      <w:tr w:rsidR="008A1599" w:rsidRPr="000E0401" w:rsidTr="006942D8">
        <w:tc>
          <w:tcPr>
            <w:tcW w:w="828" w:type="dxa"/>
            <w:shd w:val="clear" w:color="auto" w:fill="auto"/>
          </w:tcPr>
          <w:p w:rsidR="008A1599" w:rsidRPr="000E0401" w:rsidRDefault="008A1599" w:rsidP="006942D8">
            <w:pPr>
              <w:jc w:val="both"/>
              <w:rPr>
                <w:rFonts w:ascii="Tahoma" w:hAnsi="Tahoma"/>
                <w:sz w:val="22"/>
                <w:szCs w:val="22"/>
              </w:rPr>
            </w:pPr>
            <w:r w:rsidRPr="000E0401">
              <w:rPr>
                <w:rFonts w:ascii="Tahoma" w:hAnsi="Tahoma"/>
                <w:sz w:val="20"/>
              </w:rPr>
              <w:t>i631f</w:t>
            </w:r>
          </w:p>
        </w:tc>
        <w:tc>
          <w:tcPr>
            <w:tcW w:w="5027" w:type="dxa"/>
            <w:shd w:val="clear" w:color="auto" w:fill="auto"/>
          </w:tcPr>
          <w:p w:rsidR="008A1599" w:rsidRPr="000E0401" w:rsidRDefault="008A1599" w:rsidP="006942D8">
            <w:pPr>
              <w:rPr>
                <w:rFonts w:ascii="Tahoma" w:hAnsi="Tahoma"/>
                <w:sz w:val="22"/>
                <w:szCs w:val="22"/>
              </w:rPr>
            </w:pPr>
            <w:r w:rsidRPr="000E0401">
              <w:rPr>
                <w:rFonts w:ascii="Tahoma" w:hAnsi="Tahoma" w:cs="Tahoma"/>
                <w:sz w:val="20"/>
                <w:szCs w:val="20"/>
              </w:rPr>
              <w:t xml:space="preserve">f) trafic </w:t>
            </w:r>
            <w:r w:rsidRPr="000E0401">
              <w:rPr>
                <w:rFonts w:ascii="Tahoma" w:hAnsi="Tahoma"/>
                <w:sz w:val="20"/>
              </w:rPr>
              <w:t>c</w:t>
            </w:r>
            <w:r>
              <w:rPr>
                <w:rFonts w:ascii="Tahoma" w:hAnsi="Tahoma"/>
                <w:sz w:val="20"/>
              </w:rPr>
              <w:t>ă</w:t>
            </w:r>
            <w:r w:rsidRPr="000E0401">
              <w:rPr>
                <w:rFonts w:ascii="Tahoma" w:hAnsi="Tahoma"/>
                <w:sz w:val="20"/>
              </w:rPr>
              <w:t>tre</w:t>
            </w:r>
            <w:r w:rsidRPr="000E0401">
              <w:rPr>
                <w:rFonts w:ascii="Tahoma" w:hAnsi="Tahoma" w:cs="Tahoma"/>
                <w:sz w:val="20"/>
                <w:szCs w:val="20"/>
              </w:rPr>
              <w:t xml:space="preserve"> numere din subdomeniul 0870</w:t>
            </w:r>
          </w:p>
        </w:tc>
        <w:tc>
          <w:tcPr>
            <w:tcW w:w="1620" w:type="dxa"/>
            <w:shd w:val="clear" w:color="auto" w:fill="auto"/>
          </w:tcPr>
          <w:p w:rsidR="008A1599" w:rsidRPr="000E0401" w:rsidRDefault="008A1599" w:rsidP="006942D8">
            <w:pPr>
              <w:jc w:val="both"/>
              <w:rPr>
                <w:rFonts w:ascii="Tahoma" w:hAnsi="Tahoma"/>
                <w:sz w:val="22"/>
                <w:szCs w:val="22"/>
              </w:rPr>
            </w:pPr>
          </w:p>
        </w:tc>
        <w:tc>
          <w:tcPr>
            <w:tcW w:w="1212" w:type="dxa"/>
            <w:shd w:val="clear" w:color="auto" w:fill="auto"/>
          </w:tcPr>
          <w:p w:rsidR="008A1599" w:rsidRPr="000E0401" w:rsidRDefault="008A1599" w:rsidP="006942D8">
            <w:pPr>
              <w:jc w:val="both"/>
              <w:rPr>
                <w:rFonts w:ascii="Tahoma" w:hAnsi="Tahoma"/>
                <w:sz w:val="22"/>
                <w:szCs w:val="22"/>
              </w:rPr>
            </w:pPr>
          </w:p>
        </w:tc>
        <w:tc>
          <w:tcPr>
            <w:tcW w:w="1668" w:type="dxa"/>
            <w:shd w:val="clear" w:color="auto" w:fill="auto"/>
          </w:tcPr>
          <w:p w:rsidR="008A1599" w:rsidRPr="000E0401" w:rsidRDefault="008A1599" w:rsidP="006942D8">
            <w:pPr>
              <w:jc w:val="both"/>
              <w:rPr>
                <w:rFonts w:ascii="Tahoma" w:hAnsi="Tahoma"/>
                <w:sz w:val="22"/>
                <w:szCs w:val="22"/>
              </w:rPr>
            </w:pPr>
          </w:p>
        </w:tc>
        <w:tc>
          <w:tcPr>
            <w:tcW w:w="1164" w:type="dxa"/>
            <w:shd w:val="clear" w:color="auto" w:fill="auto"/>
          </w:tcPr>
          <w:p w:rsidR="008A1599" w:rsidRPr="000E0401" w:rsidRDefault="008A1599" w:rsidP="006942D8">
            <w:pPr>
              <w:jc w:val="both"/>
              <w:rPr>
                <w:rFonts w:ascii="Tahoma" w:hAnsi="Tahoma"/>
                <w:sz w:val="22"/>
                <w:szCs w:val="22"/>
              </w:rPr>
            </w:pPr>
          </w:p>
        </w:tc>
        <w:tc>
          <w:tcPr>
            <w:tcW w:w="1914" w:type="dxa"/>
            <w:shd w:val="clear" w:color="auto" w:fill="auto"/>
          </w:tcPr>
          <w:p w:rsidR="008A1599" w:rsidRPr="000E0401" w:rsidRDefault="008A1599" w:rsidP="006942D8">
            <w:pPr>
              <w:jc w:val="both"/>
              <w:rPr>
                <w:rFonts w:ascii="Tahoma" w:hAnsi="Tahoma"/>
                <w:sz w:val="22"/>
                <w:szCs w:val="22"/>
              </w:rPr>
            </w:pPr>
          </w:p>
        </w:tc>
        <w:tc>
          <w:tcPr>
            <w:tcW w:w="1271" w:type="dxa"/>
            <w:shd w:val="clear" w:color="auto" w:fill="auto"/>
          </w:tcPr>
          <w:p w:rsidR="008A1599" w:rsidRPr="000E0401" w:rsidRDefault="008A1599" w:rsidP="006942D8">
            <w:pPr>
              <w:jc w:val="both"/>
              <w:rPr>
                <w:rFonts w:ascii="Tahoma" w:hAnsi="Tahoma"/>
                <w:sz w:val="22"/>
                <w:szCs w:val="22"/>
              </w:rPr>
            </w:pPr>
          </w:p>
        </w:tc>
        <w:tc>
          <w:tcPr>
            <w:tcW w:w="1218" w:type="dxa"/>
            <w:shd w:val="clear" w:color="auto" w:fill="auto"/>
          </w:tcPr>
          <w:p w:rsidR="008A1599" w:rsidRPr="000E0401" w:rsidRDefault="008A1599" w:rsidP="006942D8">
            <w:pPr>
              <w:jc w:val="both"/>
              <w:rPr>
                <w:rFonts w:ascii="Tahoma" w:hAnsi="Tahoma"/>
                <w:sz w:val="22"/>
                <w:szCs w:val="22"/>
              </w:rPr>
            </w:pPr>
          </w:p>
        </w:tc>
      </w:tr>
      <w:tr w:rsidR="008A1599" w:rsidRPr="000E0401" w:rsidTr="006942D8">
        <w:tc>
          <w:tcPr>
            <w:tcW w:w="828" w:type="dxa"/>
            <w:shd w:val="clear" w:color="auto" w:fill="auto"/>
          </w:tcPr>
          <w:p w:rsidR="008A1599" w:rsidRPr="000E0401" w:rsidRDefault="008A1599" w:rsidP="006942D8">
            <w:pPr>
              <w:jc w:val="both"/>
              <w:rPr>
                <w:rFonts w:ascii="Tahoma" w:hAnsi="Tahoma"/>
                <w:sz w:val="22"/>
                <w:szCs w:val="22"/>
              </w:rPr>
            </w:pPr>
            <w:r w:rsidRPr="000E0401">
              <w:rPr>
                <w:rFonts w:ascii="Tahoma" w:hAnsi="Tahoma"/>
                <w:sz w:val="20"/>
              </w:rPr>
              <w:t>i631g</w:t>
            </w:r>
          </w:p>
        </w:tc>
        <w:tc>
          <w:tcPr>
            <w:tcW w:w="5027" w:type="dxa"/>
            <w:shd w:val="clear" w:color="auto" w:fill="auto"/>
          </w:tcPr>
          <w:p w:rsidR="008A1599" w:rsidRPr="000E0401" w:rsidRDefault="008A1599" w:rsidP="006942D8">
            <w:pPr>
              <w:rPr>
                <w:rFonts w:ascii="Tahoma" w:hAnsi="Tahoma"/>
                <w:sz w:val="22"/>
                <w:szCs w:val="22"/>
              </w:rPr>
            </w:pPr>
            <w:r w:rsidRPr="000E0401">
              <w:rPr>
                <w:rFonts w:ascii="Tahoma" w:hAnsi="Tahoma" w:cs="Tahoma"/>
                <w:sz w:val="20"/>
                <w:szCs w:val="20"/>
              </w:rPr>
              <w:t xml:space="preserve">g) trafic </w:t>
            </w:r>
            <w:r w:rsidRPr="000E0401">
              <w:rPr>
                <w:rFonts w:ascii="Tahoma" w:hAnsi="Tahoma"/>
                <w:sz w:val="20"/>
              </w:rPr>
              <w:t>c</w:t>
            </w:r>
            <w:r>
              <w:rPr>
                <w:rFonts w:ascii="Tahoma" w:hAnsi="Tahoma"/>
                <w:sz w:val="20"/>
              </w:rPr>
              <w:t>ă</w:t>
            </w:r>
            <w:r w:rsidRPr="000E0401">
              <w:rPr>
                <w:rFonts w:ascii="Tahoma" w:hAnsi="Tahoma"/>
                <w:sz w:val="20"/>
              </w:rPr>
              <w:t>tre</w:t>
            </w:r>
            <w:r w:rsidRPr="000E0401">
              <w:rPr>
                <w:rFonts w:ascii="Tahoma" w:hAnsi="Tahoma" w:cs="Tahoma"/>
                <w:sz w:val="20"/>
                <w:szCs w:val="20"/>
              </w:rPr>
              <w:t xml:space="preserve"> alte numere din domeniul 08 (specificați subdomeniul ...)</w:t>
            </w:r>
          </w:p>
        </w:tc>
        <w:tc>
          <w:tcPr>
            <w:tcW w:w="1620" w:type="dxa"/>
            <w:shd w:val="clear" w:color="auto" w:fill="auto"/>
          </w:tcPr>
          <w:p w:rsidR="008A1599" w:rsidRPr="000E0401" w:rsidRDefault="008A1599" w:rsidP="006942D8">
            <w:pPr>
              <w:jc w:val="both"/>
              <w:rPr>
                <w:rFonts w:ascii="Tahoma" w:hAnsi="Tahoma"/>
                <w:sz w:val="22"/>
                <w:szCs w:val="22"/>
              </w:rPr>
            </w:pPr>
          </w:p>
        </w:tc>
        <w:tc>
          <w:tcPr>
            <w:tcW w:w="1212" w:type="dxa"/>
            <w:shd w:val="clear" w:color="auto" w:fill="auto"/>
          </w:tcPr>
          <w:p w:rsidR="008A1599" w:rsidRPr="000E0401" w:rsidRDefault="008A1599" w:rsidP="006942D8">
            <w:pPr>
              <w:jc w:val="both"/>
              <w:rPr>
                <w:rFonts w:ascii="Tahoma" w:hAnsi="Tahoma"/>
                <w:sz w:val="22"/>
                <w:szCs w:val="22"/>
              </w:rPr>
            </w:pPr>
          </w:p>
        </w:tc>
        <w:tc>
          <w:tcPr>
            <w:tcW w:w="1668" w:type="dxa"/>
            <w:shd w:val="clear" w:color="auto" w:fill="auto"/>
          </w:tcPr>
          <w:p w:rsidR="008A1599" w:rsidRPr="000E0401" w:rsidRDefault="008A1599" w:rsidP="006942D8">
            <w:pPr>
              <w:jc w:val="both"/>
              <w:rPr>
                <w:rFonts w:ascii="Tahoma" w:hAnsi="Tahoma"/>
                <w:sz w:val="22"/>
                <w:szCs w:val="22"/>
              </w:rPr>
            </w:pPr>
          </w:p>
        </w:tc>
        <w:tc>
          <w:tcPr>
            <w:tcW w:w="1164" w:type="dxa"/>
            <w:shd w:val="clear" w:color="auto" w:fill="auto"/>
          </w:tcPr>
          <w:p w:rsidR="008A1599" w:rsidRPr="000E0401" w:rsidRDefault="008A1599" w:rsidP="006942D8">
            <w:pPr>
              <w:jc w:val="both"/>
              <w:rPr>
                <w:rFonts w:ascii="Tahoma" w:hAnsi="Tahoma"/>
                <w:sz w:val="22"/>
                <w:szCs w:val="22"/>
              </w:rPr>
            </w:pPr>
          </w:p>
        </w:tc>
        <w:tc>
          <w:tcPr>
            <w:tcW w:w="1914" w:type="dxa"/>
            <w:shd w:val="clear" w:color="auto" w:fill="auto"/>
          </w:tcPr>
          <w:p w:rsidR="008A1599" w:rsidRPr="000E0401" w:rsidRDefault="008A1599" w:rsidP="006942D8">
            <w:pPr>
              <w:jc w:val="both"/>
              <w:rPr>
                <w:rFonts w:ascii="Tahoma" w:hAnsi="Tahoma"/>
                <w:sz w:val="22"/>
                <w:szCs w:val="22"/>
              </w:rPr>
            </w:pPr>
          </w:p>
        </w:tc>
        <w:tc>
          <w:tcPr>
            <w:tcW w:w="1271" w:type="dxa"/>
            <w:shd w:val="clear" w:color="auto" w:fill="auto"/>
          </w:tcPr>
          <w:p w:rsidR="008A1599" w:rsidRPr="000E0401" w:rsidRDefault="008A1599" w:rsidP="006942D8">
            <w:pPr>
              <w:jc w:val="both"/>
              <w:rPr>
                <w:rFonts w:ascii="Tahoma" w:hAnsi="Tahoma"/>
                <w:sz w:val="22"/>
                <w:szCs w:val="22"/>
              </w:rPr>
            </w:pPr>
          </w:p>
        </w:tc>
        <w:tc>
          <w:tcPr>
            <w:tcW w:w="1218" w:type="dxa"/>
            <w:shd w:val="clear" w:color="auto" w:fill="auto"/>
          </w:tcPr>
          <w:p w:rsidR="008A1599" w:rsidRPr="000E0401" w:rsidRDefault="008A1599" w:rsidP="006942D8">
            <w:pPr>
              <w:jc w:val="both"/>
              <w:rPr>
                <w:rFonts w:ascii="Tahoma" w:hAnsi="Tahoma"/>
                <w:sz w:val="22"/>
                <w:szCs w:val="22"/>
              </w:rPr>
            </w:pPr>
          </w:p>
        </w:tc>
      </w:tr>
      <w:tr w:rsidR="008A1599" w:rsidRPr="000E0401" w:rsidTr="006942D8">
        <w:tc>
          <w:tcPr>
            <w:tcW w:w="828" w:type="dxa"/>
            <w:shd w:val="clear" w:color="auto" w:fill="auto"/>
          </w:tcPr>
          <w:p w:rsidR="008A1599" w:rsidRPr="000E0401" w:rsidRDefault="008A1599" w:rsidP="006942D8">
            <w:pPr>
              <w:jc w:val="both"/>
              <w:rPr>
                <w:rFonts w:ascii="Tahoma" w:hAnsi="Tahoma"/>
                <w:sz w:val="22"/>
                <w:szCs w:val="22"/>
              </w:rPr>
            </w:pPr>
            <w:r w:rsidRPr="000E0401">
              <w:rPr>
                <w:rFonts w:ascii="Tahoma" w:hAnsi="Tahoma" w:cs="Tahoma"/>
                <w:bCs/>
                <w:sz w:val="20"/>
                <w:szCs w:val="20"/>
              </w:rPr>
              <w:t>i632</w:t>
            </w:r>
          </w:p>
        </w:tc>
        <w:tc>
          <w:tcPr>
            <w:tcW w:w="5027" w:type="dxa"/>
            <w:shd w:val="clear" w:color="auto" w:fill="auto"/>
          </w:tcPr>
          <w:p w:rsidR="008A1599" w:rsidRPr="000E0401" w:rsidRDefault="008A1599" w:rsidP="006942D8">
            <w:pPr>
              <w:rPr>
                <w:rFonts w:ascii="Tahoma" w:hAnsi="Tahoma"/>
                <w:sz w:val="22"/>
                <w:szCs w:val="22"/>
              </w:rPr>
            </w:pPr>
            <w:r w:rsidRPr="000E0401">
              <w:rPr>
                <w:rFonts w:ascii="Tahoma" w:hAnsi="Tahoma" w:cs="Tahoma"/>
                <w:bCs/>
                <w:sz w:val="20"/>
                <w:szCs w:val="20"/>
              </w:rPr>
              <w:t>Trafic c</w:t>
            </w:r>
            <w:r>
              <w:rPr>
                <w:rFonts w:ascii="Tahoma" w:hAnsi="Tahoma" w:cs="Tahoma"/>
                <w:bCs/>
                <w:sz w:val="20"/>
                <w:szCs w:val="20"/>
              </w:rPr>
              <w:t>ă</w:t>
            </w:r>
            <w:r w:rsidRPr="000E0401">
              <w:rPr>
                <w:rFonts w:ascii="Tahoma" w:hAnsi="Tahoma" w:cs="Tahoma"/>
                <w:bCs/>
                <w:sz w:val="20"/>
                <w:szCs w:val="20"/>
              </w:rPr>
              <w:t xml:space="preserve">tre </w:t>
            </w:r>
            <w:r w:rsidRPr="000E0401">
              <w:rPr>
                <w:rFonts w:ascii="Tahoma" w:hAnsi="Tahoma"/>
                <w:bCs/>
                <w:sz w:val="20"/>
                <w:szCs w:val="20"/>
              </w:rPr>
              <w:t>numere naționale nongeografice din domeniul 0Z = 09</w:t>
            </w:r>
          </w:p>
        </w:tc>
        <w:tc>
          <w:tcPr>
            <w:tcW w:w="1620" w:type="dxa"/>
            <w:shd w:val="clear" w:color="auto" w:fill="auto"/>
          </w:tcPr>
          <w:p w:rsidR="008A1599" w:rsidRPr="000E0401" w:rsidRDefault="008A1599" w:rsidP="006942D8">
            <w:pPr>
              <w:jc w:val="both"/>
              <w:rPr>
                <w:rFonts w:ascii="Tahoma" w:hAnsi="Tahoma"/>
                <w:sz w:val="22"/>
                <w:szCs w:val="22"/>
              </w:rPr>
            </w:pPr>
          </w:p>
        </w:tc>
        <w:tc>
          <w:tcPr>
            <w:tcW w:w="1212" w:type="dxa"/>
            <w:shd w:val="clear" w:color="auto" w:fill="auto"/>
          </w:tcPr>
          <w:p w:rsidR="008A1599" w:rsidRPr="000E0401" w:rsidRDefault="008A1599" w:rsidP="006942D8">
            <w:pPr>
              <w:jc w:val="both"/>
              <w:rPr>
                <w:rFonts w:ascii="Tahoma" w:hAnsi="Tahoma"/>
                <w:sz w:val="22"/>
                <w:szCs w:val="22"/>
              </w:rPr>
            </w:pPr>
          </w:p>
        </w:tc>
        <w:tc>
          <w:tcPr>
            <w:tcW w:w="1668" w:type="dxa"/>
            <w:shd w:val="clear" w:color="auto" w:fill="auto"/>
          </w:tcPr>
          <w:p w:rsidR="008A1599" w:rsidRPr="000E0401" w:rsidRDefault="008A1599" w:rsidP="006942D8">
            <w:pPr>
              <w:jc w:val="both"/>
              <w:rPr>
                <w:rFonts w:ascii="Tahoma" w:hAnsi="Tahoma"/>
                <w:sz w:val="22"/>
                <w:szCs w:val="22"/>
              </w:rPr>
            </w:pPr>
          </w:p>
        </w:tc>
        <w:tc>
          <w:tcPr>
            <w:tcW w:w="1164" w:type="dxa"/>
            <w:shd w:val="clear" w:color="auto" w:fill="auto"/>
          </w:tcPr>
          <w:p w:rsidR="008A1599" w:rsidRPr="000E0401" w:rsidRDefault="008A1599" w:rsidP="006942D8">
            <w:pPr>
              <w:jc w:val="both"/>
              <w:rPr>
                <w:rFonts w:ascii="Tahoma" w:hAnsi="Tahoma"/>
                <w:sz w:val="22"/>
                <w:szCs w:val="22"/>
              </w:rPr>
            </w:pPr>
          </w:p>
        </w:tc>
        <w:tc>
          <w:tcPr>
            <w:tcW w:w="1914" w:type="dxa"/>
            <w:shd w:val="clear" w:color="auto" w:fill="auto"/>
          </w:tcPr>
          <w:p w:rsidR="008A1599" w:rsidRPr="000E0401" w:rsidRDefault="008A1599" w:rsidP="006942D8">
            <w:pPr>
              <w:jc w:val="both"/>
              <w:rPr>
                <w:rFonts w:ascii="Tahoma" w:hAnsi="Tahoma"/>
                <w:sz w:val="22"/>
                <w:szCs w:val="22"/>
              </w:rPr>
            </w:pPr>
          </w:p>
        </w:tc>
        <w:tc>
          <w:tcPr>
            <w:tcW w:w="1271" w:type="dxa"/>
            <w:shd w:val="clear" w:color="auto" w:fill="auto"/>
          </w:tcPr>
          <w:p w:rsidR="008A1599" w:rsidRPr="000E0401" w:rsidRDefault="008A1599" w:rsidP="006942D8">
            <w:pPr>
              <w:jc w:val="both"/>
              <w:rPr>
                <w:rFonts w:ascii="Tahoma" w:hAnsi="Tahoma"/>
                <w:sz w:val="22"/>
                <w:szCs w:val="22"/>
              </w:rPr>
            </w:pPr>
          </w:p>
        </w:tc>
        <w:tc>
          <w:tcPr>
            <w:tcW w:w="1218" w:type="dxa"/>
            <w:shd w:val="clear" w:color="auto" w:fill="auto"/>
          </w:tcPr>
          <w:p w:rsidR="008A1599" w:rsidRPr="000E0401" w:rsidRDefault="008A1599" w:rsidP="006942D8">
            <w:pPr>
              <w:jc w:val="both"/>
              <w:rPr>
                <w:rFonts w:ascii="Tahoma" w:hAnsi="Tahoma"/>
                <w:sz w:val="22"/>
                <w:szCs w:val="22"/>
              </w:rPr>
            </w:pPr>
          </w:p>
        </w:tc>
      </w:tr>
      <w:tr w:rsidR="008A1599" w:rsidRPr="000E0401" w:rsidTr="006942D8">
        <w:tc>
          <w:tcPr>
            <w:tcW w:w="828" w:type="dxa"/>
            <w:shd w:val="clear" w:color="auto" w:fill="auto"/>
          </w:tcPr>
          <w:p w:rsidR="008A1599" w:rsidRPr="000E0401" w:rsidRDefault="008A1599" w:rsidP="006942D8">
            <w:pPr>
              <w:jc w:val="both"/>
              <w:rPr>
                <w:rFonts w:ascii="Tahoma" w:hAnsi="Tahoma"/>
                <w:sz w:val="22"/>
                <w:szCs w:val="22"/>
              </w:rPr>
            </w:pPr>
            <w:r w:rsidRPr="000E0401">
              <w:rPr>
                <w:rFonts w:ascii="Tahoma" w:hAnsi="Tahoma"/>
                <w:bCs/>
                <w:sz w:val="20"/>
              </w:rPr>
              <w:t>i633</w:t>
            </w:r>
          </w:p>
        </w:tc>
        <w:tc>
          <w:tcPr>
            <w:tcW w:w="5027" w:type="dxa"/>
            <w:shd w:val="clear" w:color="auto" w:fill="auto"/>
          </w:tcPr>
          <w:p w:rsidR="008A1599" w:rsidRPr="000E0401" w:rsidRDefault="008A1599" w:rsidP="006942D8">
            <w:pPr>
              <w:rPr>
                <w:rFonts w:ascii="Tahoma" w:hAnsi="Tahoma"/>
                <w:sz w:val="22"/>
                <w:szCs w:val="22"/>
              </w:rPr>
            </w:pPr>
            <w:r w:rsidRPr="000E0401">
              <w:rPr>
                <w:rFonts w:ascii="Tahoma" w:hAnsi="Tahoma"/>
                <w:bCs/>
                <w:sz w:val="20"/>
              </w:rPr>
              <w:t>Trafic c</w:t>
            </w:r>
            <w:r>
              <w:rPr>
                <w:rFonts w:ascii="Tahoma" w:hAnsi="Tahoma"/>
                <w:bCs/>
                <w:sz w:val="20"/>
              </w:rPr>
              <w:t>ă</w:t>
            </w:r>
            <w:r w:rsidRPr="000E0401">
              <w:rPr>
                <w:rFonts w:ascii="Tahoma" w:hAnsi="Tahoma"/>
                <w:bCs/>
                <w:sz w:val="20"/>
              </w:rPr>
              <w:t xml:space="preserve">tre alte </w:t>
            </w:r>
            <w:r w:rsidRPr="000E0401">
              <w:rPr>
                <w:rFonts w:ascii="Tahoma" w:hAnsi="Tahoma"/>
                <w:bCs/>
                <w:sz w:val="20"/>
                <w:szCs w:val="20"/>
              </w:rPr>
              <w:t>numere care fac parte din Planul na</w:t>
            </w:r>
            <w:r>
              <w:rPr>
                <w:rFonts w:ascii="Tahoma" w:hAnsi="Tahoma"/>
                <w:bCs/>
                <w:sz w:val="20"/>
                <w:szCs w:val="20"/>
              </w:rPr>
              <w:t>ț</w:t>
            </w:r>
            <w:r w:rsidRPr="000E0401">
              <w:rPr>
                <w:rFonts w:ascii="Tahoma" w:hAnsi="Tahoma"/>
                <w:bCs/>
                <w:sz w:val="20"/>
                <w:szCs w:val="20"/>
              </w:rPr>
              <w:t>ional de numerota</w:t>
            </w:r>
            <w:r>
              <w:rPr>
                <w:rFonts w:ascii="Tahoma" w:hAnsi="Tahoma"/>
                <w:bCs/>
                <w:sz w:val="20"/>
                <w:szCs w:val="20"/>
              </w:rPr>
              <w:t>ț</w:t>
            </w:r>
            <w:r w:rsidRPr="000E0401">
              <w:rPr>
                <w:rFonts w:ascii="Tahoma" w:hAnsi="Tahoma"/>
                <w:bCs/>
                <w:sz w:val="20"/>
                <w:szCs w:val="20"/>
              </w:rPr>
              <w:t>ie (PNN)</w:t>
            </w:r>
            <w:r w:rsidRPr="000E0401">
              <w:rPr>
                <w:rFonts w:ascii="Tahoma" w:hAnsi="Tahoma"/>
                <w:bCs/>
                <w:sz w:val="20"/>
              </w:rPr>
              <w:t>, din care:</w:t>
            </w:r>
          </w:p>
        </w:tc>
        <w:tc>
          <w:tcPr>
            <w:tcW w:w="1620" w:type="dxa"/>
            <w:shd w:val="clear" w:color="auto" w:fill="auto"/>
          </w:tcPr>
          <w:p w:rsidR="008A1599" w:rsidRPr="000E0401" w:rsidRDefault="008A1599" w:rsidP="006942D8">
            <w:pPr>
              <w:jc w:val="both"/>
              <w:rPr>
                <w:rFonts w:ascii="Tahoma" w:hAnsi="Tahoma"/>
                <w:sz w:val="22"/>
                <w:szCs w:val="22"/>
              </w:rPr>
            </w:pPr>
          </w:p>
        </w:tc>
        <w:tc>
          <w:tcPr>
            <w:tcW w:w="1212" w:type="dxa"/>
            <w:shd w:val="clear" w:color="auto" w:fill="auto"/>
          </w:tcPr>
          <w:p w:rsidR="008A1599" w:rsidRPr="000E0401" w:rsidRDefault="008A1599" w:rsidP="006942D8">
            <w:pPr>
              <w:jc w:val="both"/>
              <w:rPr>
                <w:rFonts w:ascii="Tahoma" w:hAnsi="Tahoma"/>
                <w:sz w:val="22"/>
                <w:szCs w:val="22"/>
              </w:rPr>
            </w:pPr>
          </w:p>
        </w:tc>
        <w:tc>
          <w:tcPr>
            <w:tcW w:w="1668" w:type="dxa"/>
            <w:shd w:val="clear" w:color="auto" w:fill="auto"/>
          </w:tcPr>
          <w:p w:rsidR="008A1599" w:rsidRPr="000E0401" w:rsidRDefault="008A1599" w:rsidP="006942D8">
            <w:pPr>
              <w:jc w:val="both"/>
              <w:rPr>
                <w:rFonts w:ascii="Tahoma" w:hAnsi="Tahoma"/>
                <w:sz w:val="22"/>
                <w:szCs w:val="22"/>
              </w:rPr>
            </w:pPr>
          </w:p>
        </w:tc>
        <w:tc>
          <w:tcPr>
            <w:tcW w:w="1164" w:type="dxa"/>
            <w:shd w:val="clear" w:color="auto" w:fill="auto"/>
          </w:tcPr>
          <w:p w:rsidR="008A1599" w:rsidRPr="000E0401" w:rsidRDefault="008A1599" w:rsidP="006942D8">
            <w:pPr>
              <w:jc w:val="both"/>
              <w:rPr>
                <w:rFonts w:ascii="Tahoma" w:hAnsi="Tahoma"/>
                <w:sz w:val="22"/>
                <w:szCs w:val="22"/>
              </w:rPr>
            </w:pPr>
          </w:p>
        </w:tc>
        <w:tc>
          <w:tcPr>
            <w:tcW w:w="1914" w:type="dxa"/>
            <w:shd w:val="clear" w:color="auto" w:fill="auto"/>
          </w:tcPr>
          <w:p w:rsidR="008A1599" w:rsidRPr="000E0401" w:rsidRDefault="008A1599" w:rsidP="006942D8">
            <w:pPr>
              <w:jc w:val="both"/>
              <w:rPr>
                <w:rFonts w:ascii="Tahoma" w:hAnsi="Tahoma"/>
                <w:sz w:val="22"/>
                <w:szCs w:val="22"/>
              </w:rPr>
            </w:pPr>
          </w:p>
        </w:tc>
        <w:tc>
          <w:tcPr>
            <w:tcW w:w="1271" w:type="dxa"/>
            <w:shd w:val="clear" w:color="auto" w:fill="auto"/>
          </w:tcPr>
          <w:p w:rsidR="008A1599" w:rsidRPr="000E0401" w:rsidRDefault="008A1599" w:rsidP="006942D8">
            <w:pPr>
              <w:jc w:val="both"/>
              <w:rPr>
                <w:rFonts w:ascii="Tahoma" w:hAnsi="Tahoma"/>
                <w:sz w:val="22"/>
                <w:szCs w:val="22"/>
              </w:rPr>
            </w:pPr>
          </w:p>
        </w:tc>
        <w:tc>
          <w:tcPr>
            <w:tcW w:w="1218" w:type="dxa"/>
            <w:shd w:val="clear" w:color="auto" w:fill="auto"/>
          </w:tcPr>
          <w:p w:rsidR="008A1599" w:rsidRPr="000E0401" w:rsidRDefault="008A1599" w:rsidP="006942D8">
            <w:pPr>
              <w:jc w:val="both"/>
              <w:rPr>
                <w:rFonts w:ascii="Tahoma" w:hAnsi="Tahoma"/>
                <w:sz w:val="22"/>
                <w:szCs w:val="22"/>
              </w:rPr>
            </w:pPr>
          </w:p>
        </w:tc>
      </w:tr>
      <w:tr w:rsidR="008A1599" w:rsidRPr="000E0401" w:rsidTr="006942D8">
        <w:tc>
          <w:tcPr>
            <w:tcW w:w="828" w:type="dxa"/>
            <w:shd w:val="clear" w:color="auto" w:fill="auto"/>
          </w:tcPr>
          <w:p w:rsidR="008A1599" w:rsidRPr="000E0401" w:rsidRDefault="008A1599" w:rsidP="006942D8">
            <w:pPr>
              <w:jc w:val="both"/>
              <w:rPr>
                <w:rFonts w:ascii="Tahoma" w:hAnsi="Tahoma"/>
                <w:sz w:val="22"/>
                <w:szCs w:val="22"/>
              </w:rPr>
            </w:pPr>
            <w:r w:rsidRPr="000E0401">
              <w:rPr>
                <w:rFonts w:ascii="Tahoma" w:hAnsi="Tahoma"/>
                <w:sz w:val="20"/>
              </w:rPr>
              <w:t>i633a</w:t>
            </w:r>
          </w:p>
        </w:tc>
        <w:tc>
          <w:tcPr>
            <w:tcW w:w="5027" w:type="dxa"/>
            <w:shd w:val="clear" w:color="auto" w:fill="auto"/>
          </w:tcPr>
          <w:p w:rsidR="008A1599" w:rsidRPr="000E0401" w:rsidRDefault="008A1599" w:rsidP="006942D8">
            <w:pPr>
              <w:rPr>
                <w:rFonts w:ascii="Tahoma" w:hAnsi="Tahoma"/>
                <w:sz w:val="22"/>
                <w:szCs w:val="22"/>
              </w:rPr>
            </w:pPr>
            <w:r w:rsidRPr="000E0401">
              <w:rPr>
                <w:rFonts w:ascii="Tahoma" w:hAnsi="Tahoma"/>
                <w:sz w:val="20"/>
                <w:szCs w:val="20"/>
              </w:rPr>
              <w:t>a) trafic c</w:t>
            </w:r>
            <w:r>
              <w:rPr>
                <w:rFonts w:ascii="Tahoma" w:hAnsi="Tahoma"/>
                <w:sz w:val="20"/>
                <w:szCs w:val="20"/>
              </w:rPr>
              <w:t>ă</w:t>
            </w:r>
            <w:r w:rsidRPr="000E0401">
              <w:rPr>
                <w:rFonts w:ascii="Tahoma" w:hAnsi="Tahoma"/>
                <w:sz w:val="20"/>
                <w:szCs w:val="20"/>
              </w:rPr>
              <w:t>tre numere de forma 19(vx) sau 19(vxy)</w:t>
            </w:r>
          </w:p>
        </w:tc>
        <w:tc>
          <w:tcPr>
            <w:tcW w:w="1620" w:type="dxa"/>
            <w:shd w:val="clear" w:color="auto" w:fill="auto"/>
          </w:tcPr>
          <w:p w:rsidR="008A1599" w:rsidRPr="000E0401" w:rsidRDefault="008A1599" w:rsidP="006942D8">
            <w:pPr>
              <w:jc w:val="both"/>
              <w:rPr>
                <w:rFonts w:ascii="Tahoma" w:hAnsi="Tahoma"/>
                <w:sz w:val="22"/>
                <w:szCs w:val="22"/>
              </w:rPr>
            </w:pPr>
          </w:p>
        </w:tc>
        <w:tc>
          <w:tcPr>
            <w:tcW w:w="1212" w:type="dxa"/>
            <w:shd w:val="clear" w:color="auto" w:fill="auto"/>
          </w:tcPr>
          <w:p w:rsidR="008A1599" w:rsidRPr="000E0401" w:rsidRDefault="008A1599" w:rsidP="006942D8">
            <w:pPr>
              <w:jc w:val="both"/>
              <w:rPr>
                <w:rFonts w:ascii="Tahoma" w:hAnsi="Tahoma"/>
                <w:sz w:val="22"/>
                <w:szCs w:val="22"/>
              </w:rPr>
            </w:pPr>
          </w:p>
        </w:tc>
        <w:tc>
          <w:tcPr>
            <w:tcW w:w="1668" w:type="dxa"/>
            <w:shd w:val="clear" w:color="auto" w:fill="auto"/>
          </w:tcPr>
          <w:p w:rsidR="008A1599" w:rsidRPr="000E0401" w:rsidRDefault="008A1599" w:rsidP="006942D8">
            <w:pPr>
              <w:jc w:val="both"/>
              <w:rPr>
                <w:rFonts w:ascii="Tahoma" w:hAnsi="Tahoma"/>
                <w:sz w:val="22"/>
                <w:szCs w:val="22"/>
              </w:rPr>
            </w:pPr>
          </w:p>
        </w:tc>
        <w:tc>
          <w:tcPr>
            <w:tcW w:w="1164" w:type="dxa"/>
            <w:shd w:val="clear" w:color="auto" w:fill="auto"/>
          </w:tcPr>
          <w:p w:rsidR="008A1599" w:rsidRPr="000E0401" w:rsidRDefault="008A1599" w:rsidP="006942D8">
            <w:pPr>
              <w:jc w:val="both"/>
              <w:rPr>
                <w:rFonts w:ascii="Tahoma" w:hAnsi="Tahoma"/>
                <w:sz w:val="22"/>
                <w:szCs w:val="22"/>
              </w:rPr>
            </w:pPr>
          </w:p>
        </w:tc>
        <w:tc>
          <w:tcPr>
            <w:tcW w:w="1914" w:type="dxa"/>
            <w:shd w:val="clear" w:color="auto" w:fill="auto"/>
          </w:tcPr>
          <w:p w:rsidR="008A1599" w:rsidRPr="000E0401" w:rsidRDefault="008A1599" w:rsidP="006942D8">
            <w:pPr>
              <w:jc w:val="both"/>
              <w:rPr>
                <w:rFonts w:ascii="Tahoma" w:hAnsi="Tahoma"/>
                <w:sz w:val="22"/>
                <w:szCs w:val="22"/>
              </w:rPr>
            </w:pPr>
          </w:p>
        </w:tc>
        <w:tc>
          <w:tcPr>
            <w:tcW w:w="1271" w:type="dxa"/>
            <w:shd w:val="clear" w:color="auto" w:fill="auto"/>
          </w:tcPr>
          <w:p w:rsidR="008A1599" w:rsidRPr="000E0401" w:rsidRDefault="008A1599" w:rsidP="006942D8">
            <w:pPr>
              <w:jc w:val="both"/>
              <w:rPr>
                <w:rFonts w:ascii="Tahoma" w:hAnsi="Tahoma"/>
                <w:sz w:val="22"/>
                <w:szCs w:val="22"/>
              </w:rPr>
            </w:pPr>
          </w:p>
        </w:tc>
        <w:tc>
          <w:tcPr>
            <w:tcW w:w="1218" w:type="dxa"/>
            <w:shd w:val="clear" w:color="auto" w:fill="auto"/>
          </w:tcPr>
          <w:p w:rsidR="008A1599" w:rsidRPr="000E0401" w:rsidRDefault="008A1599" w:rsidP="006942D8">
            <w:pPr>
              <w:jc w:val="both"/>
              <w:rPr>
                <w:rFonts w:ascii="Tahoma" w:hAnsi="Tahoma"/>
                <w:sz w:val="22"/>
                <w:szCs w:val="22"/>
              </w:rPr>
            </w:pPr>
          </w:p>
        </w:tc>
      </w:tr>
      <w:tr w:rsidR="008A1599" w:rsidRPr="000E0401" w:rsidTr="006942D8">
        <w:tc>
          <w:tcPr>
            <w:tcW w:w="828" w:type="dxa"/>
            <w:shd w:val="clear" w:color="auto" w:fill="auto"/>
          </w:tcPr>
          <w:p w:rsidR="008A1599" w:rsidRPr="000E0401" w:rsidRDefault="008A1599" w:rsidP="006942D8">
            <w:pPr>
              <w:jc w:val="both"/>
              <w:rPr>
                <w:rFonts w:ascii="Tahoma" w:hAnsi="Tahoma"/>
                <w:sz w:val="22"/>
                <w:szCs w:val="22"/>
              </w:rPr>
            </w:pPr>
            <w:r w:rsidRPr="000E0401">
              <w:rPr>
                <w:rFonts w:ascii="Tahoma" w:hAnsi="Tahoma"/>
                <w:sz w:val="20"/>
              </w:rPr>
              <w:t>i633b</w:t>
            </w:r>
          </w:p>
        </w:tc>
        <w:tc>
          <w:tcPr>
            <w:tcW w:w="5027" w:type="dxa"/>
            <w:shd w:val="clear" w:color="auto" w:fill="auto"/>
          </w:tcPr>
          <w:p w:rsidR="008A1599" w:rsidRPr="000E0401" w:rsidRDefault="008A1599" w:rsidP="006942D8">
            <w:pPr>
              <w:rPr>
                <w:rFonts w:ascii="Tahoma" w:hAnsi="Tahoma"/>
                <w:sz w:val="22"/>
                <w:szCs w:val="22"/>
              </w:rPr>
            </w:pPr>
            <w:r w:rsidRPr="000E0401">
              <w:rPr>
                <w:rFonts w:ascii="Tahoma" w:hAnsi="Tahoma"/>
                <w:sz w:val="20"/>
                <w:szCs w:val="20"/>
              </w:rPr>
              <w:t>b) trafic c</w:t>
            </w:r>
            <w:r>
              <w:rPr>
                <w:rFonts w:ascii="Tahoma" w:hAnsi="Tahoma"/>
                <w:sz w:val="20"/>
                <w:szCs w:val="20"/>
              </w:rPr>
              <w:t>ă</w:t>
            </w:r>
            <w:r w:rsidRPr="000E0401">
              <w:rPr>
                <w:rFonts w:ascii="Tahoma" w:hAnsi="Tahoma"/>
                <w:sz w:val="20"/>
                <w:szCs w:val="20"/>
              </w:rPr>
              <w:t>tre numere de forma 116(xyz)</w:t>
            </w:r>
          </w:p>
        </w:tc>
        <w:tc>
          <w:tcPr>
            <w:tcW w:w="1620" w:type="dxa"/>
            <w:shd w:val="clear" w:color="auto" w:fill="auto"/>
          </w:tcPr>
          <w:p w:rsidR="008A1599" w:rsidRPr="000E0401" w:rsidRDefault="008A1599" w:rsidP="006942D8">
            <w:pPr>
              <w:jc w:val="both"/>
              <w:rPr>
                <w:rFonts w:ascii="Tahoma" w:hAnsi="Tahoma"/>
                <w:sz w:val="22"/>
                <w:szCs w:val="22"/>
              </w:rPr>
            </w:pPr>
          </w:p>
        </w:tc>
        <w:tc>
          <w:tcPr>
            <w:tcW w:w="1212" w:type="dxa"/>
            <w:shd w:val="clear" w:color="auto" w:fill="auto"/>
          </w:tcPr>
          <w:p w:rsidR="008A1599" w:rsidRPr="000E0401" w:rsidRDefault="008A1599" w:rsidP="006942D8">
            <w:pPr>
              <w:jc w:val="both"/>
              <w:rPr>
                <w:rFonts w:ascii="Tahoma" w:hAnsi="Tahoma"/>
                <w:sz w:val="22"/>
                <w:szCs w:val="22"/>
              </w:rPr>
            </w:pPr>
          </w:p>
        </w:tc>
        <w:tc>
          <w:tcPr>
            <w:tcW w:w="1668" w:type="dxa"/>
            <w:shd w:val="clear" w:color="auto" w:fill="auto"/>
          </w:tcPr>
          <w:p w:rsidR="008A1599" w:rsidRPr="000E0401" w:rsidRDefault="008A1599" w:rsidP="006942D8">
            <w:pPr>
              <w:jc w:val="both"/>
              <w:rPr>
                <w:rFonts w:ascii="Tahoma" w:hAnsi="Tahoma"/>
                <w:sz w:val="22"/>
                <w:szCs w:val="22"/>
              </w:rPr>
            </w:pPr>
          </w:p>
        </w:tc>
        <w:tc>
          <w:tcPr>
            <w:tcW w:w="1164" w:type="dxa"/>
            <w:shd w:val="clear" w:color="auto" w:fill="auto"/>
          </w:tcPr>
          <w:p w:rsidR="008A1599" w:rsidRPr="000E0401" w:rsidRDefault="008A1599" w:rsidP="006942D8">
            <w:pPr>
              <w:jc w:val="both"/>
              <w:rPr>
                <w:rFonts w:ascii="Tahoma" w:hAnsi="Tahoma"/>
                <w:sz w:val="22"/>
                <w:szCs w:val="22"/>
              </w:rPr>
            </w:pPr>
          </w:p>
        </w:tc>
        <w:tc>
          <w:tcPr>
            <w:tcW w:w="1914" w:type="dxa"/>
            <w:shd w:val="clear" w:color="auto" w:fill="auto"/>
          </w:tcPr>
          <w:p w:rsidR="008A1599" w:rsidRPr="000E0401" w:rsidRDefault="008A1599" w:rsidP="006942D8">
            <w:pPr>
              <w:jc w:val="both"/>
              <w:rPr>
                <w:rFonts w:ascii="Tahoma" w:hAnsi="Tahoma"/>
                <w:sz w:val="22"/>
                <w:szCs w:val="22"/>
              </w:rPr>
            </w:pPr>
          </w:p>
        </w:tc>
        <w:tc>
          <w:tcPr>
            <w:tcW w:w="1271" w:type="dxa"/>
            <w:shd w:val="clear" w:color="auto" w:fill="auto"/>
          </w:tcPr>
          <w:p w:rsidR="008A1599" w:rsidRPr="000E0401" w:rsidRDefault="008A1599" w:rsidP="006942D8">
            <w:pPr>
              <w:jc w:val="both"/>
              <w:rPr>
                <w:rFonts w:ascii="Tahoma" w:hAnsi="Tahoma"/>
                <w:sz w:val="22"/>
                <w:szCs w:val="22"/>
              </w:rPr>
            </w:pPr>
          </w:p>
        </w:tc>
        <w:tc>
          <w:tcPr>
            <w:tcW w:w="1218" w:type="dxa"/>
            <w:shd w:val="clear" w:color="auto" w:fill="auto"/>
          </w:tcPr>
          <w:p w:rsidR="008A1599" w:rsidRPr="000E0401" w:rsidRDefault="008A1599" w:rsidP="006942D8">
            <w:pPr>
              <w:jc w:val="both"/>
              <w:rPr>
                <w:rFonts w:ascii="Tahoma" w:hAnsi="Tahoma"/>
                <w:sz w:val="22"/>
                <w:szCs w:val="22"/>
              </w:rPr>
            </w:pPr>
          </w:p>
        </w:tc>
      </w:tr>
      <w:tr w:rsidR="008A1599" w:rsidRPr="000E0401" w:rsidTr="006942D8">
        <w:tc>
          <w:tcPr>
            <w:tcW w:w="828" w:type="dxa"/>
            <w:shd w:val="clear" w:color="auto" w:fill="auto"/>
          </w:tcPr>
          <w:p w:rsidR="008A1599" w:rsidRPr="000E0401" w:rsidRDefault="008A1599" w:rsidP="006942D8">
            <w:pPr>
              <w:jc w:val="both"/>
              <w:rPr>
                <w:rFonts w:ascii="Tahoma" w:hAnsi="Tahoma"/>
                <w:sz w:val="22"/>
                <w:szCs w:val="22"/>
              </w:rPr>
            </w:pPr>
            <w:r w:rsidRPr="000E0401">
              <w:rPr>
                <w:rFonts w:ascii="Tahoma" w:hAnsi="Tahoma"/>
                <w:sz w:val="20"/>
              </w:rPr>
              <w:t>i633c</w:t>
            </w:r>
          </w:p>
        </w:tc>
        <w:tc>
          <w:tcPr>
            <w:tcW w:w="5027" w:type="dxa"/>
            <w:shd w:val="clear" w:color="auto" w:fill="auto"/>
          </w:tcPr>
          <w:p w:rsidR="008A1599" w:rsidRPr="000E0401" w:rsidRDefault="008A1599" w:rsidP="006942D8">
            <w:pPr>
              <w:rPr>
                <w:rFonts w:ascii="Tahoma" w:hAnsi="Tahoma"/>
                <w:sz w:val="22"/>
                <w:szCs w:val="22"/>
              </w:rPr>
            </w:pPr>
            <w:r w:rsidRPr="000E0401">
              <w:rPr>
                <w:rFonts w:ascii="Tahoma" w:hAnsi="Tahoma"/>
                <w:sz w:val="20"/>
                <w:szCs w:val="20"/>
              </w:rPr>
              <w:t>c) trafic c</w:t>
            </w:r>
            <w:r>
              <w:rPr>
                <w:rFonts w:ascii="Tahoma" w:hAnsi="Tahoma"/>
                <w:sz w:val="20"/>
                <w:szCs w:val="20"/>
              </w:rPr>
              <w:t>ă</w:t>
            </w:r>
            <w:r w:rsidRPr="000E0401">
              <w:rPr>
                <w:rFonts w:ascii="Tahoma" w:hAnsi="Tahoma"/>
                <w:sz w:val="20"/>
                <w:szCs w:val="20"/>
              </w:rPr>
              <w:t>tre numere de forma 118(xyz)</w:t>
            </w:r>
          </w:p>
        </w:tc>
        <w:tc>
          <w:tcPr>
            <w:tcW w:w="1620" w:type="dxa"/>
            <w:shd w:val="clear" w:color="auto" w:fill="auto"/>
          </w:tcPr>
          <w:p w:rsidR="008A1599" w:rsidRPr="000E0401" w:rsidRDefault="008A1599" w:rsidP="006942D8">
            <w:pPr>
              <w:jc w:val="both"/>
              <w:rPr>
                <w:rFonts w:ascii="Tahoma" w:hAnsi="Tahoma"/>
                <w:sz w:val="22"/>
                <w:szCs w:val="22"/>
              </w:rPr>
            </w:pPr>
          </w:p>
        </w:tc>
        <w:tc>
          <w:tcPr>
            <w:tcW w:w="1212" w:type="dxa"/>
            <w:shd w:val="clear" w:color="auto" w:fill="auto"/>
          </w:tcPr>
          <w:p w:rsidR="008A1599" w:rsidRPr="000E0401" w:rsidRDefault="008A1599" w:rsidP="006942D8">
            <w:pPr>
              <w:jc w:val="both"/>
              <w:rPr>
                <w:rFonts w:ascii="Tahoma" w:hAnsi="Tahoma"/>
                <w:sz w:val="22"/>
                <w:szCs w:val="22"/>
              </w:rPr>
            </w:pPr>
          </w:p>
        </w:tc>
        <w:tc>
          <w:tcPr>
            <w:tcW w:w="1668" w:type="dxa"/>
            <w:shd w:val="clear" w:color="auto" w:fill="auto"/>
          </w:tcPr>
          <w:p w:rsidR="008A1599" w:rsidRPr="000E0401" w:rsidRDefault="008A1599" w:rsidP="006942D8">
            <w:pPr>
              <w:jc w:val="both"/>
              <w:rPr>
                <w:rFonts w:ascii="Tahoma" w:hAnsi="Tahoma"/>
                <w:sz w:val="22"/>
                <w:szCs w:val="22"/>
              </w:rPr>
            </w:pPr>
          </w:p>
        </w:tc>
        <w:tc>
          <w:tcPr>
            <w:tcW w:w="1164" w:type="dxa"/>
            <w:shd w:val="clear" w:color="auto" w:fill="auto"/>
          </w:tcPr>
          <w:p w:rsidR="008A1599" w:rsidRPr="000E0401" w:rsidRDefault="008A1599" w:rsidP="006942D8">
            <w:pPr>
              <w:jc w:val="both"/>
              <w:rPr>
                <w:rFonts w:ascii="Tahoma" w:hAnsi="Tahoma"/>
                <w:sz w:val="22"/>
                <w:szCs w:val="22"/>
              </w:rPr>
            </w:pPr>
          </w:p>
        </w:tc>
        <w:tc>
          <w:tcPr>
            <w:tcW w:w="1914" w:type="dxa"/>
            <w:shd w:val="clear" w:color="auto" w:fill="auto"/>
          </w:tcPr>
          <w:p w:rsidR="008A1599" w:rsidRPr="000E0401" w:rsidRDefault="008A1599" w:rsidP="006942D8">
            <w:pPr>
              <w:jc w:val="both"/>
              <w:rPr>
                <w:rFonts w:ascii="Tahoma" w:hAnsi="Tahoma"/>
                <w:sz w:val="22"/>
                <w:szCs w:val="22"/>
              </w:rPr>
            </w:pPr>
          </w:p>
        </w:tc>
        <w:tc>
          <w:tcPr>
            <w:tcW w:w="1271" w:type="dxa"/>
            <w:shd w:val="clear" w:color="auto" w:fill="auto"/>
          </w:tcPr>
          <w:p w:rsidR="008A1599" w:rsidRPr="000E0401" w:rsidRDefault="008A1599" w:rsidP="006942D8">
            <w:pPr>
              <w:jc w:val="both"/>
              <w:rPr>
                <w:rFonts w:ascii="Tahoma" w:hAnsi="Tahoma"/>
                <w:sz w:val="22"/>
                <w:szCs w:val="22"/>
              </w:rPr>
            </w:pPr>
          </w:p>
        </w:tc>
        <w:tc>
          <w:tcPr>
            <w:tcW w:w="1218" w:type="dxa"/>
            <w:shd w:val="clear" w:color="auto" w:fill="auto"/>
          </w:tcPr>
          <w:p w:rsidR="008A1599" w:rsidRPr="000E0401" w:rsidRDefault="008A1599" w:rsidP="006942D8">
            <w:pPr>
              <w:jc w:val="both"/>
              <w:rPr>
                <w:rFonts w:ascii="Tahoma" w:hAnsi="Tahoma"/>
                <w:sz w:val="22"/>
                <w:szCs w:val="22"/>
              </w:rPr>
            </w:pPr>
          </w:p>
        </w:tc>
      </w:tr>
      <w:tr w:rsidR="008A1599" w:rsidRPr="000E0401" w:rsidTr="006942D8">
        <w:tc>
          <w:tcPr>
            <w:tcW w:w="828" w:type="dxa"/>
            <w:shd w:val="clear" w:color="auto" w:fill="auto"/>
          </w:tcPr>
          <w:p w:rsidR="008A1599" w:rsidRPr="000E0401" w:rsidRDefault="008A1599" w:rsidP="006942D8">
            <w:pPr>
              <w:jc w:val="both"/>
              <w:rPr>
                <w:rFonts w:ascii="Tahoma" w:hAnsi="Tahoma"/>
                <w:sz w:val="22"/>
                <w:szCs w:val="22"/>
              </w:rPr>
            </w:pPr>
            <w:r w:rsidRPr="000E0401">
              <w:rPr>
                <w:rFonts w:ascii="Tahoma" w:hAnsi="Tahoma"/>
                <w:sz w:val="20"/>
              </w:rPr>
              <w:t>i633d</w:t>
            </w:r>
          </w:p>
        </w:tc>
        <w:tc>
          <w:tcPr>
            <w:tcW w:w="5027" w:type="dxa"/>
            <w:shd w:val="clear" w:color="auto" w:fill="auto"/>
          </w:tcPr>
          <w:p w:rsidR="008A1599" w:rsidRPr="000E0401" w:rsidRDefault="008A1599" w:rsidP="006942D8">
            <w:pPr>
              <w:rPr>
                <w:rFonts w:ascii="Tahoma" w:hAnsi="Tahoma"/>
                <w:sz w:val="22"/>
                <w:szCs w:val="22"/>
              </w:rPr>
            </w:pPr>
            <w:r w:rsidRPr="000E0401">
              <w:rPr>
                <w:rFonts w:ascii="Tahoma" w:hAnsi="Tahoma"/>
                <w:sz w:val="20"/>
                <w:szCs w:val="20"/>
              </w:rPr>
              <w:t>d) trafic</w:t>
            </w:r>
            <w:r>
              <w:rPr>
                <w:rFonts w:ascii="Tahoma" w:hAnsi="Tahoma"/>
                <w:sz w:val="20"/>
                <w:szCs w:val="20"/>
              </w:rPr>
              <w:t xml:space="preserve"> de voce</w:t>
            </w:r>
            <w:r w:rsidRPr="000E0401">
              <w:rPr>
                <w:rFonts w:ascii="Tahoma" w:hAnsi="Tahoma"/>
                <w:sz w:val="20"/>
                <w:szCs w:val="20"/>
              </w:rPr>
              <w:t xml:space="preserve"> </w:t>
            </w:r>
            <w:r w:rsidRPr="000E0401">
              <w:rPr>
                <w:rFonts w:ascii="Tahoma" w:hAnsi="Tahoma" w:cs="Tahoma"/>
                <w:sz w:val="20"/>
                <w:szCs w:val="20"/>
              </w:rPr>
              <w:t>c</w:t>
            </w:r>
            <w:r>
              <w:rPr>
                <w:rFonts w:ascii="Tahoma" w:hAnsi="Tahoma" w:cs="Tahoma"/>
                <w:sz w:val="20"/>
                <w:szCs w:val="20"/>
              </w:rPr>
              <w:t>ă</w:t>
            </w:r>
            <w:r w:rsidRPr="000E0401">
              <w:rPr>
                <w:rFonts w:ascii="Tahoma" w:hAnsi="Tahoma" w:cs="Tahoma"/>
                <w:sz w:val="20"/>
                <w:szCs w:val="20"/>
              </w:rPr>
              <w:t>tre alte numere naționale scurte (specificați care)</w:t>
            </w:r>
          </w:p>
        </w:tc>
        <w:tc>
          <w:tcPr>
            <w:tcW w:w="1620" w:type="dxa"/>
            <w:shd w:val="clear" w:color="auto" w:fill="auto"/>
          </w:tcPr>
          <w:p w:rsidR="008A1599" w:rsidRPr="000E0401" w:rsidRDefault="008A1599" w:rsidP="006942D8">
            <w:pPr>
              <w:jc w:val="both"/>
              <w:rPr>
                <w:rFonts w:ascii="Tahoma" w:hAnsi="Tahoma"/>
                <w:sz w:val="22"/>
                <w:szCs w:val="22"/>
              </w:rPr>
            </w:pPr>
          </w:p>
        </w:tc>
        <w:tc>
          <w:tcPr>
            <w:tcW w:w="1212" w:type="dxa"/>
            <w:shd w:val="clear" w:color="auto" w:fill="auto"/>
          </w:tcPr>
          <w:p w:rsidR="008A1599" w:rsidRPr="000E0401" w:rsidRDefault="008A1599" w:rsidP="006942D8">
            <w:pPr>
              <w:jc w:val="both"/>
              <w:rPr>
                <w:rFonts w:ascii="Tahoma" w:hAnsi="Tahoma"/>
                <w:sz w:val="22"/>
                <w:szCs w:val="22"/>
              </w:rPr>
            </w:pPr>
          </w:p>
        </w:tc>
        <w:tc>
          <w:tcPr>
            <w:tcW w:w="1668" w:type="dxa"/>
            <w:shd w:val="clear" w:color="auto" w:fill="auto"/>
          </w:tcPr>
          <w:p w:rsidR="008A1599" w:rsidRPr="000E0401" w:rsidRDefault="008A1599" w:rsidP="006942D8">
            <w:pPr>
              <w:jc w:val="both"/>
              <w:rPr>
                <w:rFonts w:ascii="Tahoma" w:hAnsi="Tahoma"/>
                <w:sz w:val="22"/>
                <w:szCs w:val="22"/>
              </w:rPr>
            </w:pPr>
          </w:p>
        </w:tc>
        <w:tc>
          <w:tcPr>
            <w:tcW w:w="1164" w:type="dxa"/>
            <w:shd w:val="clear" w:color="auto" w:fill="auto"/>
          </w:tcPr>
          <w:p w:rsidR="008A1599" w:rsidRPr="000E0401" w:rsidRDefault="008A1599" w:rsidP="006942D8">
            <w:pPr>
              <w:jc w:val="both"/>
              <w:rPr>
                <w:rFonts w:ascii="Tahoma" w:hAnsi="Tahoma"/>
                <w:sz w:val="22"/>
                <w:szCs w:val="22"/>
              </w:rPr>
            </w:pPr>
          </w:p>
        </w:tc>
        <w:tc>
          <w:tcPr>
            <w:tcW w:w="1914" w:type="dxa"/>
            <w:shd w:val="clear" w:color="auto" w:fill="auto"/>
          </w:tcPr>
          <w:p w:rsidR="008A1599" w:rsidRPr="000E0401" w:rsidRDefault="008A1599" w:rsidP="006942D8">
            <w:pPr>
              <w:jc w:val="both"/>
              <w:rPr>
                <w:rFonts w:ascii="Tahoma" w:hAnsi="Tahoma"/>
                <w:sz w:val="22"/>
                <w:szCs w:val="22"/>
              </w:rPr>
            </w:pPr>
          </w:p>
        </w:tc>
        <w:tc>
          <w:tcPr>
            <w:tcW w:w="1271" w:type="dxa"/>
            <w:shd w:val="clear" w:color="auto" w:fill="auto"/>
          </w:tcPr>
          <w:p w:rsidR="008A1599" w:rsidRPr="000E0401" w:rsidRDefault="008A1599" w:rsidP="006942D8">
            <w:pPr>
              <w:jc w:val="both"/>
              <w:rPr>
                <w:rFonts w:ascii="Tahoma" w:hAnsi="Tahoma"/>
                <w:sz w:val="22"/>
                <w:szCs w:val="22"/>
              </w:rPr>
            </w:pPr>
          </w:p>
        </w:tc>
        <w:tc>
          <w:tcPr>
            <w:tcW w:w="1218" w:type="dxa"/>
            <w:shd w:val="clear" w:color="auto" w:fill="auto"/>
          </w:tcPr>
          <w:p w:rsidR="008A1599" w:rsidRPr="000E0401" w:rsidRDefault="008A1599" w:rsidP="006942D8">
            <w:pPr>
              <w:jc w:val="both"/>
              <w:rPr>
                <w:rFonts w:ascii="Tahoma" w:hAnsi="Tahoma"/>
                <w:sz w:val="22"/>
                <w:szCs w:val="22"/>
              </w:rPr>
            </w:pPr>
          </w:p>
        </w:tc>
      </w:tr>
      <w:tr w:rsidR="008A1599" w:rsidRPr="000E0401" w:rsidTr="006942D8">
        <w:tc>
          <w:tcPr>
            <w:tcW w:w="828" w:type="dxa"/>
            <w:shd w:val="clear" w:color="auto" w:fill="auto"/>
          </w:tcPr>
          <w:p w:rsidR="008A1599" w:rsidRPr="000E0401" w:rsidRDefault="008A1599" w:rsidP="006942D8">
            <w:pPr>
              <w:rPr>
                <w:rFonts w:ascii="Tahoma" w:hAnsi="Tahoma"/>
                <w:sz w:val="22"/>
                <w:szCs w:val="22"/>
              </w:rPr>
            </w:pPr>
            <w:r w:rsidRPr="000E0401">
              <w:rPr>
                <w:rFonts w:ascii="Tahoma" w:hAnsi="Tahoma"/>
                <w:bCs/>
                <w:sz w:val="20"/>
              </w:rPr>
              <w:lastRenderedPageBreak/>
              <w:t>i634</w:t>
            </w:r>
          </w:p>
        </w:tc>
        <w:tc>
          <w:tcPr>
            <w:tcW w:w="5027" w:type="dxa"/>
            <w:shd w:val="clear" w:color="auto" w:fill="auto"/>
          </w:tcPr>
          <w:p w:rsidR="008A1599" w:rsidRPr="000E0401" w:rsidRDefault="008A1599" w:rsidP="006942D8">
            <w:pPr>
              <w:rPr>
                <w:rFonts w:ascii="Tahoma" w:hAnsi="Tahoma"/>
                <w:sz w:val="22"/>
                <w:szCs w:val="22"/>
              </w:rPr>
            </w:pPr>
            <w:r w:rsidRPr="000E0401">
              <w:rPr>
                <w:rFonts w:ascii="Tahoma" w:hAnsi="Tahoma" w:cs="Tahoma"/>
                <w:bCs/>
                <w:sz w:val="20"/>
                <w:szCs w:val="20"/>
              </w:rPr>
              <w:t>Trafic mesaje SMS</w:t>
            </w:r>
            <w:r>
              <w:rPr>
                <w:rFonts w:ascii="Tahoma" w:hAnsi="Tahoma" w:cs="Tahoma"/>
                <w:bCs/>
                <w:sz w:val="20"/>
                <w:szCs w:val="20"/>
              </w:rPr>
              <w:t>/MMS</w:t>
            </w:r>
            <w:r w:rsidRPr="000E0401">
              <w:rPr>
                <w:rFonts w:ascii="Tahoma" w:hAnsi="Tahoma" w:cs="Tahoma"/>
                <w:bCs/>
                <w:sz w:val="20"/>
                <w:szCs w:val="20"/>
              </w:rPr>
              <w:t xml:space="preserve"> cu tarif special</w:t>
            </w:r>
            <w:r w:rsidRPr="000E0401">
              <w:rPr>
                <w:rFonts w:ascii="Tahoma" w:hAnsi="Tahoma"/>
                <w:bCs/>
                <w:sz w:val="20"/>
              </w:rPr>
              <w:t xml:space="preserve"> c</w:t>
            </w:r>
            <w:r>
              <w:rPr>
                <w:rFonts w:ascii="Tahoma" w:hAnsi="Tahoma"/>
                <w:bCs/>
                <w:sz w:val="20"/>
              </w:rPr>
              <w:t>ă</w:t>
            </w:r>
            <w:r w:rsidRPr="000E0401">
              <w:rPr>
                <w:rFonts w:ascii="Tahoma" w:hAnsi="Tahoma"/>
                <w:bCs/>
                <w:sz w:val="20"/>
              </w:rPr>
              <w:t xml:space="preserve">tre </w:t>
            </w:r>
            <w:r w:rsidRPr="000E0401">
              <w:rPr>
                <w:rFonts w:ascii="Tahoma" w:hAnsi="Tahoma"/>
                <w:bCs/>
                <w:sz w:val="20"/>
                <w:szCs w:val="20"/>
              </w:rPr>
              <w:t>numere care fac parte din Planul na</w:t>
            </w:r>
            <w:r>
              <w:rPr>
                <w:rFonts w:ascii="Tahoma" w:hAnsi="Tahoma"/>
                <w:bCs/>
                <w:sz w:val="20"/>
                <w:szCs w:val="20"/>
              </w:rPr>
              <w:t>ț</w:t>
            </w:r>
            <w:r w:rsidRPr="000E0401">
              <w:rPr>
                <w:rFonts w:ascii="Tahoma" w:hAnsi="Tahoma"/>
                <w:bCs/>
                <w:sz w:val="20"/>
                <w:szCs w:val="20"/>
              </w:rPr>
              <w:t>ional de numerota</w:t>
            </w:r>
            <w:r>
              <w:rPr>
                <w:rFonts w:ascii="Tahoma" w:hAnsi="Tahoma"/>
                <w:bCs/>
                <w:sz w:val="20"/>
                <w:szCs w:val="20"/>
              </w:rPr>
              <w:t>ț</w:t>
            </w:r>
            <w:r w:rsidRPr="000E0401">
              <w:rPr>
                <w:rFonts w:ascii="Tahoma" w:hAnsi="Tahoma"/>
                <w:bCs/>
                <w:sz w:val="20"/>
                <w:szCs w:val="20"/>
              </w:rPr>
              <w:t>ie (PNN)</w:t>
            </w:r>
          </w:p>
        </w:tc>
        <w:tc>
          <w:tcPr>
            <w:tcW w:w="1620" w:type="dxa"/>
            <w:shd w:val="clear" w:color="auto" w:fill="auto"/>
          </w:tcPr>
          <w:p w:rsidR="008A1599" w:rsidRPr="000E0401" w:rsidRDefault="008A1599" w:rsidP="006942D8">
            <w:pPr>
              <w:jc w:val="both"/>
              <w:rPr>
                <w:rFonts w:ascii="Tahoma" w:hAnsi="Tahoma"/>
                <w:sz w:val="22"/>
                <w:szCs w:val="22"/>
              </w:rPr>
            </w:pPr>
          </w:p>
        </w:tc>
        <w:tc>
          <w:tcPr>
            <w:tcW w:w="1212" w:type="dxa"/>
            <w:shd w:val="clear" w:color="auto" w:fill="auto"/>
          </w:tcPr>
          <w:p w:rsidR="008A1599" w:rsidRPr="000E0401" w:rsidRDefault="008A1599" w:rsidP="006942D8">
            <w:pPr>
              <w:jc w:val="both"/>
              <w:rPr>
                <w:rFonts w:ascii="Tahoma" w:hAnsi="Tahoma"/>
                <w:sz w:val="22"/>
                <w:szCs w:val="22"/>
              </w:rPr>
            </w:pPr>
          </w:p>
        </w:tc>
        <w:tc>
          <w:tcPr>
            <w:tcW w:w="1668" w:type="dxa"/>
            <w:shd w:val="clear" w:color="auto" w:fill="auto"/>
          </w:tcPr>
          <w:p w:rsidR="008A1599" w:rsidRPr="000E0401" w:rsidRDefault="008A1599" w:rsidP="006942D8">
            <w:pPr>
              <w:jc w:val="both"/>
              <w:rPr>
                <w:rFonts w:ascii="Tahoma" w:hAnsi="Tahoma"/>
                <w:sz w:val="22"/>
                <w:szCs w:val="22"/>
              </w:rPr>
            </w:pPr>
          </w:p>
        </w:tc>
        <w:tc>
          <w:tcPr>
            <w:tcW w:w="1164" w:type="dxa"/>
            <w:shd w:val="clear" w:color="auto" w:fill="auto"/>
          </w:tcPr>
          <w:p w:rsidR="008A1599" w:rsidRPr="000E0401" w:rsidRDefault="008A1599" w:rsidP="006942D8">
            <w:pPr>
              <w:jc w:val="both"/>
              <w:rPr>
                <w:rFonts w:ascii="Tahoma" w:hAnsi="Tahoma"/>
                <w:sz w:val="22"/>
                <w:szCs w:val="22"/>
              </w:rPr>
            </w:pPr>
          </w:p>
        </w:tc>
        <w:tc>
          <w:tcPr>
            <w:tcW w:w="1914" w:type="dxa"/>
            <w:shd w:val="clear" w:color="auto" w:fill="auto"/>
          </w:tcPr>
          <w:p w:rsidR="008A1599" w:rsidRPr="000E0401" w:rsidRDefault="008A1599" w:rsidP="006942D8">
            <w:pPr>
              <w:jc w:val="both"/>
              <w:rPr>
                <w:rFonts w:ascii="Tahoma" w:hAnsi="Tahoma"/>
                <w:sz w:val="22"/>
                <w:szCs w:val="22"/>
              </w:rPr>
            </w:pPr>
          </w:p>
        </w:tc>
        <w:tc>
          <w:tcPr>
            <w:tcW w:w="1271" w:type="dxa"/>
            <w:shd w:val="clear" w:color="auto" w:fill="auto"/>
          </w:tcPr>
          <w:p w:rsidR="008A1599" w:rsidRPr="000E0401" w:rsidRDefault="008A1599" w:rsidP="006942D8">
            <w:pPr>
              <w:jc w:val="both"/>
              <w:rPr>
                <w:rFonts w:ascii="Tahoma" w:hAnsi="Tahoma"/>
                <w:sz w:val="22"/>
                <w:szCs w:val="22"/>
              </w:rPr>
            </w:pPr>
          </w:p>
        </w:tc>
        <w:tc>
          <w:tcPr>
            <w:tcW w:w="1218" w:type="dxa"/>
            <w:shd w:val="clear" w:color="auto" w:fill="auto"/>
          </w:tcPr>
          <w:p w:rsidR="008A1599" w:rsidRPr="000E0401" w:rsidRDefault="008A1599" w:rsidP="006942D8">
            <w:pPr>
              <w:jc w:val="both"/>
              <w:rPr>
                <w:rFonts w:ascii="Tahoma" w:hAnsi="Tahoma"/>
                <w:sz w:val="22"/>
                <w:szCs w:val="22"/>
              </w:rPr>
            </w:pPr>
          </w:p>
        </w:tc>
      </w:tr>
    </w:tbl>
    <w:p w:rsidR="008A1599" w:rsidRPr="00D6661A" w:rsidRDefault="008A1599" w:rsidP="008A1599">
      <w:pPr>
        <w:jc w:val="both"/>
        <w:rPr>
          <w:rFonts w:ascii="Tahoma" w:hAnsi="Tahoma" w:cs="Tahoma"/>
          <w:bCs/>
          <w:sz w:val="16"/>
          <w:szCs w:val="16"/>
          <w:u w:val="single"/>
        </w:rPr>
      </w:pPr>
    </w:p>
    <w:p w:rsidR="008A1599" w:rsidRPr="00D41087" w:rsidRDefault="008A1599" w:rsidP="008A1599">
      <w:pPr>
        <w:ind w:firstLine="720"/>
        <w:jc w:val="both"/>
        <w:rPr>
          <w:rFonts w:ascii="Tahoma" w:hAnsi="Tahoma" w:cs="Tahoma"/>
          <w:bCs/>
          <w:sz w:val="20"/>
          <w:szCs w:val="20"/>
          <w:u w:val="single"/>
        </w:rPr>
      </w:pPr>
      <w:r w:rsidRPr="00D41087">
        <w:rPr>
          <w:rFonts w:ascii="Tahoma" w:hAnsi="Tahoma" w:cs="Tahoma"/>
          <w:bCs/>
          <w:sz w:val="20"/>
          <w:szCs w:val="20"/>
          <w:u w:val="single"/>
        </w:rPr>
        <w:t>Instrucțiuni de completare:</w:t>
      </w:r>
    </w:p>
    <w:p w:rsidR="008A1599" w:rsidRPr="00D41087" w:rsidRDefault="008A1599" w:rsidP="008A1599">
      <w:pPr>
        <w:pStyle w:val="BodyText"/>
        <w:spacing w:after="0"/>
        <w:ind w:firstLine="720"/>
        <w:jc w:val="both"/>
        <w:rPr>
          <w:rFonts w:ascii="Tahoma" w:hAnsi="Tahoma" w:cs="Tahoma"/>
          <w:sz w:val="20"/>
          <w:szCs w:val="20"/>
        </w:rPr>
      </w:pPr>
      <w:r w:rsidRPr="00D41087">
        <w:rPr>
          <w:rFonts w:ascii="Tahoma" w:hAnsi="Tahoma" w:cs="Tahoma"/>
          <w:sz w:val="20"/>
          <w:szCs w:val="20"/>
        </w:rPr>
        <w:t>i631-i634 – se vor raporta traficul din apeluri/ num</w:t>
      </w:r>
      <w:r>
        <w:rPr>
          <w:rFonts w:ascii="Tahoma" w:hAnsi="Tahoma" w:cs="Tahoma"/>
          <w:sz w:val="20"/>
          <w:szCs w:val="20"/>
        </w:rPr>
        <w:t>ă</w:t>
      </w:r>
      <w:r w:rsidRPr="00D41087">
        <w:rPr>
          <w:rFonts w:ascii="Tahoma" w:hAnsi="Tahoma" w:cs="Tahoma"/>
          <w:sz w:val="20"/>
          <w:szCs w:val="20"/>
        </w:rPr>
        <w:t xml:space="preserve">rul de mesaje SMS/MMS, originate </w:t>
      </w:r>
      <w:r>
        <w:rPr>
          <w:rFonts w:ascii="Tahoma" w:hAnsi="Tahoma" w:cs="Tahoma"/>
          <w:sz w:val="20"/>
          <w:szCs w:val="20"/>
        </w:rPr>
        <w:t>î</w:t>
      </w:r>
      <w:r w:rsidRPr="00D41087">
        <w:rPr>
          <w:rFonts w:ascii="Tahoma" w:hAnsi="Tahoma" w:cs="Tahoma"/>
          <w:sz w:val="20"/>
          <w:szCs w:val="20"/>
        </w:rPr>
        <w:t>n propria re</w:t>
      </w:r>
      <w:r>
        <w:rPr>
          <w:rFonts w:ascii="Tahoma" w:hAnsi="Tahoma" w:cs="Tahoma"/>
          <w:sz w:val="20"/>
          <w:szCs w:val="20"/>
        </w:rPr>
        <w:t>ț</w:t>
      </w:r>
      <w:r w:rsidRPr="00D41087">
        <w:rPr>
          <w:rFonts w:ascii="Tahoma" w:hAnsi="Tahoma" w:cs="Tahoma"/>
          <w:sz w:val="20"/>
          <w:szCs w:val="20"/>
        </w:rPr>
        <w:t>ea public</w:t>
      </w:r>
      <w:r>
        <w:rPr>
          <w:rFonts w:ascii="Tahoma" w:hAnsi="Tahoma" w:cs="Tahoma"/>
          <w:sz w:val="20"/>
          <w:szCs w:val="20"/>
        </w:rPr>
        <w:t>ă</w:t>
      </w:r>
      <w:r w:rsidRPr="00D41087">
        <w:rPr>
          <w:rFonts w:ascii="Tahoma" w:hAnsi="Tahoma" w:cs="Tahoma"/>
          <w:sz w:val="20"/>
          <w:szCs w:val="20"/>
        </w:rPr>
        <w:t xml:space="preserve"> de comunica</w:t>
      </w:r>
      <w:r>
        <w:rPr>
          <w:rFonts w:ascii="Tahoma" w:hAnsi="Tahoma" w:cs="Tahoma"/>
          <w:sz w:val="20"/>
          <w:szCs w:val="20"/>
        </w:rPr>
        <w:t>ț</w:t>
      </w:r>
      <w:r w:rsidRPr="00D41087">
        <w:rPr>
          <w:rFonts w:ascii="Tahoma" w:hAnsi="Tahoma" w:cs="Tahoma"/>
          <w:sz w:val="20"/>
          <w:szCs w:val="20"/>
        </w:rPr>
        <w:t xml:space="preserve">ii electronice </w:t>
      </w:r>
      <w:r>
        <w:rPr>
          <w:rFonts w:ascii="Tahoma" w:hAnsi="Tahoma" w:cs="Tahoma"/>
          <w:sz w:val="20"/>
          <w:szCs w:val="20"/>
        </w:rPr>
        <w:t>ș</w:t>
      </w:r>
      <w:r w:rsidRPr="00D41087">
        <w:rPr>
          <w:rFonts w:ascii="Tahoma" w:hAnsi="Tahoma" w:cs="Tahoma"/>
          <w:sz w:val="20"/>
          <w:szCs w:val="20"/>
        </w:rPr>
        <w:t>i terminate la numere na</w:t>
      </w:r>
      <w:r>
        <w:rPr>
          <w:rFonts w:ascii="Tahoma" w:hAnsi="Tahoma" w:cs="Tahoma"/>
          <w:sz w:val="20"/>
          <w:szCs w:val="20"/>
        </w:rPr>
        <w:t>ț</w:t>
      </w:r>
      <w:r w:rsidRPr="00D41087">
        <w:rPr>
          <w:rFonts w:ascii="Tahoma" w:hAnsi="Tahoma" w:cs="Tahoma"/>
          <w:sz w:val="20"/>
          <w:szCs w:val="20"/>
        </w:rPr>
        <w:t>ionale nongeografice din domeniile 08, 09 ale Planului na</w:t>
      </w:r>
      <w:r>
        <w:rPr>
          <w:rFonts w:ascii="Tahoma" w:hAnsi="Tahoma" w:cs="Tahoma"/>
          <w:sz w:val="20"/>
          <w:szCs w:val="20"/>
        </w:rPr>
        <w:t>ț</w:t>
      </w:r>
      <w:r w:rsidRPr="00D41087">
        <w:rPr>
          <w:rFonts w:ascii="Tahoma" w:hAnsi="Tahoma" w:cs="Tahoma"/>
          <w:sz w:val="20"/>
          <w:szCs w:val="20"/>
        </w:rPr>
        <w:t>ional de numerota</w:t>
      </w:r>
      <w:r>
        <w:rPr>
          <w:rFonts w:ascii="Tahoma" w:hAnsi="Tahoma" w:cs="Tahoma"/>
          <w:sz w:val="20"/>
          <w:szCs w:val="20"/>
        </w:rPr>
        <w:t>ț</w:t>
      </w:r>
      <w:r w:rsidRPr="00D41087">
        <w:rPr>
          <w:rFonts w:ascii="Tahoma" w:hAnsi="Tahoma" w:cs="Tahoma"/>
          <w:sz w:val="20"/>
          <w:szCs w:val="20"/>
        </w:rPr>
        <w:t xml:space="preserve">ie (PNN) </w:t>
      </w:r>
      <w:r>
        <w:rPr>
          <w:rFonts w:ascii="Tahoma" w:hAnsi="Tahoma" w:cs="Tahoma"/>
          <w:sz w:val="20"/>
          <w:szCs w:val="20"/>
        </w:rPr>
        <w:t>ș</w:t>
      </w:r>
      <w:r w:rsidRPr="00D41087">
        <w:rPr>
          <w:rFonts w:ascii="Tahoma" w:hAnsi="Tahoma" w:cs="Tahoma"/>
          <w:sz w:val="20"/>
          <w:szCs w:val="20"/>
        </w:rPr>
        <w:t>i la alte numere din PNN destinate pentru furnizarea unor servicii cu valoare ad</w:t>
      </w:r>
      <w:r>
        <w:rPr>
          <w:rFonts w:ascii="Tahoma" w:hAnsi="Tahoma" w:cs="Tahoma"/>
          <w:sz w:val="20"/>
          <w:szCs w:val="20"/>
        </w:rPr>
        <w:t>ă</w:t>
      </w:r>
      <w:r w:rsidRPr="00D41087">
        <w:rPr>
          <w:rFonts w:ascii="Tahoma" w:hAnsi="Tahoma" w:cs="Tahoma"/>
          <w:sz w:val="20"/>
          <w:szCs w:val="20"/>
        </w:rPr>
        <w:t>ugat</w:t>
      </w:r>
      <w:r>
        <w:rPr>
          <w:rFonts w:ascii="Tahoma" w:hAnsi="Tahoma" w:cs="Tahoma"/>
          <w:sz w:val="20"/>
          <w:szCs w:val="20"/>
        </w:rPr>
        <w:t>ă</w:t>
      </w:r>
      <w:r w:rsidRPr="00D41087">
        <w:rPr>
          <w:rFonts w:ascii="Tahoma" w:hAnsi="Tahoma" w:cs="Tahoma"/>
          <w:sz w:val="20"/>
          <w:szCs w:val="20"/>
        </w:rPr>
        <w:t xml:space="preserve">, implementate </w:t>
      </w:r>
      <w:r>
        <w:rPr>
          <w:rFonts w:ascii="Tahoma" w:hAnsi="Tahoma" w:cs="Tahoma"/>
          <w:sz w:val="20"/>
          <w:szCs w:val="20"/>
        </w:rPr>
        <w:t>î</w:t>
      </w:r>
      <w:r w:rsidRPr="00D41087">
        <w:rPr>
          <w:rFonts w:ascii="Tahoma" w:hAnsi="Tahoma" w:cs="Tahoma"/>
          <w:sz w:val="20"/>
          <w:szCs w:val="20"/>
        </w:rPr>
        <w:t>n alte re</w:t>
      </w:r>
      <w:r>
        <w:rPr>
          <w:rFonts w:ascii="Tahoma" w:hAnsi="Tahoma" w:cs="Tahoma"/>
          <w:sz w:val="20"/>
          <w:szCs w:val="20"/>
        </w:rPr>
        <w:t>ț</w:t>
      </w:r>
      <w:r w:rsidRPr="00D41087">
        <w:rPr>
          <w:rFonts w:ascii="Tahoma" w:hAnsi="Tahoma" w:cs="Tahoma"/>
          <w:sz w:val="20"/>
          <w:szCs w:val="20"/>
        </w:rPr>
        <w:t>ele publice de comunica</w:t>
      </w:r>
      <w:r>
        <w:rPr>
          <w:rFonts w:ascii="Tahoma" w:hAnsi="Tahoma" w:cs="Tahoma"/>
          <w:sz w:val="20"/>
          <w:szCs w:val="20"/>
        </w:rPr>
        <w:t>ț</w:t>
      </w:r>
      <w:r w:rsidRPr="00D41087">
        <w:rPr>
          <w:rFonts w:ascii="Tahoma" w:hAnsi="Tahoma" w:cs="Tahoma"/>
          <w:sz w:val="20"/>
          <w:szCs w:val="20"/>
        </w:rPr>
        <w:t xml:space="preserve">ii electronice, respectiv veniturile anuale aferente, precum </w:t>
      </w:r>
      <w:r>
        <w:rPr>
          <w:rFonts w:ascii="Tahoma" w:hAnsi="Tahoma" w:cs="Tahoma"/>
          <w:sz w:val="20"/>
          <w:szCs w:val="20"/>
        </w:rPr>
        <w:t>ș</w:t>
      </w:r>
      <w:r w:rsidRPr="00D41087">
        <w:rPr>
          <w:rFonts w:ascii="Tahoma" w:hAnsi="Tahoma" w:cs="Tahoma"/>
          <w:sz w:val="20"/>
          <w:szCs w:val="20"/>
        </w:rPr>
        <w:t>i traficul din apeluri/num</w:t>
      </w:r>
      <w:r>
        <w:rPr>
          <w:rFonts w:ascii="Tahoma" w:hAnsi="Tahoma" w:cs="Tahoma"/>
          <w:sz w:val="20"/>
          <w:szCs w:val="20"/>
        </w:rPr>
        <w:t>ă</w:t>
      </w:r>
      <w:r w:rsidRPr="00D41087">
        <w:rPr>
          <w:rFonts w:ascii="Tahoma" w:hAnsi="Tahoma" w:cs="Tahoma"/>
          <w:sz w:val="20"/>
          <w:szCs w:val="20"/>
        </w:rPr>
        <w:t xml:space="preserve">rul de mesaje SMS, originate </w:t>
      </w:r>
      <w:r>
        <w:rPr>
          <w:rFonts w:ascii="Tahoma" w:hAnsi="Tahoma" w:cs="Tahoma"/>
          <w:sz w:val="20"/>
          <w:szCs w:val="20"/>
        </w:rPr>
        <w:t>î</w:t>
      </w:r>
      <w:r w:rsidRPr="00D41087">
        <w:rPr>
          <w:rFonts w:ascii="Tahoma" w:hAnsi="Tahoma" w:cs="Tahoma"/>
          <w:sz w:val="20"/>
          <w:szCs w:val="20"/>
        </w:rPr>
        <w:t>n alte rețele publice de comunicații electronice și terminate la numere na</w:t>
      </w:r>
      <w:r>
        <w:rPr>
          <w:rFonts w:ascii="Tahoma" w:hAnsi="Tahoma" w:cs="Tahoma"/>
          <w:sz w:val="20"/>
          <w:szCs w:val="20"/>
        </w:rPr>
        <w:t>ț</w:t>
      </w:r>
      <w:r w:rsidRPr="00D41087">
        <w:rPr>
          <w:rFonts w:ascii="Tahoma" w:hAnsi="Tahoma" w:cs="Tahoma"/>
          <w:sz w:val="20"/>
          <w:szCs w:val="20"/>
        </w:rPr>
        <w:t>ionale nongeografice din domeniile 08, 09 ale Planului na</w:t>
      </w:r>
      <w:r>
        <w:rPr>
          <w:rFonts w:ascii="Tahoma" w:hAnsi="Tahoma" w:cs="Tahoma"/>
          <w:sz w:val="20"/>
          <w:szCs w:val="20"/>
        </w:rPr>
        <w:t>ț</w:t>
      </w:r>
      <w:r w:rsidRPr="00D41087">
        <w:rPr>
          <w:rFonts w:ascii="Tahoma" w:hAnsi="Tahoma" w:cs="Tahoma"/>
          <w:sz w:val="20"/>
          <w:szCs w:val="20"/>
        </w:rPr>
        <w:t>ional de numerota</w:t>
      </w:r>
      <w:r>
        <w:rPr>
          <w:rFonts w:ascii="Tahoma" w:hAnsi="Tahoma" w:cs="Tahoma"/>
          <w:sz w:val="20"/>
          <w:szCs w:val="20"/>
        </w:rPr>
        <w:t>ț</w:t>
      </w:r>
      <w:r w:rsidRPr="00D41087">
        <w:rPr>
          <w:rFonts w:ascii="Tahoma" w:hAnsi="Tahoma" w:cs="Tahoma"/>
          <w:sz w:val="20"/>
          <w:szCs w:val="20"/>
        </w:rPr>
        <w:t xml:space="preserve">ie (PNN) </w:t>
      </w:r>
      <w:r>
        <w:rPr>
          <w:rFonts w:ascii="Tahoma" w:hAnsi="Tahoma" w:cs="Tahoma"/>
          <w:sz w:val="20"/>
          <w:szCs w:val="20"/>
        </w:rPr>
        <w:t>ș</w:t>
      </w:r>
      <w:r w:rsidRPr="00D41087">
        <w:rPr>
          <w:rFonts w:ascii="Tahoma" w:hAnsi="Tahoma" w:cs="Tahoma"/>
          <w:sz w:val="20"/>
          <w:szCs w:val="20"/>
        </w:rPr>
        <w:t>i la alte numere din PNN destinate pentru furnizarea unor servicii cu valoare ad</w:t>
      </w:r>
      <w:r>
        <w:rPr>
          <w:rFonts w:ascii="Tahoma" w:hAnsi="Tahoma" w:cs="Tahoma"/>
          <w:sz w:val="20"/>
          <w:szCs w:val="20"/>
        </w:rPr>
        <w:t>ă</w:t>
      </w:r>
      <w:r w:rsidRPr="00D41087">
        <w:rPr>
          <w:rFonts w:ascii="Tahoma" w:hAnsi="Tahoma" w:cs="Tahoma"/>
          <w:sz w:val="20"/>
          <w:szCs w:val="20"/>
        </w:rPr>
        <w:t>ugat</w:t>
      </w:r>
      <w:r>
        <w:rPr>
          <w:rFonts w:ascii="Tahoma" w:hAnsi="Tahoma" w:cs="Tahoma"/>
          <w:sz w:val="20"/>
          <w:szCs w:val="20"/>
        </w:rPr>
        <w:t>ă</w:t>
      </w:r>
      <w:r w:rsidRPr="00D41087">
        <w:rPr>
          <w:rFonts w:ascii="Tahoma" w:hAnsi="Tahoma" w:cs="Tahoma"/>
          <w:sz w:val="20"/>
          <w:szCs w:val="20"/>
        </w:rPr>
        <w:t xml:space="preserve">, implementate </w:t>
      </w:r>
      <w:r>
        <w:rPr>
          <w:rFonts w:ascii="Tahoma" w:hAnsi="Tahoma" w:cs="Tahoma"/>
          <w:sz w:val="20"/>
          <w:szCs w:val="20"/>
        </w:rPr>
        <w:t>î</w:t>
      </w:r>
      <w:r w:rsidRPr="00D41087">
        <w:rPr>
          <w:rFonts w:ascii="Tahoma" w:hAnsi="Tahoma" w:cs="Tahoma"/>
          <w:sz w:val="20"/>
          <w:szCs w:val="20"/>
        </w:rPr>
        <w:t>n propria rețea public</w:t>
      </w:r>
      <w:r>
        <w:rPr>
          <w:rFonts w:ascii="Tahoma" w:hAnsi="Tahoma" w:cs="Tahoma"/>
          <w:sz w:val="20"/>
          <w:szCs w:val="20"/>
        </w:rPr>
        <w:t>ă</w:t>
      </w:r>
      <w:r w:rsidRPr="00D41087">
        <w:rPr>
          <w:rFonts w:ascii="Tahoma" w:hAnsi="Tahoma" w:cs="Tahoma"/>
          <w:sz w:val="20"/>
          <w:szCs w:val="20"/>
        </w:rPr>
        <w:t xml:space="preserve"> de comunicații electronice, respectiv veniturile anuale aferente.</w:t>
      </w:r>
    </w:p>
    <w:p w:rsidR="008A1599" w:rsidRPr="00D41087" w:rsidRDefault="008A1599" w:rsidP="008A1599">
      <w:pPr>
        <w:pStyle w:val="BodyText"/>
        <w:spacing w:after="0"/>
        <w:ind w:firstLine="720"/>
        <w:jc w:val="both"/>
        <w:rPr>
          <w:rFonts w:ascii="Tahoma" w:hAnsi="Tahoma" w:cs="Tahoma"/>
          <w:sz w:val="20"/>
          <w:szCs w:val="20"/>
        </w:rPr>
      </w:pPr>
      <w:r>
        <w:rPr>
          <w:rFonts w:ascii="Tahoma" w:hAnsi="Tahoma" w:cs="Tahoma"/>
          <w:sz w:val="20"/>
          <w:szCs w:val="20"/>
        </w:rPr>
        <w:t>Î</w:t>
      </w:r>
      <w:r w:rsidRPr="00D41087">
        <w:rPr>
          <w:rFonts w:ascii="Tahoma" w:hAnsi="Tahoma" w:cs="Tahoma"/>
          <w:sz w:val="20"/>
          <w:szCs w:val="20"/>
        </w:rPr>
        <w:t xml:space="preserve">n coloana „Venituri anuale” se vor raporta veniturile facturate aferente serviciilor furnizate </w:t>
      </w:r>
      <w:r>
        <w:rPr>
          <w:rFonts w:ascii="Tahoma" w:hAnsi="Tahoma" w:cs="Tahoma"/>
          <w:sz w:val="20"/>
          <w:szCs w:val="20"/>
        </w:rPr>
        <w:t>î</w:t>
      </w:r>
      <w:r w:rsidRPr="00D41087">
        <w:rPr>
          <w:rFonts w:ascii="Tahoma" w:hAnsi="Tahoma" w:cs="Tahoma"/>
          <w:sz w:val="20"/>
          <w:szCs w:val="20"/>
        </w:rPr>
        <w:t xml:space="preserve">n perioada 1 ianuarie – 31 decembrie a anului precedent, </w:t>
      </w:r>
      <w:r>
        <w:rPr>
          <w:rFonts w:ascii="Tahoma" w:hAnsi="Tahoma" w:cs="Tahoma"/>
          <w:sz w:val="20"/>
          <w:szCs w:val="20"/>
        </w:rPr>
        <w:t>î</w:t>
      </w:r>
      <w:r w:rsidRPr="00D41087">
        <w:rPr>
          <w:rFonts w:ascii="Tahoma" w:hAnsi="Tahoma" w:cs="Tahoma"/>
          <w:sz w:val="20"/>
          <w:szCs w:val="20"/>
        </w:rPr>
        <w:t>n lei (RON), f</w:t>
      </w:r>
      <w:r>
        <w:rPr>
          <w:rFonts w:ascii="Tahoma" w:hAnsi="Tahoma" w:cs="Tahoma"/>
          <w:sz w:val="20"/>
          <w:szCs w:val="20"/>
        </w:rPr>
        <w:t>ă</w:t>
      </w:r>
      <w:r w:rsidRPr="00D41087">
        <w:rPr>
          <w:rFonts w:ascii="Tahoma" w:hAnsi="Tahoma" w:cs="Tahoma"/>
          <w:sz w:val="20"/>
          <w:szCs w:val="20"/>
        </w:rPr>
        <w:t>r</w:t>
      </w:r>
      <w:r>
        <w:rPr>
          <w:rFonts w:ascii="Tahoma" w:hAnsi="Tahoma" w:cs="Tahoma"/>
          <w:sz w:val="20"/>
          <w:szCs w:val="20"/>
        </w:rPr>
        <w:t>ă</w:t>
      </w:r>
      <w:r w:rsidRPr="00D41087">
        <w:rPr>
          <w:rFonts w:ascii="Tahoma" w:hAnsi="Tahoma" w:cs="Tahoma"/>
          <w:sz w:val="20"/>
          <w:szCs w:val="20"/>
        </w:rPr>
        <w:t xml:space="preserve"> TVA.</w:t>
      </w:r>
    </w:p>
    <w:p w:rsidR="008A1599" w:rsidRPr="00D41087" w:rsidRDefault="008A1599" w:rsidP="008A1599">
      <w:pPr>
        <w:pStyle w:val="BodyText"/>
        <w:spacing w:after="0"/>
        <w:ind w:firstLine="720"/>
        <w:jc w:val="both"/>
        <w:rPr>
          <w:rFonts w:ascii="Tahoma" w:hAnsi="Tahoma" w:cs="Tahoma"/>
          <w:sz w:val="20"/>
          <w:szCs w:val="20"/>
        </w:rPr>
      </w:pPr>
      <w:r w:rsidRPr="00D41087">
        <w:rPr>
          <w:rFonts w:ascii="Tahoma" w:hAnsi="Tahoma" w:cs="Tahoma"/>
          <w:i/>
          <w:iCs/>
          <w:sz w:val="20"/>
          <w:szCs w:val="20"/>
        </w:rPr>
        <w:t>Minute reale</w:t>
      </w:r>
      <w:r w:rsidRPr="00D41087">
        <w:rPr>
          <w:rFonts w:ascii="Tahoma" w:hAnsi="Tahoma" w:cs="Tahoma"/>
          <w:sz w:val="20"/>
          <w:szCs w:val="20"/>
        </w:rPr>
        <w:t xml:space="preserve"> reprezint</w:t>
      </w:r>
      <w:r>
        <w:rPr>
          <w:rFonts w:ascii="Tahoma" w:hAnsi="Tahoma" w:cs="Tahoma"/>
          <w:sz w:val="20"/>
          <w:szCs w:val="20"/>
        </w:rPr>
        <w:t>ă</w:t>
      </w:r>
      <w:r w:rsidRPr="00D41087">
        <w:rPr>
          <w:rFonts w:ascii="Tahoma" w:hAnsi="Tahoma" w:cs="Tahoma"/>
          <w:sz w:val="20"/>
          <w:szCs w:val="20"/>
        </w:rPr>
        <w:t xml:space="preserve"> num</w:t>
      </w:r>
      <w:r>
        <w:rPr>
          <w:rFonts w:ascii="Tahoma" w:hAnsi="Tahoma" w:cs="Tahoma"/>
          <w:sz w:val="20"/>
          <w:szCs w:val="20"/>
        </w:rPr>
        <w:t>ă</w:t>
      </w:r>
      <w:r w:rsidRPr="00D41087">
        <w:rPr>
          <w:rFonts w:ascii="Tahoma" w:hAnsi="Tahoma" w:cs="Tahoma"/>
          <w:sz w:val="20"/>
          <w:szCs w:val="20"/>
        </w:rPr>
        <w:t>rul de minute realizate efectiv, indiferent dac</w:t>
      </w:r>
      <w:r>
        <w:rPr>
          <w:rFonts w:ascii="Tahoma" w:hAnsi="Tahoma" w:cs="Tahoma"/>
          <w:sz w:val="20"/>
          <w:szCs w:val="20"/>
        </w:rPr>
        <w:t>ă</w:t>
      </w:r>
      <w:r w:rsidRPr="00D41087">
        <w:rPr>
          <w:rFonts w:ascii="Tahoma" w:hAnsi="Tahoma" w:cs="Tahoma"/>
          <w:sz w:val="20"/>
          <w:szCs w:val="20"/>
        </w:rPr>
        <w:t xml:space="preserve"> sunt incluse sau nu </w:t>
      </w:r>
      <w:r>
        <w:rPr>
          <w:rFonts w:ascii="Tahoma" w:hAnsi="Tahoma" w:cs="Tahoma"/>
          <w:sz w:val="20"/>
          <w:szCs w:val="20"/>
        </w:rPr>
        <w:t>î</w:t>
      </w:r>
      <w:r w:rsidRPr="00D41087">
        <w:rPr>
          <w:rFonts w:ascii="Tahoma" w:hAnsi="Tahoma" w:cs="Tahoma"/>
          <w:sz w:val="20"/>
          <w:szCs w:val="20"/>
        </w:rPr>
        <w:t>n pachetele tarifare aplicabile utilizatorului final, f</w:t>
      </w:r>
      <w:r>
        <w:rPr>
          <w:rFonts w:ascii="Tahoma" w:hAnsi="Tahoma" w:cs="Tahoma"/>
          <w:sz w:val="20"/>
          <w:szCs w:val="20"/>
        </w:rPr>
        <w:t>ă</w:t>
      </w:r>
      <w:r w:rsidRPr="00D41087">
        <w:rPr>
          <w:rFonts w:ascii="Tahoma" w:hAnsi="Tahoma" w:cs="Tahoma"/>
          <w:sz w:val="20"/>
          <w:szCs w:val="20"/>
        </w:rPr>
        <w:t>r</w:t>
      </w:r>
      <w:r>
        <w:rPr>
          <w:rFonts w:ascii="Tahoma" w:hAnsi="Tahoma" w:cs="Tahoma"/>
          <w:sz w:val="20"/>
          <w:szCs w:val="20"/>
        </w:rPr>
        <w:t>ă</w:t>
      </w:r>
      <w:r w:rsidRPr="00D41087">
        <w:rPr>
          <w:rFonts w:ascii="Tahoma" w:hAnsi="Tahoma" w:cs="Tahoma"/>
          <w:sz w:val="20"/>
          <w:szCs w:val="20"/>
        </w:rPr>
        <w:t xml:space="preserve"> a aplica rotunjiri ale duratei unui apel sau taxare minim</w:t>
      </w:r>
      <w:r>
        <w:rPr>
          <w:rFonts w:ascii="Tahoma" w:hAnsi="Tahoma" w:cs="Tahoma"/>
          <w:sz w:val="20"/>
          <w:szCs w:val="20"/>
        </w:rPr>
        <w:t>ă</w:t>
      </w:r>
      <w:r w:rsidRPr="00D41087">
        <w:rPr>
          <w:rFonts w:ascii="Tahoma" w:hAnsi="Tahoma" w:cs="Tahoma"/>
          <w:sz w:val="20"/>
          <w:szCs w:val="20"/>
        </w:rPr>
        <w:t xml:space="preserve"> (de exemplu, rotunjire la minut).</w:t>
      </w:r>
    </w:p>
    <w:p w:rsidR="008A1599" w:rsidRPr="00D6661A" w:rsidRDefault="008A1599" w:rsidP="008A1599">
      <w:pPr>
        <w:rPr>
          <w:rFonts w:ascii="Tahoma" w:hAnsi="Tahoma" w:cs="Tahoma"/>
          <w:bCs/>
          <w:sz w:val="16"/>
          <w:szCs w:val="16"/>
        </w:rPr>
      </w:pPr>
    </w:p>
    <w:p w:rsidR="008A1599" w:rsidRPr="00D62A6E" w:rsidRDefault="008A1599" w:rsidP="008A1599">
      <w:pPr>
        <w:rPr>
          <w:rFonts w:ascii="Tahoma" w:hAnsi="Tahoma"/>
          <w:bCs/>
          <w:sz w:val="16"/>
          <w:szCs w:val="16"/>
        </w:rPr>
      </w:pPr>
    </w:p>
    <w:p w:rsidR="008A1599" w:rsidRPr="00D62A6E" w:rsidRDefault="008A1599" w:rsidP="008A1599">
      <w:pPr>
        <w:rPr>
          <w:rFonts w:ascii="Tahoma" w:hAnsi="Tahoma" w:cs="Tahoma"/>
          <w:b/>
          <w:sz w:val="22"/>
          <w:szCs w:val="22"/>
        </w:rPr>
      </w:pPr>
      <w:r w:rsidRPr="00D62A6E">
        <w:rPr>
          <w:rFonts w:ascii="Tahoma" w:hAnsi="Tahoma"/>
          <w:bCs/>
          <w:sz w:val="22"/>
          <w:szCs w:val="22"/>
        </w:rPr>
        <w:t>6.4.</w:t>
      </w:r>
      <w:r w:rsidRPr="00D62A6E">
        <w:rPr>
          <w:rFonts w:ascii="Tahoma" w:hAnsi="Tahoma"/>
          <w:b/>
          <w:sz w:val="22"/>
          <w:szCs w:val="22"/>
        </w:rPr>
        <w:t xml:space="preserve"> </w:t>
      </w:r>
      <w:r w:rsidRPr="00D62A6E">
        <w:rPr>
          <w:rFonts w:ascii="Tahoma" w:hAnsi="Tahoma" w:cs="Tahoma"/>
          <w:b/>
          <w:sz w:val="22"/>
          <w:szCs w:val="22"/>
        </w:rPr>
        <w:t xml:space="preserve">Trafic de tip SMS/MMS originat </w:t>
      </w:r>
      <w:r>
        <w:rPr>
          <w:rFonts w:ascii="Tahoma" w:hAnsi="Tahoma" w:cs="Tahoma"/>
          <w:b/>
          <w:sz w:val="22"/>
          <w:szCs w:val="22"/>
        </w:rPr>
        <w:t>î</w:t>
      </w:r>
      <w:r w:rsidRPr="00D62A6E">
        <w:rPr>
          <w:rFonts w:ascii="Tahoma" w:hAnsi="Tahoma" w:cs="Tahoma"/>
          <w:b/>
          <w:sz w:val="22"/>
          <w:szCs w:val="22"/>
        </w:rPr>
        <w:t>n scopuri publicitare, de informare sau de realizare a unor cercet</w:t>
      </w:r>
      <w:r>
        <w:rPr>
          <w:rFonts w:ascii="Tahoma" w:hAnsi="Tahoma" w:cs="Tahoma"/>
          <w:b/>
          <w:sz w:val="22"/>
          <w:szCs w:val="22"/>
        </w:rPr>
        <w:t>ă</w:t>
      </w:r>
      <w:r w:rsidRPr="00D62A6E">
        <w:rPr>
          <w:rFonts w:ascii="Tahoma" w:hAnsi="Tahoma" w:cs="Tahoma"/>
          <w:b/>
          <w:sz w:val="22"/>
          <w:szCs w:val="22"/>
        </w:rPr>
        <w:t>ri de pia</w:t>
      </w:r>
      <w:r>
        <w:rPr>
          <w:rFonts w:ascii="Tahoma" w:hAnsi="Tahoma" w:cs="Tahoma"/>
          <w:b/>
          <w:sz w:val="22"/>
          <w:szCs w:val="22"/>
        </w:rPr>
        <w:t>ță</w:t>
      </w:r>
    </w:p>
    <w:p w:rsidR="008A1599" w:rsidRDefault="008A1599" w:rsidP="008A1599">
      <w:pPr>
        <w:rPr>
          <w:rFonts w:ascii="Tahoma" w:hAnsi="Tahoma" w:cs="Tahoma"/>
          <w:sz w:val="16"/>
          <w:szCs w:val="16"/>
        </w:rPr>
      </w:pPr>
    </w:p>
    <w:p w:rsidR="008A1599" w:rsidRPr="00D6661A" w:rsidRDefault="008A1599" w:rsidP="008A1599">
      <w:pPr>
        <w:rPr>
          <w:rFonts w:ascii="Tahoma" w:hAnsi="Tahoma" w:cs="Tahoma"/>
          <w:sz w:val="16"/>
          <w:szCs w:val="16"/>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660"/>
        <w:gridCol w:w="2250"/>
        <w:gridCol w:w="2340"/>
        <w:gridCol w:w="2790"/>
        <w:tblGridChange w:id="0">
          <w:tblGrid>
            <w:gridCol w:w="828"/>
            <w:gridCol w:w="6660"/>
            <w:gridCol w:w="2250"/>
            <w:gridCol w:w="2340"/>
            <w:gridCol w:w="2790"/>
          </w:tblGrid>
        </w:tblGridChange>
      </w:tblGrid>
      <w:tr w:rsidR="008A1599" w:rsidRPr="00D62A6E" w:rsidTr="006942D8">
        <w:tblPrEx>
          <w:tblCellMar>
            <w:top w:w="0" w:type="dxa"/>
            <w:bottom w:w="0" w:type="dxa"/>
          </w:tblCellMar>
        </w:tblPrEx>
        <w:trPr>
          <w:cantSplit/>
        </w:trPr>
        <w:tc>
          <w:tcPr>
            <w:tcW w:w="828" w:type="dxa"/>
            <w:shd w:val="clear" w:color="auto" w:fill="auto"/>
            <w:vAlign w:val="center"/>
          </w:tcPr>
          <w:p w:rsidR="008A1599" w:rsidRPr="00D62A6E" w:rsidRDefault="008A1599" w:rsidP="006942D8">
            <w:pPr>
              <w:ind w:left="-57" w:right="-57"/>
              <w:rPr>
                <w:rFonts w:ascii="Tahoma" w:hAnsi="Tahoma"/>
                <w:b/>
                <w:sz w:val="20"/>
              </w:rPr>
            </w:pPr>
          </w:p>
        </w:tc>
        <w:tc>
          <w:tcPr>
            <w:tcW w:w="6660" w:type="dxa"/>
            <w:shd w:val="clear" w:color="auto" w:fill="auto"/>
            <w:vAlign w:val="center"/>
          </w:tcPr>
          <w:p w:rsidR="008A1599" w:rsidRPr="00D62A6E" w:rsidRDefault="008A1599" w:rsidP="006942D8">
            <w:pPr>
              <w:ind w:left="-57" w:right="-57"/>
              <w:jc w:val="center"/>
              <w:rPr>
                <w:rFonts w:ascii="Tahoma" w:hAnsi="Tahoma"/>
                <w:bCs/>
                <w:sz w:val="20"/>
              </w:rPr>
            </w:pPr>
            <w:r w:rsidRPr="00D62A6E">
              <w:rPr>
                <w:rFonts w:ascii="Tahoma" w:hAnsi="Tahoma"/>
                <w:bCs/>
                <w:sz w:val="20"/>
              </w:rPr>
              <w:t>Indicator</w:t>
            </w:r>
          </w:p>
        </w:tc>
        <w:tc>
          <w:tcPr>
            <w:tcW w:w="2250" w:type="dxa"/>
            <w:shd w:val="clear" w:color="auto" w:fill="auto"/>
            <w:vAlign w:val="center"/>
          </w:tcPr>
          <w:p w:rsidR="008A1599" w:rsidRPr="00D62A6E" w:rsidRDefault="008A1599" w:rsidP="006942D8">
            <w:pPr>
              <w:ind w:left="-57" w:right="-57"/>
              <w:jc w:val="center"/>
              <w:rPr>
                <w:rFonts w:ascii="Tahoma" w:hAnsi="Tahoma"/>
                <w:bCs/>
                <w:sz w:val="20"/>
              </w:rPr>
            </w:pPr>
            <w:r w:rsidRPr="00D62A6E">
              <w:rPr>
                <w:rFonts w:ascii="Tahoma" w:hAnsi="Tahoma"/>
                <w:bCs/>
                <w:sz w:val="20"/>
              </w:rPr>
              <w:t>SMS</w:t>
            </w:r>
            <w:r>
              <w:rPr>
                <w:rFonts w:ascii="Tahoma" w:hAnsi="Tahoma"/>
                <w:bCs/>
                <w:sz w:val="20"/>
              </w:rPr>
              <w:t>-uri</w:t>
            </w:r>
            <w:r w:rsidRPr="00D62A6E">
              <w:rPr>
                <w:rFonts w:ascii="Tahoma" w:hAnsi="Tahoma"/>
                <w:bCs/>
                <w:sz w:val="20"/>
              </w:rPr>
              <w:t xml:space="preserve"> / MMS</w:t>
            </w:r>
            <w:r>
              <w:rPr>
                <w:rFonts w:ascii="Tahoma" w:hAnsi="Tahoma"/>
                <w:bCs/>
                <w:sz w:val="20"/>
              </w:rPr>
              <w:t>-uri</w:t>
            </w:r>
          </w:p>
        </w:tc>
        <w:tc>
          <w:tcPr>
            <w:tcW w:w="2340" w:type="dxa"/>
            <w:tcBorders>
              <w:bottom w:val="single" w:sz="4" w:space="0" w:color="auto"/>
            </w:tcBorders>
          </w:tcPr>
          <w:p w:rsidR="008A1599" w:rsidRPr="00D62A6E" w:rsidRDefault="008A1599" w:rsidP="006942D8">
            <w:pPr>
              <w:ind w:left="-57" w:right="-57"/>
              <w:jc w:val="center"/>
              <w:rPr>
                <w:rFonts w:ascii="Tahoma" w:hAnsi="Tahoma"/>
                <w:bCs/>
                <w:sz w:val="18"/>
                <w:szCs w:val="18"/>
              </w:rPr>
            </w:pPr>
            <w:r w:rsidRPr="00D62A6E">
              <w:rPr>
                <w:rFonts w:ascii="Tahoma" w:hAnsi="Tahoma"/>
                <w:bCs/>
                <w:sz w:val="18"/>
                <w:szCs w:val="18"/>
              </w:rPr>
              <w:t>Venituri anuale</w:t>
            </w:r>
          </w:p>
        </w:tc>
        <w:tc>
          <w:tcPr>
            <w:tcW w:w="2790" w:type="dxa"/>
            <w:shd w:val="clear" w:color="auto" w:fill="auto"/>
            <w:vAlign w:val="center"/>
          </w:tcPr>
          <w:p w:rsidR="008A1599" w:rsidRPr="00D62A6E" w:rsidRDefault="008A1599" w:rsidP="006942D8">
            <w:pPr>
              <w:ind w:left="-57" w:right="-57"/>
              <w:jc w:val="center"/>
              <w:rPr>
                <w:rFonts w:ascii="Tahoma" w:hAnsi="Tahoma"/>
                <w:bCs/>
                <w:sz w:val="20"/>
              </w:rPr>
            </w:pPr>
            <w:r w:rsidRPr="00D62A6E">
              <w:rPr>
                <w:rFonts w:ascii="Tahoma" w:hAnsi="Tahoma"/>
                <w:bCs/>
                <w:sz w:val="18"/>
                <w:szCs w:val="18"/>
              </w:rPr>
              <w:t>Observații</w:t>
            </w:r>
          </w:p>
        </w:tc>
      </w:tr>
      <w:tr w:rsidR="008A1599" w:rsidRPr="00D62A6E" w:rsidTr="006942D8">
        <w:tblPrEx>
          <w:tblCellMar>
            <w:top w:w="0" w:type="dxa"/>
            <w:bottom w:w="0" w:type="dxa"/>
          </w:tblCellMar>
        </w:tblPrEx>
        <w:trPr>
          <w:cantSplit/>
        </w:trPr>
        <w:tc>
          <w:tcPr>
            <w:tcW w:w="828" w:type="dxa"/>
            <w:vAlign w:val="center"/>
          </w:tcPr>
          <w:p w:rsidR="008A1599" w:rsidRPr="00D62A6E" w:rsidRDefault="008A1599" w:rsidP="006942D8">
            <w:pPr>
              <w:ind w:left="-57" w:right="-57"/>
              <w:rPr>
                <w:rFonts w:ascii="Tahoma" w:hAnsi="Tahoma"/>
                <w:sz w:val="20"/>
              </w:rPr>
            </w:pPr>
            <w:r w:rsidRPr="00D62A6E">
              <w:rPr>
                <w:rFonts w:ascii="Tahoma" w:hAnsi="Tahoma"/>
                <w:sz w:val="20"/>
              </w:rPr>
              <w:t>i641</w:t>
            </w:r>
          </w:p>
        </w:tc>
        <w:tc>
          <w:tcPr>
            <w:tcW w:w="6660" w:type="dxa"/>
          </w:tcPr>
          <w:p w:rsidR="008A1599" w:rsidRPr="00D62A6E" w:rsidRDefault="008A1599" w:rsidP="006942D8">
            <w:pPr>
              <w:ind w:left="-57" w:right="-57"/>
              <w:jc w:val="both"/>
              <w:rPr>
                <w:rFonts w:ascii="Tahoma" w:hAnsi="Tahoma"/>
                <w:sz w:val="20"/>
              </w:rPr>
            </w:pPr>
            <w:r w:rsidRPr="00D62A6E">
              <w:rPr>
                <w:rFonts w:ascii="Tahoma" w:hAnsi="Tahoma" w:cs="Tahoma"/>
                <w:sz w:val="20"/>
                <w:szCs w:val="20"/>
              </w:rPr>
              <w:t>Trafic mesaje SMS transmise de furnizor</w:t>
            </w:r>
            <w:r w:rsidRPr="00D62A6E" w:rsidDel="007925FF">
              <w:rPr>
                <w:rFonts w:ascii="Tahoma" w:hAnsi="Tahoma" w:cs="Tahoma"/>
                <w:sz w:val="20"/>
                <w:szCs w:val="20"/>
              </w:rPr>
              <w:t xml:space="preserve"> </w:t>
            </w:r>
            <w:r>
              <w:rPr>
                <w:rFonts w:ascii="Tahoma" w:hAnsi="Tahoma"/>
                <w:sz w:val="20"/>
                <w:szCs w:val="20"/>
              </w:rPr>
              <w:t>î</w:t>
            </w:r>
            <w:r w:rsidRPr="00D62A6E">
              <w:rPr>
                <w:rFonts w:ascii="Tahoma" w:hAnsi="Tahoma"/>
                <w:sz w:val="20"/>
                <w:szCs w:val="20"/>
              </w:rPr>
              <w:t>n scopuri publicitare, de informare sau de realizare a unor cercet</w:t>
            </w:r>
            <w:r>
              <w:rPr>
                <w:rFonts w:ascii="Tahoma" w:hAnsi="Tahoma"/>
                <w:sz w:val="20"/>
                <w:szCs w:val="20"/>
              </w:rPr>
              <w:t>ă</w:t>
            </w:r>
            <w:r w:rsidRPr="00D62A6E">
              <w:rPr>
                <w:rFonts w:ascii="Tahoma" w:hAnsi="Tahoma"/>
                <w:sz w:val="20"/>
                <w:szCs w:val="20"/>
              </w:rPr>
              <w:t>ri de piaț</w:t>
            </w:r>
            <w:r>
              <w:rPr>
                <w:rFonts w:ascii="Tahoma" w:hAnsi="Tahoma"/>
                <w:sz w:val="20"/>
                <w:szCs w:val="20"/>
              </w:rPr>
              <w:t>ă</w:t>
            </w:r>
            <w:r w:rsidRPr="00D62A6E">
              <w:rPr>
                <w:rFonts w:ascii="Tahoma" w:hAnsi="Tahoma" w:cs="Tahoma"/>
                <w:sz w:val="20"/>
                <w:szCs w:val="20"/>
              </w:rPr>
              <w:t>, din care:</w:t>
            </w:r>
          </w:p>
        </w:tc>
        <w:tc>
          <w:tcPr>
            <w:tcW w:w="2250" w:type="dxa"/>
            <w:vAlign w:val="center"/>
          </w:tcPr>
          <w:p w:rsidR="008A1599" w:rsidRPr="00D62A6E" w:rsidRDefault="008A1599" w:rsidP="006942D8">
            <w:pPr>
              <w:ind w:left="-57" w:right="-57"/>
              <w:jc w:val="center"/>
              <w:rPr>
                <w:rFonts w:ascii="Tahoma" w:hAnsi="Tahoma"/>
                <w:b/>
                <w:sz w:val="20"/>
              </w:rPr>
            </w:pPr>
          </w:p>
        </w:tc>
        <w:tc>
          <w:tcPr>
            <w:tcW w:w="2340" w:type="dxa"/>
            <w:shd w:val="diagStripe" w:color="auto" w:fill="auto"/>
          </w:tcPr>
          <w:p w:rsidR="008A1599" w:rsidRPr="00D62A6E" w:rsidRDefault="008A1599" w:rsidP="006942D8">
            <w:pPr>
              <w:ind w:left="-57" w:right="-57"/>
              <w:jc w:val="center"/>
              <w:rPr>
                <w:rFonts w:ascii="Tahoma" w:hAnsi="Tahoma"/>
                <w:b/>
                <w:sz w:val="18"/>
                <w:szCs w:val="18"/>
              </w:rPr>
            </w:pPr>
          </w:p>
        </w:tc>
        <w:tc>
          <w:tcPr>
            <w:tcW w:w="2790" w:type="dxa"/>
            <w:shd w:val="clear" w:color="auto" w:fill="auto"/>
            <w:vAlign w:val="center"/>
          </w:tcPr>
          <w:p w:rsidR="008A1599" w:rsidRPr="00D62A6E" w:rsidRDefault="008A1599" w:rsidP="006942D8">
            <w:pPr>
              <w:ind w:left="-57" w:right="-57"/>
              <w:jc w:val="center"/>
              <w:rPr>
                <w:rFonts w:ascii="Tahoma" w:hAnsi="Tahoma"/>
                <w:b/>
                <w:sz w:val="18"/>
                <w:szCs w:val="18"/>
              </w:rPr>
            </w:pPr>
          </w:p>
        </w:tc>
      </w:tr>
      <w:tr w:rsidR="008A1599" w:rsidRPr="00D62A6E" w:rsidTr="006942D8">
        <w:tblPrEx>
          <w:tblCellMar>
            <w:top w:w="0" w:type="dxa"/>
            <w:bottom w:w="0" w:type="dxa"/>
          </w:tblCellMar>
        </w:tblPrEx>
        <w:trPr>
          <w:cantSplit/>
        </w:trPr>
        <w:tc>
          <w:tcPr>
            <w:tcW w:w="828" w:type="dxa"/>
            <w:shd w:val="clear" w:color="auto" w:fill="auto"/>
            <w:vAlign w:val="center"/>
          </w:tcPr>
          <w:p w:rsidR="008A1599" w:rsidRPr="00D62A6E" w:rsidRDefault="008A1599" w:rsidP="006942D8">
            <w:pPr>
              <w:ind w:left="-57" w:right="-57"/>
              <w:rPr>
                <w:rFonts w:ascii="Tahoma" w:hAnsi="Tahoma"/>
                <w:sz w:val="20"/>
              </w:rPr>
            </w:pPr>
            <w:r w:rsidRPr="00D62A6E">
              <w:rPr>
                <w:rFonts w:ascii="Tahoma" w:hAnsi="Tahoma"/>
                <w:sz w:val="20"/>
              </w:rPr>
              <w:t>i641a</w:t>
            </w:r>
          </w:p>
        </w:tc>
        <w:tc>
          <w:tcPr>
            <w:tcW w:w="6660" w:type="dxa"/>
            <w:shd w:val="clear" w:color="auto" w:fill="auto"/>
          </w:tcPr>
          <w:p w:rsidR="008A1599" w:rsidRPr="00D62A6E" w:rsidRDefault="008A1599" w:rsidP="006942D8">
            <w:pPr>
              <w:ind w:left="-57" w:right="-57"/>
              <w:jc w:val="both"/>
              <w:rPr>
                <w:rFonts w:ascii="Tahoma" w:hAnsi="Tahoma" w:cs="Tahoma"/>
                <w:sz w:val="20"/>
                <w:szCs w:val="20"/>
              </w:rPr>
            </w:pPr>
            <w:r w:rsidRPr="00D62A6E">
              <w:rPr>
                <w:rFonts w:ascii="Tahoma" w:hAnsi="Tahoma" w:cs="Tahoma"/>
                <w:sz w:val="20"/>
                <w:szCs w:val="20"/>
              </w:rPr>
              <w:t xml:space="preserve">a) </w:t>
            </w:r>
            <w:r>
              <w:rPr>
                <w:rFonts w:ascii="Tahoma" w:hAnsi="Tahoma" w:cs="Tahoma"/>
                <w:sz w:val="20"/>
                <w:szCs w:val="20"/>
              </w:rPr>
              <w:t>î</w:t>
            </w:r>
            <w:r w:rsidRPr="00D62A6E">
              <w:rPr>
                <w:rFonts w:ascii="Tahoma" w:hAnsi="Tahoma" w:cs="Tahoma"/>
                <w:sz w:val="20"/>
                <w:szCs w:val="20"/>
              </w:rPr>
              <w:t>n numele altor persoane</w:t>
            </w:r>
          </w:p>
        </w:tc>
        <w:tc>
          <w:tcPr>
            <w:tcW w:w="2250" w:type="dxa"/>
            <w:shd w:val="clear" w:color="auto" w:fill="auto"/>
            <w:vAlign w:val="center"/>
          </w:tcPr>
          <w:p w:rsidR="008A1599" w:rsidRPr="00D62A6E" w:rsidRDefault="008A1599" w:rsidP="006942D8">
            <w:pPr>
              <w:ind w:left="-57" w:right="-57"/>
              <w:jc w:val="center"/>
              <w:rPr>
                <w:rFonts w:ascii="Tahoma" w:hAnsi="Tahoma"/>
                <w:b/>
                <w:sz w:val="20"/>
              </w:rPr>
            </w:pPr>
          </w:p>
        </w:tc>
        <w:tc>
          <w:tcPr>
            <w:tcW w:w="2340" w:type="dxa"/>
            <w:tcBorders>
              <w:bottom w:val="single" w:sz="4" w:space="0" w:color="auto"/>
            </w:tcBorders>
          </w:tcPr>
          <w:p w:rsidR="008A1599" w:rsidRPr="00D62A6E" w:rsidRDefault="008A1599" w:rsidP="006942D8">
            <w:pPr>
              <w:ind w:left="-57" w:right="-57"/>
              <w:jc w:val="center"/>
              <w:rPr>
                <w:rFonts w:ascii="Tahoma" w:hAnsi="Tahoma"/>
                <w:b/>
                <w:sz w:val="18"/>
                <w:szCs w:val="18"/>
              </w:rPr>
            </w:pPr>
          </w:p>
        </w:tc>
        <w:tc>
          <w:tcPr>
            <w:tcW w:w="2790" w:type="dxa"/>
            <w:shd w:val="clear" w:color="auto" w:fill="auto"/>
            <w:vAlign w:val="center"/>
          </w:tcPr>
          <w:p w:rsidR="008A1599" w:rsidRPr="00D62A6E" w:rsidRDefault="008A1599" w:rsidP="006942D8">
            <w:pPr>
              <w:ind w:left="-57" w:right="-57"/>
              <w:jc w:val="center"/>
              <w:rPr>
                <w:rFonts w:ascii="Tahoma" w:hAnsi="Tahoma"/>
                <w:b/>
                <w:sz w:val="18"/>
                <w:szCs w:val="18"/>
              </w:rPr>
            </w:pPr>
          </w:p>
        </w:tc>
      </w:tr>
      <w:tr w:rsidR="008A1599" w:rsidRPr="00D62A6E" w:rsidTr="006942D8">
        <w:tblPrEx>
          <w:tblCellMar>
            <w:top w:w="0" w:type="dxa"/>
            <w:bottom w:w="0" w:type="dxa"/>
          </w:tblCellMar>
        </w:tblPrEx>
        <w:trPr>
          <w:trHeight w:val="113"/>
        </w:trPr>
        <w:tc>
          <w:tcPr>
            <w:tcW w:w="828" w:type="dxa"/>
            <w:vAlign w:val="center"/>
          </w:tcPr>
          <w:p w:rsidR="008A1599" w:rsidRPr="00D62A6E" w:rsidRDefault="008A1599" w:rsidP="006942D8">
            <w:pPr>
              <w:ind w:left="-57" w:right="-57"/>
              <w:rPr>
                <w:rFonts w:ascii="Tahoma" w:hAnsi="Tahoma"/>
                <w:sz w:val="20"/>
              </w:rPr>
            </w:pPr>
            <w:r w:rsidRPr="00D62A6E">
              <w:rPr>
                <w:rFonts w:ascii="Tahoma" w:hAnsi="Tahoma"/>
                <w:sz w:val="20"/>
              </w:rPr>
              <w:t>i642</w:t>
            </w:r>
          </w:p>
        </w:tc>
        <w:tc>
          <w:tcPr>
            <w:tcW w:w="6660" w:type="dxa"/>
          </w:tcPr>
          <w:p w:rsidR="008A1599" w:rsidRPr="00D62A6E" w:rsidRDefault="008A1599" w:rsidP="006942D8">
            <w:pPr>
              <w:ind w:left="-57" w:right="-57"/>
              <w:jc w:val="both"/>
              <w:rPr>
                <w:rFonts w:ascii="Tahoma" w:hAnsi="Tahoma"/>
                <w:sz w:val="20"/>
              </w:rPr>
            </w:pPr>
            <w:r w:rsidRPr="00D62A6E">
              <w:rPr>
                <w:rFonts w:ascii="Tahoma" w:hAnsi="Tahoma" w:cs="Tahoma"/>
                <w:sz w:val="20"/>
                <w:szCs w:val="20"/>
              </w:rPr>
              <w:t>Trafic mesaje MMS transmise de furnizor</w:t>
            </w:r>
            <w:r w:rsidRPr="00D62A6E" w:rsidDel="007925FF">
              <w:rPr>
                <w:rFonts w:ascii="Tahoma" w:hAnsi="Tahoma" w:cs="Tahoma"/>
                <w:sz w:val="20"/>
                <w:szCs w:val="20"/>
              </w:rPr>
              <w:t xml:space="preserve"> </w:t>
            </w:r>
            <w:r>
              <w:rPr>
                <w:rFonts w:ascii="Tahoma" w:hAnsi="Tahoma"/>
                <w:sz w:val="20"/>
                <w:szCs w:val="20"/>
              </w:rPr>
              <w:t>î</w:t>
            </w:r>
            <w:r w:rsidRPr="00D62A6E">
              <w:rPr>
                <w:rFonts w:ascii="Tahoma" w:hAnsi="Tahoma"/>
                <w:sz w:val="20"/>
                <w:szCs w:val="20"/>
              </w:rPr>
              <w:t>n scopuri publicitare, de informare sau de realizare a unor cercet</w:t>
            </w:r>
            <w:r>
              <w:rPr>
                <w:rFonts w:ascii="Tahoma" w:hAnsi="Tahoma"/>
                <w:sz w:val="20"/>
                <w:szCs w:val="20"/>
              </w:rPr>
              <w:t>ă</w:t>
            </w:r>
            <w:r w:rsidRPr="00D62A6E">
              <w:rPr>
                <w:rFonts w:ascii="Tahoma" w:hAnsi="Tahoma"/>
                <w:sz w:val="20"/>
                <w:szCs w:val="20"/>
              </w:rPr>
              <w:t>ri de piaț</w:t>
            </w:r>
            <w:r>
              <w:rPr>
                <w:rFonts w:ascii="Tahoma" w:hAnsi="Tahoma"/>
                <w:sz w:val="20"/>
                <w:szCs w:val="20"/>
              </w:rPr>
              <w:t>ă</w:t>
            </w:r>
            <w:r w:rsidRPr="00D62A6E">
              <w:rPr>
                <w:rFonts w:ascii="Tahoma" w:hAnsi="Tahoma" w:cs="Tahoma"/>
                <w:sz w:val="20"/>
                <w:szCs w:val="20"/>
              </w:rPr>
              <w:t>, din care:</w:t>
            </w:r>
          </w:p>
        </w:tc>
        <w:tc>
          <w:tcPr>
            <w:tcW w:w="2250" w:type="dxa"/>
          </w:tcPr>
          <w:p w:rsidR="008A1599" w:rsidRPr="00D62A6E" w:rsidRDefault="008A1599" w:rsidP="006942D8">
            <w:pPr>
              <w:ind w:left="-57" w:right="-57"/>
              <w:jc w:val="center"/>
              <w:rPr>
                <w:rFonts w:ascii="Tahoma" w:hAnsi="Tahoma"/>
                <w:b/>
                <w:color w:val="333333"/>
                <w:sz w:val="20"/>
              </w:rPr>
            </w:pPr>
          </w:p>
        </w:tc>
        <w:tc>
          <w:tcPr>
            <w:tcW w:w="2340" w:type="dxa"/>
            <w:shd w:val="diagStripe" w:color="auto" w:fill="auto"/>
          </w:tcPr>
          <w:p w:rsidR="008A1599" w:rsidRPr="00D62A6E" w:rsidRDefault="008A1599" w:rsidP="006942D8">
            <w:pPr>
              <w:ind w:left="-57" w:right="-57"/>
              <w:jc w:val="center"/>
              <w:rPr>
                <w:rFonts w:ascii="Tahoma" w:hAnsi="Tahoma"/>
                <w:b/>
                <w:color w:val="333333"/>
                <w:sz w:val="20"/>
              </w:rPr>
            </w:pPr>
          </w:p>
        </w:tc>
        <w:tc>
          <w:tcPr>
            <w:tcW w:w="2790" w:type="dxa"/>
            <w:shd w:val="clear" w:color="auto" w:fill="auto"/>
          </w:tcPr>
          <w:p w:rsidR="008A1599" w:rsidRPr="00D62A6E" w:rsidRDefault="008A1599" w:rsidP="006942D8">
            <w:pPr>
              <w:ind w:left="-57" w:right="-57"/>
              <w:jc w:val="center"/>
              <w:rPr>
                <w:rFonts w:ascii="Tahoma" w:hAnsi="Tahoma"/>
                <w:b/>
                <w:color w:val="333333"/>
                <w:sz w:val="20"/>
              </w:rPr>
            </w:pPr>
          </w:p>
        </w:tc>
      </w:tr>
      <w:tr w:rsidR="008A1599" w:rsidRPr="00D62A6E" w:rsidTr="006942D8">
        <w:tblPrEx>
          <w:tblCellMar>
            <w:top w:w="0" w:type="dxa"/>
            <w:bottom w:w="0" w:type="dxa"/>
          </w:tblCellMar>
        </w:tblPrEx>
        <w:trPr>
          <w:trHeight w:val="113"/>
        </w:trPr>
        <w:tc>
          <w:tcPr>
            <w:tcW w:w="828" w:type="dxa"/>
            <w:vAlign w:val="center"/>
          </w:tcPr>
          <w:p w:rsidR="008A1599" w:rsidRPr="00D62A6E" w:rsidRDefault="008A1599" w:rsidP="006942D8">
            <w:pPr>
              <w:ind w:left="-57" w:right="-57"/>
              <w:rPr>
                <w:rFonts w:ascii="Tahoma" w:hAnsi="Tahoma"/>
                <w:sz w:val="20"/>
              </w:rPr>
            </w:pPr>
            <w:r w:rsidRPr="00D62A6E">
              <w:rPr>
                <w:rFonts w:ascii="Tahoma" w:hAnsi="Tahoma"/>
                <w:sz w:val="20"/>
              </w:rPr>
              <w:t>i642a</w:t>
            </w:r>
          </w:p>
        </w:tc>
        <w:tc>
          <w:tcPr>
            <w:tcW w:w="6660" w:type="dxa"/>
          </w:tcPr>
          <w:p w:rsidR="008A1599" w:rsidRPr="00D62A6E" w:rsidRDefault="008A1599" w:rsidP="006942D8">
            <w:pPr>
              <w:ind w:left="-57" w:right="-57"/>
              <w:jc w:val="both"/>
              <w:rPr>
                <w:rFonts w:ascii="Tahoma" w:hAnsi="Tahoma" w:cs="Tahoma"/>
                <w:sz w:val="20"/>
                <w:szCs w:val="20"/>
              </w:rPr>
            </w:pPr>
            <w:r w:rsidRPr="00D62A6E">
              <w:rPr>
                <w:rFonts w:ascii="Tahoma" w:hAnsi="Tahoma" w:cs="Tahoma"/>
                <w:sz w:val="20"/>
                <w:szCs w:val="20"/>
              </w:rPr>
              <w:t xml:space="preserve">a) </w:t>
            </w:r>
            <w:r>
              <w:rPr>
                <w:rFonts w:ascii="Tahoma" w:hAnsi="Tahoma" w:cs="Tahoma"/>
                <w:sz w:val="20"/>
                <w:szCs w:val="20"/>
              </w:rPr>
              <w:t>î</w:t>
            </w:r>
            <w:r w:rsidRPr="00D62A6E">
              <w:rPr>
                <w:rFonts w:ascii="Tahoma" w:hAnsi="Tahoma" w:cs="Tahoma"/>
                <w:sz w:val="20"/>
                <w:szCs w:val="20"/>
              </w:rPr>
              <w:t>n numele altor persoane</w:t>
            </w:r>
          </w:p>
        </w:tc>
        <w:tc>
          <w:tcPr>
            <w:tcW w:w="2250" w:type="dxa"/>
          </w:tcPr>
          <w:p w:rsidR="008A1599" w:rsidRPr="00D62A6E" w:rsidRDefault="008A1599" w:rsidP="006942D8">
            <w:pPr>
              <w:ind w:left="-57" w:right="-57"/>
              <w:jc w:val="center"/>
              <w:rPr>
                <w:rFonts w:ascii="Tahoma" w:hAnsi="Tahoma"/>
                <w:b/>
                <w:color w:val="333333"/>
                <w:sz w:val="20"/>
              </w:rPr>
            </w:pPr>
          </w:p>
        </w:tc>
        <w:tc>
          <w:tcPr>
            <w:tcW w:w="2340" w:type="dxa"/>
          </w:tcPr>
          <w:p w:rsidR="008A1599" w:rsidRPr="00D62A6E" w:rsidRDefault="008A1599" w:rsidP="006942D8">
            <w:pPr>
              <w:ind w:left="-57" w:right="-57"/>
              <w:jc w:val="center"/>
              <w:rPr>
                <w:rFonts w:ascii="Tahoma" w:hAnsi="Tahoma"/>
                <w:b/>
                <w:color w:val="333333"/>
                <w:sz w:val="20"/>
              </w:rPr>
            </w:pPr>
          </w:p>
        </w:tc>
        <w:tc>
          <w:tcPr>
            <w:tcW w:w="2790" w:type="dxa"/>
            <w:shd w:val="clear" w:color="auto" w:fill="auto"/>
          </w:tcPr>
          <w:p w:rsidR="008A1599" w:rsidRPr="00D62A6E" w:rsidRDefault="008A1599" w:rsidP="006942D8">
            <w:pPr>
              <w:ind w:left="-57" w:right="-57"/>
              <w:jc w:val="center"/>
              <w:rPr>
                <w:rFonts w:ascii="Tahoma" w:hAnsi="Tahoma"/>
                <w:b/>
                <w:color w:val="333333"/>
                <w:sz w:val="20"/>
              </w:rPr>
            </w:pPr>
          </w:p>
        </w:tc>
      </w:tr>
    </w:tbl>
    <w:p w:rsidR="008A1599" w:rsidRPr="00D62A6E" w:rsidRDefault="008A1599" w:rsidP="008A1599">
      <w:pPr>
        <w:rPr>
          <w:rFonts w:ascii="Tahoma" w:hAnsi="Tahoma" w:cs="Tahoma"/>
          <w:sz w:val="16"/>
          <w:szCs w:val="16"/>
        </w:rPr>
      </w:pPr>
    </w:p>
    <w:p w:rsidR="008A1599" w:rsidRPr="00D62A6E" w:rsidRDefault="008A1599" w:rsidP="008A1599">
      <w:pPr>
        <w:ind w:firstLine="720"/>
        <w:jc w:val="both"/>
        <w:rPr>
          <w:rFonts w:ascii="Tahoma" w:hAnsi="Tahoma"/>
          <w:bCs/>
          <w:sz w:val="20"/>
          <w:szCs w:val="20"/>
          <w:u w:val="single"/>
        </w:rPr>
      </w:pPr>
      <w:r w:rsidRPr="00D62A6E">
        <w:rPr>
          <w:rFonts w:ascii="Tahoma" w:hAnsi="Tahoma"/>
          <w:bCs/>
          <w:sz w:val="20"/>
          <w:szCs w:val="20"/>
          <w:u w:val="single"/>
        </w:rPr>
        <w:t>Instrucțiuni de completare:</w:t>
      </w:r>
    </w:p>
    <w:p w:rsidR="008A1599" w:rsidRPr="00D62A6E" w:rsidRDefault="008A1599" w:rsidP="008A1599">
      <w:pPr>
        <w:pStyle w:val="BodyText"/>
        <w:spacing w:after="0"/>
        <w:ind w:firstLine="720"/>
        <w:jc w:val="both"/>
        <w:rPr>
          <w:rFonts w:ascii="Tahoma" w:hAnsi="Tahoma" w:cs="Tahoma"/>
          <w:sz w:val="20"/>
          <w:szCs w:val="20"/>
        </w:rPr>
      </w:pPr>
      <w:r w:rsidRPr="00D62A6E">
        <w:rPr>
          <w:rFonts w:ascii="Tahoma" w:hAnsi="Tahoma" w:cs="Tahoma"/>
          <w:sz w:val="20"/>
          <w:szCs w:val="20"/>
        </w:rPr>
        <w:t>i641-i642 – se vor raporta valorile traficului realizat pe parcursul perioadei de raportare; se va raporta num</w:t>
      </w:r>
      <w:r>
        <w:rPr>
          <w:rFonts w:ascii="Tahoma" w:hAnsi="Tahoma" w:cs="Tahoma"/>
          <w:sz w:val="20"/>
          <w:szCs w:val="20"/>
        </w:rPr>
        <w:t>ă</w:t>
      </w:r>
      <w:r w:rsidRPr="00D62A6E">
        <w:rPr>
          <w:rFonts w:ascii="Tahoma" w:hAnsi="Tahoma" w:cs="Tahoma"/>
          <w:sz w:val="20"/>
          <w:szCs w:val="20"/>
        </w:rPr>
        <w:t xml:space="preserve">rul total de mesaje de tip SMS/MMS transmise de furnizor </w:t>
      </w:r>
      <w:r>
        <w:rPr>
          <w:rFonts w:ascii="Tahoma" w:hAnsi="Tahoma" w:cs="Tahoma"/>
          <w:sz w:val="20"/>
          <w:szCs w:val="20"/>
        </w:rPr>
        <w:t>î</w:t>
      </w:r>
      <w:r w:rsidRPr="00D62A6E">
        <w:rPr>
          <w:rFonts w:ascii="Tahoma" w:hAnsi="Tahoma" w:cs="Tahoma"/>
          <w:sz w:val="20"/>
          <w:szCs w:val="20"/>
        </w:rPr>
        <w:t>n scopuri publicitare, de informare</w:t>
      </w:r>
      <w:r w:rsidRPr="00D62A6E">
        <w:rPr>
          <w:rFonts w:ascii="Tahoma" w:hAnsi="Tahoma"/>
          <w:sz w:val="20"/>
          <w:szCs w:val="20"/>
        </w:rPr>
        <w:t xml:space="preserve"> sau de realizare a unor cercet</w:t>
      </w:r>
      <w:r>
        <w:rPr>
          <w:rFonts w:ascii="Tahoma" w:hAnsi="Tahoma"/>
          <w:sz w:val="20"/>
          <w:szCs w:val="20"/>
        </w:rPr>
        <w:t>ă</w:t>
      </w:r>
      <w:r w:rsidRPr="00D62A6E">
        <w:rPr>
          <w:rFonts w:ascii="Tahoma" w:hAnsi="Tahoma"/>
          <w:sz w:val="20"/>
          <w:szCs w:val="20"/>
        </w:rPr>
        <w:t>ri de piaț</w:t>
      </w:r>
      <w:r>
        <w:rPr>
          <w:rFonts w:ascii="Tahoma" w:hAnsi="Tahoma"/>
          <w:sz w:val="20"/>
          <w:szCs w:val="20"/>
        </w:rPr>
        <w:t>ă</w:t>
      </w:r>
      <w:r w:rsidRPr="00D62A6E">
        <w:rPr>
          <w:rFonts w:ascii="Tahoma" w:hAnsi="Tahoma" w:cs="Tahoma"/>
          <w:sz w:val="20"/>
          <w:szCs w:val="20"/>
        </w:rPr>
        <w:t xml:space="preserve">, </w:t>
      </w:r>
      <w:r>
        <w:rPr>
          <w:rFonts w:ascii="Tahoma" w:hAnsi="Tahoma" w:cs="Tahoma"/>
          <w:sz w:val="20"/>
          <w:szCs w:val="20"/>
        </w:rPr>
        <w:t>î</w:t>
      </w:r>
      <w:r w:rsidRPr="00D62A6E">
        <w:rPr>
          <w:rFonts w:ascii="Tahoma" w:hAnsi="Tahoma" w:cs="Tahoma"/>
          <w:sz w:val="20"/>
          <w:szCs w:val="20"/>
        </w:rPr>
        <w:t xml:space="preserve">n nume propriu sau </w:t>
      </w:r>
      <w:r>
        <w:rPr>
          <w:rFonts w:ascii="Tahoma" w:hAnsi="Tahoma" w:cs="Tahoma"/>
          <w:sz w:val="20"/>
          <w:szCs w:val="20"/>
        </w:rPr>
        <w:t>î</w:t>
      </w:r>
      <w:r w:rsidRPr="00D62A6E">
        <w:rPr>
          <w:rFonts w:ascii="Tahoma" w:hAnsi="Tahoma" w:cs="Tahoma"/>
          <w:sz w:val="20"/>
          <w:szCs w:val="20"/>
        </w:rPr>
        <w:t xml:space="preserve">n numele altor persoane fizice ori juridice, prin canalele de comunicare puse la dispoziție; </w:t>
      </w:r>
      <w:r>
        <w:rPr>
          <w:rFonts w:ascii="Tahoma" w:hAnsi="Tahoma" w:cs="Tahoma"/>
          <w:sz w:val="20"/>
          <w:szCs w:val="20"/>
        </w:rPr>
        <w:t>î</w:t>
      </w:r>
      <w:r w:rsidRPr="00D62A6E">
        <w:rPr>
          <w:rFonts w:ascii="Tahoma" w:hAnsi="Tahoma" w:cs="Tahoma"/>
          <w:sz w:val="20"/>
          <w:szCs w:val="20"/>
        </w:rPr>
        <w:t>n coloana „Venituri anuale” se vor raporta veniturile ob</w:t>
      </w:r>
      <w:r>
        <w:rPr>
          <w:rFonts w:ascii="Tahoma" w:hAnsi="Tahoma" w:cs="Tahoma"/>
          <w:sz w:val="20"/>
          <w:szCs w:val="20"/>
        </w:rPr>
        <w:t>ț</w:t>
      </w:r>
      <w:r w:rsidRPr="00D62A6E">
        <w:rPr>
          <w:rFonts w:ascii="Tahoma" w:hAnsi="Tahoma" w:cs="Tahoma"/>
          <w:sz w:val="20"/>
          <w:szCs w:val="20"/>
        </w:rPr>
        <w:t xml:space="preserve">inute din partea persoanelor fizice sau juridice </w:t>
      </w:r>
      <w:r>
        <w:rPr>
          <w:rFonts w:ascii="Tahoma" w:hAnsi="Tahoma" w:cs="Tahoma"/>
          <w:sz w:val="20"/>
          <w:szCs w:val="20"/>
        </w:rPr>
        <w:t>î</w:t>
      </w:r>
      <w:r w:rsidRPr="00D62A6E">
        <w:rPr>
          <w:rFonts w:ascii="Tahoma" w:hAnsi="Tahoma" w:cs="Tahoma"/>
          <w:sz w:val="20"/>
          <w:szCs w:val="20"/>
        </w:rPr>
        <w:t>n numele c</w:t>
      </w:r>
      <w:r>
        <w:rPr>
          <w:rFonts w:ascii="Tahoma" w:hAnsi="Tahoma" w:cs="Tahoma"/>
          <w:sz w:val="20"/>
          <w:szCs w:val="20"/>
        </w:rPr>
        <w:t>ă</w:t>
      </w:r>
      <w:r w:rsidRPr="00D62A6E">
        <w:rPr>
          <w:rFonts w:ascii="Tahoma" w:hAnsi="Tahoma" w:cs="Tahoma"/>
          <w:sz w:val="20"/>
          <w:szCs w:val="20"/>
        </w:rPr>
        <w:t xml:space="preserve">rora se trimit mesaje de tip SMS/MMS </w:t>
      </w:r>
      <w:r>
        <w:rPr>
          <w:rFonts w:ascii="Tahoma" w:hAnsi="Tahoma" w:cs="Tahoma"/>
          <w:sz w:val="20"/>
          <w:szCs w:val="20"/>
        </w:rPr>
        <w:t>î</w:t>
      </w:r>
      <w:r w:rsidRPr="00D62A6E">
        <w:rPr>
          <w:rFonts w:ascii="Tahoma" w:hAnsi="Tahoma" w:cs="Tahoma"/>
          <w:sz w:val="20"/>
          <w:szCs w:val="20"/>
        </w:rPr>
        <w:t>n scopuri publicitare</w:t>
      </w:r>
      <w:r>
        <w:rPr>
          <w:rFonts w:ascii="Tahoma" w:hAnsi="Tahoma" w:cs="Tahoma"/>
          <w:sz w:val="20"/>
          <w:szCs w:val="20"/>
        </w:rPr>
        <w:t>, de informare</w:t>
      </w:r>
      <w:r w:rsidRPr="00D62A6E">
        <w:rPr>
          <w:rFonts w:ascii="Tahoma" w:hAnsi="Tahoma" w:cs="Tahoma"/>
          <w:sz w:val="20"/>
          <w:szCs w:val="20"/>
        </w:rPr>
        <w:t xml:space="preserve"> sau de realizare a unor cercet</w:t>
      </w:r>
      <w:r>
        <w:rPr>
          <w:rFonts w:ascii="Tahoma" w:hAnsi="Tahoma" w:cs="Tahoma"/>
          <w:sz w:val="20"/>
          <w:szCs w:val="20"/>
        </w:rPr>
        <w:t>ă</w:t>
      </w:r>
      <w:r w:rsidRPr="00D62A6E">
        <w:rPr>
          <w:rFonts w:ascii="Tahoma" w:hAnsi="Tahoma" w:cs="Tahoma"/>
          <w:sz w:val="20"/>
          <w:szCs w:val="20"/>
        </w:rPr>
        <w:t>ri de pia</w:t>
      </w:r>
      <w:r>
        <w:rPr>
          <w:rFonts w:ascii="Tahoma" w:hAnsi="Tahoma" w:cs="Tahoma"/>
          <w:sz w:val="20"/>
          <w:szCs w:val="20"/>
        </w:rPr>
        <w:t>ță</w:t>
      </w:r>
      <w:r w:rsidRPr="00D62A6E">
        <w:rPr>
          <w:rFonts w:ascii="Tahoma" w:hAnsi="Tahoma" w:cs="Tahoma"/>
          <w:sz w:val="20"/>
          <w:szCs w:val="20"/>
        </w:rPr>
        <w:t>, corespunz</w:t>
      </w:r>
      <w:r>
        <w:rPr>
          <w:rFonts w:ascii="Tahoma" w:hAnsi="Tahoma" w:cs="Tahoma"/>
          <w:sz w:val="20"/>
          <w:szCs w:val="20"/>
        </w:rPr>
        <w:t>ă</w:t>
      </w:r>
      <w:r w:rsidRPr="00D62A6E">
        <w:rPr>
          <w:rFonts w:ascii="Tahoma" w:hAnsi="Tahoma" w:cs="Tahoma"/>
          <w:sz w:val="20"/>
          <w:szCs w:val="20"/>
        </w:rPr>
        <w:t>toare perioadei 1 ianuarie – 31 decembrie a anului precedent.</w:t>
      </w:r>
    </w:p>
    <w:p w:rsidR="008A1599" w:rsidRDefault="008A1599" w:rsidP="008A1599">
      <w:pPr>
        <w:rPr>
          <w:rFonts w:ascii="Tahoma" w:hAnsi="Tahoma" w:cs="Tahoma"/>
          <w:sz w:val="16"/>
          <w:szCs w:val="16"/>
        </w:rPr>
      </w:pPr>
    </w:p>
    <w:p w:rsidR="008A1599" w:rsidRPr="00D62A6E" w:rsidRDefault="008A1599" w:rsidP="008A1599">
      <w:pPr>
        <w:rPr>
          <w:rFonts w:ascii="Tahoma" w:hAnsi="Tahoma" w:cs="Tahoma"/>
          <w:sz w:val="16"/>
          <w:szCs w:val="16"/>
        </w:rPr>
      </w:pPr>
    </w:p>
    <w:p w:rsidR="008A1599" w:rsidRPr="00D62A6E" w:rsidRDefault="008A1599" w:rsidP="008A1599">
      <w:pPr>
        <w:jc w:val="both"/>
        <w:rPr>
          <w:rFonts w:ascii="Tahoma" w:hAnsi="Tahoma"/>
          <w:sz w:val="22"/>
          <w:szCs w:val="22"/>
        </w:rPr>
      </w:pPr>
      <w:bookmarkStart w:id="1" w:name="_GoBack"/>
      <w:bookmarkEnd w:id="1"/>
      <w:r w:rsidRPr="00D62A6E">
        <w:rPr>
          <w:rFonts w:ascii="Tahoma" w:hAnsi="Tahoma"/>
          <w:bCs/>
          <w:sz w:val="22"/>
          <w:szCs w:val="22"/>
        </w:rPr>
        <w:t>6.5.</w:t>
      </w:r>
      <w:r w:rsidRPr="00D62A6E">
        <w:rPr>
          <w:rFonts w:ascii="Tahoma" w:hAnsi="Tahoma"/>
          <w:b/>
          <w:sz w:val="22"/>
          <w:szCs w:val="22"/>
        </w:rPr>
        <w:t xml:space="preserve"> Venituri obținute </w:t>
      </w:r>
      <w:r w:rsidRPr="00D62A6E">
        <w:rPr>
          <w:rFonts w:ascii="Tahoma" w:hAnsi="Tahoma" w:cs="Tahoma"/>
          <w:b/>
          <w:sz w:val="22"/>
          <w:szCs w:val="22"/>
        </w:rPr>
        <w:t>de la persoanele care furnizeaz</w:t>
      </w:r>
      <w:r>
        <w:rPr>
          <w:rFonts w:ascii="Tahoma" w:hAnsi="Tahoma" w:cs="Tahoma"/>
          <w:b/>
          <w:sz w:val="22"/>
          <w:szCs w:val="22"/>
        </w:rPr>
        <w:t>ă</w:t>
      </w:r>
      <w:r w:rsidRPr="00D62A6E">
        <w:rPr>
          <w:rFonts w:ascii="Tahoma" w:hAnsi="Tahoma" w:cs="Tahoma"/>
          <w:b/>
          <w:sz w:val="22"/>
          <w:szCs w:val="22"/>
        </w:rPr>
        <w:t xml:space="preserve"> servicii cu valoare ad</w:t>
      </w:r>
      <w:r>
        <w:rPr>
          <w:rFonts w:ascii="Tahoma" w:hAnsi="Tahoma" w:cs="Tahoma"/>
          <w:b/>
          <w:sz w:val="22"/>
          <w:szCs w:val="22"/>
        </w:rPr>
        <w:t>ă</w:t>
      </w:r>
      <w:r w:rsidRPr="00D62A6E">
        <w:rPr>
          <w:rFonts w:ascii="Tahoma" w:hAnsi="Tahoma" w:cs="Tahoma"/>
          <w:b/>
          <w:sz w:val="22"/>
          <w:szCs w:val="22"/>
        </w:rPr>
        <w:t>ugat</w:t>
      </w:r>
      <w:r>
        <w:rPr>
          <w:rFonts w:ascii="Tahoma" w:hAnsi="Tahoma" w:cs="Tahoma"/>
          <w:b/>
          <w:sz w:val="22"/>
          <w:szCs w:val="22"/>
        </w:rPr>
        <w:t>ă</w:t>
      </w:r>
      <w:r w:rsidRPr="00D62A6E">
        <w:rPr>
          <w:rFonts w:ascii="Tahoma" w:hAnsi="Tahoma" w:cs="Tahoma"/>
          <w:b/>
          <w:sz w:val="22"/>
          <w:szCs w:val="22"/>
        </w:rPr>
        <w:t xml:space="preserve"> sau alte servicii prin intermediul resurselor de numerota</w:t>
      </w:r>
      <w:r>
        <w:rPr>
          <w:rFonts w:ascii="Tahoma" w:hAnsi="Tahoma" w:cs="Tahoma"/>
          <w:b/>
          <w:sz w:val="22"/>
          <w:szCs w:val="22"/>
        </w:rPr>
        <w:t>ț</w:t>
      </w:r>
      <w:r w:rsidRPr="00D62A6E">
        <w:rPr>
          <w:rFonts w:ascii="Tahoma" w:hAnsi="Tahoma" w:cs="Tahoma"/>
          <w:b/>
          <w:sz w:val="22"/>
          <w:szCs w:val="22"/>
        </w:rPr>
        <w:t xml:space="preserve">ie </w:t>
      </w:r>
      <w:r>
        <w:rPr>
          <w:rFonts w:ascii="Tahoma" w:hAnsi="Tahoma" w:cs="Tahoma"/>
          <w:b/>
          <w:sz w:val="22"/>
          <w:szCs w:val="22"/>
        </w:rPr>
        <w:t>ș</w:t>
      </w:r>
      <w:r w:rsidRPr="00D62A6E">
        <w:rPr>
          <w:rFonts w:ascii="Tahoma" w:hAnsi="Tahoma" w:cs="Tahoma"/>
          <w:b/>
          <w:sz w:val="22"/>
          <w:szCs w:val="22"/>
        </w:rPr>
        <w:t>i a codurilor scurte SMS/MMS</w:t>
      </w:r>
    </w:p>
    <w:p w:rsidR="008A1599" w:rsidRPr="00D62A6E" w:rsidRDefault="008A1599" w:rsidP="008A1599">
      <w:pPr>
        <w:rPr>
          <w:rFonts w:ascii="Tahoma" w:hAnsi="Tahoma" w:cs="Tahoma"/>
          <w:bCs/>
          <w:sz w:val="16"/>
          <w:szCs w:val="16"/>
        </w:rPr>
      </w:pPr>
    </w:p>
    <w:p w:rsidR="008A1599" w:rsidRPr="00D62A6E" w:rsidRDefault="008A1599" w:rsidP="008A1599">
      <w:pPr>
        <w:rPr>
          <w:rFonts w:ascii="Tahoma" w:hAnsi="Tahoma" w:cs="Tahoma"/>
          <w:bCs/>
          <w:sz w:val="16"/>
          <w:szCs w:val="16"/>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694"/>
        <w:gridCol w:w="2006"/>
        <w:gridCol w:w="2340"/>
      </w:tblGrid>
      <w:tr w:rsidR="008A1599" w:rsidRPr="00D62A6E" w:rsidTr="006942D8">
        <w:tblPrEx>
          <w:tblCellMar>
            <w:top w:w="0" w:type="dxa"/>
            <w:bottom w:w="0" w:type="dxa"/>
          </w:tblCellMar>
        </w:tblPrEx>
        <w:tc>
          <w:tcPr>
            <w:tcW w:w="828" w:type="dxa"/>
            <w:shd w:val="clear" w:color="auto" w:fill="auto"/>
            <w:vAlign w:val="center"/>
          </w:tcPr>
          <w:p w:rsidR="008A1599" w:rsidRPr="00D62A6E" w:rsidRDefault="008A1599" w:rsidP="006942D8">
            <w:pPr>
              <w:jc w:val="both"/>
              <w:rPr>
                <w:rFonts w:ascii="Tahoma" w:hAnsi="Tahoma"/>
                <w:bCs/>
                <w:sz w:val="20"/>
              </w:rPr>
            </w:pPr>
          </w:p>
        </w:tc>
        <w:tc>
          <w:tcPr>
            <w:tcW w:w="9694" w:type="dxa"/>
            <w:shd w:val="clear" w:color="auto" w:fill="auto"/>
            <w:vAlign w:val="center"/>
          </w:tcPr>
          <w:p w:rsidR="008A1599" w:rsidRPr="00D62A6E" w:rsidRDefault="008A1599" w:rsidP="006942D8">
            <w:pPr>
              <w:jc w:val="center"/>
              <w:rPr>
                <w:rFonts w:ascii="Tahoma" w:hAnsi="Tahoma"/>
                <w:bCs/>
                <w:sz w:val="20"/>
                <w:szCs w:val="20"/>
              </w:rPr>
            </w:pPr>
            <w:r w:rsidRPr="00D62A6E">
              <w:rPr>
                <w:rFonts w:ascii="Tahoma" w:hAnsi="Tahoma"/>
                <w:bCs/>
                <w:sz w:val="20"/>
              </w:rPr>
              <w:t>Indicator</w:t>
            </w:r>
          </w:p>
        </w:tc>
        <w:tc>
          <w:tcPr>
            <w:tcW w:w="2006" w:type="dxa"/>
            <w:shd w:val="clear" w:color="auto" w:fill="auto"/>
            <w:vAlign w:val="center"/>
          </w:tcPr>
          <w:p w:rsidR="008A1599" w:rsidRPr="00D62A6E" w:rsidRDefault="008A1599" w:rsidP="006942D8">
            <w:pPr>
              <w:jc w:val="center"/>
              <w:rPr>
                <w:rFonts w:ascii="Tahoma" w:hAnsi="Tahoma"/>
                <w:bCs/>
                <w:sz w:val="20"/>
              </w:rPr>
            </w:pPr>
            <w:r w:rsidRPr="00D62A6E">
              <w:rPr>
                <w:rFonts w:ascii="Tahoma" w:hAnsi="Tahoma"/>
                <w:bCs/>
                <w:sz w:val="20"/>
              </w:rPr>
              <w:t>Venituri anuale</w:t>
            </w:r>
          </w:p>
        </w:tc>
        <w:tc>
          <w:tcPr>
            <w:tcW w:w="2340" w:type="dxa"/>
            <w:shd w:val="clear" w:color="auto" w:fill="auto"/>
            <w:vAlign w:val="center"/>
          </w:tcPr>
          <w:p w:rsidR="008A1599" w:rsidRPr="00D62A6E" w:rsidRDefault="008A1599" w:rsidP="006942D8">
            <w:pPr>
              <w:jc w:val="center"/>
              <w:rPr>
                <w:rFonts w:ascii="Tahoma" w:hAnsi="Tahoma"/>
                <w:bCs/>
                <w:sz w:val="20"/>
              </w:rPr>
            </w:pPr>
            <w:r w:rsidRPr="00D62A6E">
              <w:rPr>
                <w:rFonts w:ascii="Tahoma" w:hAnsi="Tahoma"/>
                <w:bCs/>
                <w:sz w:val="20"/>
              </w:rPr>
              <w:t>Observații</w:t>
            </w:r>
          </w:p>
        </w:tc>
      </w:tr>
      <w:tr w:rsidR="008A1599" w:rsidRPr="00D62A6E" w:rsidTr="006942D8">
        <w:tblPrEx>
          <w:tblCellMar>
            <w:top w:w="0" w:type="dxa"/>
            <w:bottom w:w="0" w:type="dxa"/>
          </w:tblCellMar>
        </w:tblPrEx>
        <w:tc>
          <w:tcPr>
            <w:tcW w:w="828" w:type="dxa"/>
            <w:shd w:val="clear" w:color="auto" w:fill="auto"/>
            <w:vAlign w:val="center"/>
          </w:tcPr>
          <w:p w:rsidR="008A1599" w:rsidRPr="00D62A6E" w:rsidRDefault="008A1599" w:rsidP="006942D8">
            <w:pPr>
              <w:jc w:val="both"/>
              <w:rPr>
                <w:rFonts w:ascii="Tahoma" w:hAnsi="Tahoma" w:cs="Tahoma"/>
                <w:bCs/>
                <w:sz w:val="20"/>
                <w:szCs w:val="20"/>
              </w:rPr>
            </w:pPr>
            <w:r w:rsidRPr="00D62A6E">
              <w:rPr>
                <w:rFonts w:ascii="Tahoma" w:hAnsi="Tahoma" w:cs="Tahoma"/>
                <w:bCs/>
                <w:sz w:val="20"/>
                <w:szCs w:val="20"/>
              </w:rPr>
              <w:t>i651</w:t>
            </w:r>
          </w:p>
        </w:tc>
        <w:tc>
          <w:tcPr>
            <w:tcW w:w="9694" w:type="dxa"/>
            <w:shd w:val="clear" w:color="auto" w:fill="auto"/>
            <w:vAlign w:val="center"/>
          </w:tcPr>
          <w:p w:rsidR="008A1599" w:rsidRPr="00D62A6E" w:rsidRDefault="008A1599" w:rsidP="006942D8">
            <w:pPr>
              <w:jc w:val="both"/>
              <w:rPr>
                <w:rFonts w:ascii="Tahoma" w:hAnsi="Tahoma"/>
                <w:bCs/>
                <w:sz w:val="20"/>
                <w:szCs w:val="20"/>
              </w:rPr>
            </w:pPr>
            <w:r w:rsidRPr="00D62A6E">
              <w:rPr>
                <w:rFonts w:ascii="Tahoma" w:hAnsi="Tahoma"/>
                <w:bCs/>
                <w:sz w:val="20"/>
                <w:szCs w:val="20"/>
              </w:rPr>
              <w:t xml:space="preserve">Venituri obținute din traficul de voce </w:t>
            </w:r>
            <w:r w:rsidRPr="00D62A6E">
              <w:rPr>
                <w:rFonts w:ascii="Tahoma" w:hAnsi="Tahoma" w:cs="Tahoma"/>
                <w:bCs/>
                <w:sz w:val="20"/>
                <w:szCs w:val="20"/>
              </w:rPr>
              <w:t>de la persoanele care furnizeaz</w:t>
            </w:r>
            <w:r>
              <w:rPr>
                <w:rFonts w:ascii="Tahoma" w:hAnsi="Tahoma" w:cs="Tahoma"/>
                <w:bCs/>
                <w:sz w:val="20"/>
                <w:szCs w:val="20"/>
              </w:rPr>
              <w:t>ă</w:t>
            </w:r>
            <w:r w:rsidRPr="00D62A6E">
              <w:rPr>
                <w:rFonts w:ascii="Tahoma" w:hAnsi="Tahoma" w:cs="Tahoma"/>
                <w:bCs/>
                <w:sz w:val="20"/>
                <w:szCs w:val="20"/>
              </w:rPr>
              <w:t xml:space="preserve"> servicii cu valoare ad</w:t>
            </w:r>
            <w:r>
              <w:rPr>
                <w:rFonts w:ascii="Tahoma" w:hAnsi="Tahoma" w:cs="Tahoma"/>
                <w:bCs/>
                <w:sz w:val="20"/>
                <w:szCs w:val="20"/>
              </w:rPr>
              <w:t>ă</w:t>
            </w:r>
            <w:r w:rsidRPr="00D62A6E">
              <w:rPr>
                <w:rFonts w:ascii="Tahoma" w:hAnsi="Tahoma" w:cs="Tahoma"/>
                <w:bCs/>
                <w:sz w:val="20"/>
                <w:szCs w:val="20"/>
              </w:rPr>
              <w:t>ugat</w:t>
            </w:r>
            <w:r>
              <w:rPr>
                <w:rFonts w:ascii="Tahoma" w:hAnsi="Tahoma" w:cs="Tahoma"/>
                <w:bCs/>
                <w:sz w:val="20"/>
                <w:szCs w:val="20"/>
              </w:rPr>
              <w:t>ă</w:t>
            </w:r>
            <w:r w:rsidRPr="00D62A6E">
              <w:rPr>
                <w:rFonts w:ascii="Tahoma" w:hAnsi="Tahoma" w:cs="Tahoma"/>
                <w:bCs/>
                <w:sz w:val="20"/>
                <w:szCs w:val="20"/>
              </w:rPr>
              <w:t xml:space="preserve"> prin intermediul </w:t>
            </w:r>
            <w:r w:rsidRPr="00D62A6E">
              <w:rPr>
                <w:rFonts w:ascii="Tahoma" w:hAnsi="Tahoma"/>
                <w:bCs/>
                <w:sz w:val="20"/>
                <w:szCs w:val="20"/>
              </w:rPr>
              <w:t>numerelor care fac parte din Planul na</w:t>
            </w:r>
            <w:r>
              <w:rPr>
                <w:rFonts w:ascii="Arial" w:hAnsi="Arial" w:cs="Arial"/>
                <w:bCs/>
                <w:sz w:val="20"/>
                <w:szCs w:val="20"/>
              </w:rPr>
              <w:t>ț</w:t>
            </w:r>
            <w:r w:rsidRPr="00D62A6E">
              <w:rPr>
                <w:rFonts w:ascii="Tahoma" w:hAnsi="Tahoma"/>
                <w:bCs/>
                <w:sz w:val="20"/>
                <w:szCs w:val="20"/>
              </w:rPr>
              <w:t>ional de numerota</w:t>
            </w:r>
            <w:r>
              <w:rPr>
                <w:rFonts w:ascii="Arial" w:hAnsi="Arial" w:cs="Arial"/>
                <w:bCs/>
                <w:sz w:val="20"/>
                <w:szCs w:val="20"/>
              </w:rPr>
              <w:t>ț</w:t>
            </w:r>
            <w:r w:rsidRPr="00D62A6E">
              <w:rPr>
                <w:rFonts w:ascii="Tahoma" w:hAnsi="Tahoma"/>
                <w:bCs/>
                <w:sz w:val="20"/>
                <w:szCs w:val="20"/>
              </w:rPr>
              <w:t xml:space="preserve">ie (PNN), din care: </w:t>
            </w:r>
          </w:p>
        </w:tc>
        <w:tc>
          <w:tcPr>
            <w:tcW w:w="2006" w:type="dxa"/>
            <w:shd w:val="clear" w:color="auto" w:fill="auto"/>
          </w:tcPr>
          <w:p w:rsidR="008A1599" w:rsidRPr="00D62A6E" w:rsidRDefault="008A1599" w:rsidP="006942D8">
            <w:pPr>
              <w:rPr>
                <w:rFonts w:ascii="Tahoma" w:hAnsi="Tahoma"/>
                <w:bCs/>
                <w:sz w:val="20"/>
              </w:rPr>
            </w:pPr>
          </w:p>
        </w:tc>
        <w:tc>
          <w:tcPr>
            <w:tcW w:w="2340" w:type="dxa"/>
            <w:shd w:val="clear" w:color="auto" w:fill="auto"/>
          </w:tcPr>
          <w:p w:rsidR="008A1599" w:rsidRPr="00D62A6E" w:rsidRDefault="008A1599" w:rsidP="006942D8">
            <w:pPr>
              <w:rPr>
                <w:rFonts w:ascii="Tahoma" w:hAnsi="Tahoma"/>
                <w:bCs/>
                <w:sz w:val="20"/>
              </w:rPr>
            </w:pPr>
          </w:p>
        </w:tc>
      </w:tr>
      <w:tr w:rsidR="008A1599" w:rsidRPr="00D62A6E" w:rsidTr="006942D8">
        <w:tblPrEx>
          <w:tblCellMar>
            <w:top w:w="0" w:type="dxa"/>
            <w:bottom w:w="0" w:type="dxa"/>
          </w:tblCellMar>
        </w:tblPrEx>
        <w:tc>
          <w:tcPr>
            <w:tcW w:w="828" w:type="dxa"/>
            <w:shd w:val="clear" w:color="auto" w:fill="auto"/>
            <w:vAlign w:val="center"/>
          </w:tcPr>
          <w:p w:rsidR="008A1599" w:rsidRPr="00D62A6E" w:rsidRDefault="008A1599" w:rsidP="006942D8">
            <w:pPr>
              <w:jc w:val="both"/>
              <w:rPr>
                <w:rFonts w:ascii="Tahoma" w:hAnsi="Tahoma" w:cs="Tahoma"/>
                <w:bCs/>
                <w:sz w:val="20"/>
                <w:szCs w:val="20"/>
              </w:rPr>
            </w:pPr>
            <w:r w:rsidRPr="00D62A6E">
              <w:rPr>
                <w:rFonts w:ascii="Tahoma" w:hAnsi="Tahoma" w:cs="Tahoma"/>
                <w:bCs/>
                <w:sz w:val="20"/>
                <w:szCs w:val="20"/>
              </w:rPr>
              <w:t>i651a</w:t>
            </w:r>
          </w:p>
        </w:tc>
        <w:tc>
          <w:tcPr>
            <w:tcW w:w="9694" w:type="dxa"/>
            <w:shd w:val="clear" w:color="auto" w:fill="auto"/>
            <w:vAlign w:val="center"/>
          </w:tcPr>
          <w:p w:rsidR="008A1599" w:rsidRPr="00D62A6E" w:rsidRDefault="008A1599" w:rsidP="006942D8">
            <w:pPr>
              <w:jc w:val="both"/>
              <w:rPr>
                <w:rFonts w:ascii="Tahoma" w:hAnsi="Tahoma"/>
                <w:bCs/>
                <w:sz w:val="20"/>
                <w:szCs w:val="20"/>
              </w:rPr>
            </w:pPr>
            <w:r w:rsidRPr="00D62A6E">
              <w:rPr>
                <w:rFonts w:ascii="Tahoma" w:hAnsi="Tahoma"/>
                <w:bCs/>
                <w:sz w:val="20"/>
                <w:szCs w:val="20"/>
              </w:rPr>
              <w:t>a) venituri ob</w:t>
            </w:r>
            <w:r>
              <w:rPr>
                <w:rFonts w:ascii="Tahoma" w:hAnsi="Tahoma"/>
                <w:bCs/>
                <w:sz w:val="20"/>
                <w:szCs w:val="20"/>
              </w:rPr>
              <w:t>ț</w:t>
            </w:r>
            <w:r w:rsidRPr="00D62A6E">
              <w:rPr>
                <w:rFonts w:ascii="Tahoma" w:hAnsi="Tahoma"/>
                <w:bCs/>
                <w:sz w:val="20"/>
                <w:szCs w:val="20"/>
              </w:rPr>
              <w:t>inute de la persoanele care furnizeaz</w:t>
            </w:r>
            <w:r>
              <w:rPr>
                <w:rFonts w:ascii="Tahoma" w:hAnsi="Tahoma"/>
                <w:bCs/>
                <w:sz w:val="20"/>
                <w:szCs w:val="20"/>
              </w:rPr>
              <w:t>ă</w:t>
            </w:r>
            <w:r w:rsidRPr="00D62A6E">
              <w:rPr>
                <w:rFonts w:ascii="Tahoma" w:hAnsi="Tahoma"/>
                <w:bCs/>
                <w:sz w:val="20"/>
                <w:szCs w:val="20"/>
              </w:rPr>
              <w:t xml:space="preserve"> servicii cu valoare ad</w:t>
            </w:r>
            <w:r>
              <w:rPr>
                <w:rFonts w:ascii="Tahoma" w:hAnsi="Tahoma"/>
                <w:bCs/>
                <w:sz w:val="20"/>
                <w:szCs w:val="20"/>
              </w:rPr>
              <w:t>ă</w:t>
            </w:r>
            <w:r w:rsidRPr="00D62A6E">
              <w:rPr>
                <w:rFonts w:ascii="Tahoma" w:hAnsi="Tahoma"/>
                <w:bCs/>
                <w:sz w:val="20"/>
                <w:szCs w:val="20"/>
              </w:rPr>
              <w:t>ugat</w:t>
            </w:r>
            <w:r>
              <w:rPr>
                <w:rFonts w:ascii="Tahoma" w:hAnsi="Tahoma"/>
                <w:bCs/>
                <w:sz w:val="20"/>
                <w:szCs w:val="20"/>
              </w:rPr>
              <w:t>ă</w:t>
            </w:r>
            <w:r w:rsidRPr="00D62A6E">
              <w:rPr>
                <w:rFonts w:ascii="Tahoma" w:hAnsi="Tahoma"/>
                <w:bCs/>
                <w:sz w:val="20"/>
                <w:szCs w:val="20"/>
              </w:rPr>
              <w:t xml:space="preserve"> prin intermediul numerelor na</w:t>
            </w:r>
            <w:r>
              <w:rPr>
                <w:rFonts w:ascii="Tahoma" w:hAnsi="Tahoma"/>
                <w:bCs/>
                <w:sz w:val="20"/>
                <w:szCs w:val="20"/>
              </w:rPr>
              <w:t>ț</w:t>
            </w:r>
            <w:r w:rsidRPr="00D62A6E">
              <w:rPr>
                <w:rFonts w:ascii="Tahoma" w:hAnsi="Tahoma"/>
                <w:bCs/>
                <w:sz w:val="20"/>
                <w:szCs w:val="20"/>
              </w:rPr>
              <w:t>ionale scurte interne din Planul na</w:t>
            </w:r>
            <w:r>
              <w:rPr>
                <w:rFonts w:ascii="Tahoma" w:hAnsi="Tahoma"/>
                <w:bCs/>
                <w:sz w:val="20"/>
                <w:szCs w:val="20"/>
              </w:rPr>
              <w:t>ț</w:t>
            </w:r>
            <w:r w:rsidRPr="00D62A6E">
              <w:rPr>
                <w:rFonts w:ascii="Tahoma" w:hAnsi="Tahoma"/>
                <w:bCs/>
                <w:sz w:val="20"/>
                <w:szCs w:val="20"/>
              </w:rPr>
              <w:t>ional de numerota</w:t>
            </w:r>
            <w:r>
              <w:rPr>
                <w:rFonts w:ascii="Tahoma" w:hAnsi="Tahoma"/>
                <w:bCs/>
                <w:sz w:val="20"/>
                <w:szCs w:val="20"/>
              </w:rPr>
              <w:t>ț</w:t>
            </w:r>
            <w:r w:rsidRPr="00D62A6E">
              <w:rPr>
                <w:rFonts w:ascii="Tahoma" w:hAnsi="Tahoma"/>
                <w:bCs/>
                <w:sz w:val="20"/>
                <w:szCs w:val="20"/>
              </w:rPr>
              <w:t>ie (PNN)</w:t>
            </w:r>
          </w:p>
        </w:tc>
        <w:tc>
          <w:tcPr>
            <w:tcW w:w="2006" w:type="dxa"/>
            <w:shd w:val="clear" w:color="auto" w:fill="auto"/>
          </w:tcPr>
          <w:p w:rsidR="008A1599" w:rsidRPr="00D62A6E" w:rsidRDefault="008A1599" w:rsidP="006942D8">
            <w:pPr>
              <w:rPr>
                <w:rFonts w:ascii="Tahoma" w:hAnsi="Tahoma"/>
                <w:bCs/>
                <w:sz w:val="20"/>
              </w:rPr>
            </w:pPr>
          </w:p>
        </w:tc>
        <w:tc>
          <w:tcPr>
            <w:tcW w:w="2340" w:type="dxa"/>
            <w:shd w:val="clear" w:color="auto" w:fill="auto"/>
          </w:tcPr>
          <w:p w:rsidR="008A1599" w:rsidRPr="00D62A6E" w:rsidRDefault="008A1599" w:rsidP="006942D8">
            <w:pPr>
              <w:rPr>
                <w:rFonts w:ascii="Tahoma" w:hAnsi="Tahoma"/>
                <w:bCs/>
                <w:sz w:val="20"/>
              </w:rPr>
            </w:pPr>
          </w:p>
        </w:tc>
      </w:tr>
      <w:tr w:rsidR="008A1599" w:rsidRPr="00D62A6E" w:rsidTr="006942D8">
        <w:tblPrEx>
          <w:tblCellMar>
            <w:top w:w="0" w:type="dxa"/>
            <w:bottom w:w="0" w:type="dxa"/>
          </w:tblCellMar>
        </w:tblPrEx>
        <w:tc>
          <w:tcPr>
            <w:tcW w:w="828" w:type="dxa"/>
            <w:shd w:val="clear" w:color="auto" w:fill="auto"/>
            <w:vAlign w:val="center"/>
          </w:tcPr>
          <w:p w:rsidR="008A1599" w:rsidRPr="00D62A6E" w:rsidRDefault="008A1599" w:rsidP="006942D8">
            <w:pPr>
              <w:jc w:val="both"/>
              <w:rPr>
                <w:rFonts w:ascii="Tahoma" w:hAnsi="Tahoma" w:cs="Tahoma"/>
                <w:bCs/>
                <w:sz w:val="20"/>
                <w:szCs w:val="20"/>
              </w:rPr>
            </w:pPr>
            <w:r w:rsidRPr="00D62A6E">
              <w:rPr>
                <w:rFonts w:ascii="Tahoma" w:hAnsi="Tahoma" w:cs="Tahoma"/>
                <w:bCs/>
                <w:sz w:val="20"/>
                <w:szCs w:val="20"/>
              </w:rPr>
              <w:t>i651b</w:t>
            </w:r>
          </w:p>
        </w:tc>
        <w:tc>
          <w:tcPr>
            <w:tcW w:w="9694" w:type="dxa"/>
            <w:shd w:val="clear" w:color="auto" w:fill="auto"/>
            <w:vAlign w:val="center"/>
          </w:tcPr>
          <w:p w:rsidR="008A1599" w:rsidRPr="00D62A6E" w:rsidRDefault="008A1599" w:rsidP="006942D8">
            <w:pPr>
              <w:jc w:val="both"/>
              <w:rPr>
                <w:rFonts w:ascii="Tahoma" w:hAnsi="Tahoma"/>
                <w:bCs/>
                <w:sz w:val="20"/>
                <w:szCs w:val="20"/>
              </w:rPr>
            </w:pPr>
            <w:r w:rsidRPr="00D62A6E">
              <w:rPr>
                <w:rFonts w:ascii="Tahoma" w:hAnsi="Tahoma"/>
                <w:bCs/>
                <w:sz w:val="20"/>
                <w:szCs w:val="20"/>
              </w:rPr>
              <w:t>b) venituri ob</w:t>
            </w:r>
            <w:r>
              <w:rPr>
                <w:rFonts w:ascii="Tahoma" w:hAnsi="Tahoma"/>
                <w:bCs/>
                <w:sz w:val="20"/>
                <w:szCs w:val="20"/>
              </w:rPr>
              <w:t>ț</w:t>
            </w:r>
            <w:r w:rsidRPr="00D62A6E">
              <w:rPr>
                <w:rFonts w:ascii="Tahoma" w:hAnsi="Tahoma"/>
                <w:bCs/>
                <w:sz w:val="20"/>
                <w:szCs w:val="20"/>
              </w:rPr>
              <w:t>inute de la persoane care furnizeaz</w:t>
            </w:r>
            <w:r>
              <w:rPr>
                <w:rFonts w:ascii="Tahoma" w:hAnsi="Tahoma"/>
                <w:bCs/>
                <w:sz w:val="20"/>
                <w:szCs w:val="20"/>
              </w:rPr>
              <w:t>ă</w:t>
            </w:r>
            <w:r w:rsidRPr="00D62A6E">
              <w:rPr>
                <w:rFonts w:ascii="Tahoma" w:hAnsi="Tahoma"/>
                <w:bCs/>
                <w:sz w:val="20"/>
                <w:szCs w:val="20"/>
              </w:rPr>
              <w:t xml:space="preserve"> servicii cu valoare ad</w:t>
            </w:r>
            <w:r>
              <w:rPr>
                <w:rFonts w:ascii="Tahoma" w:hAnsi="Tahoma"/>
                <w:bCs/>
                <w:sz w:val="20"/>
                <w:szCs w:val="20"/>
              </w:rPr>
              <w:t>ă</w:t>
            </w:r>
            <w:r w:rsidRPr="00D62A6E">
              <w:rPr>
                <w:rFonts w:ascii="Tahoma" w:hAnsi="Tahoma"/>
                <w:bCs/>
                <w:sz w:val="20"/>
                <w:szCs w:val="20"/>
              </w:rPr>
              <w:t>ugat</w:t>
            </w:r>
            <w:r>
              <w:rPr>
                <w:rFonts w:ascii="Tahoma" w:hAnsi="Tahoma"/>
                <w:bCs/>
                <w:sz w:val="20"/>
                <w:szCs w:val="20"/>
              </w:rPr>
              <w:t>ă</w:t>
            </w:r>
            <w:r w:rsidRPr="00D62A6E">
              <w:rPr>
                <w:rFonts w:ascii="Tahoma" w:hAnsi="Tahoma"/>
                <w:bCs/>
                <w:sz w:val="20"/>
                <w:szCs w:val="20"/>
              </w:rPr>
              <w:t xml:space="preserve"> prin intermediul numerelor naționale nongeografice din domeniul 0Z = 08;</w:t>
            </w:r>
          </w:p>
        </w:tc>
        <w:tc>
          <w:tcPr>
            <w:tcW w:w="2006" w:type="dxa"/>
            <w:shd w:val="clear" w:color="auto" w:fill="auto"/>
          </w:tcPr>
          <w:p w:rsidR="008A1599" w:rsidRPr="00D62A6E" w:rsidRDefault="008A1599" w:rsidP="006942D8">
            <w:pPr>
              <w:rPr>
                <w:rFonts w:ascii="Tahoma" w:hAnsi="Tahoma"/>
                <w:bCs/>
                <w:sz w:val="20"/>
              </w:rPr>
            </w:pPr>
          </w:p>
        </w:tc>
        <w:tc>
          <w:tcPr>
            <w:tcW w:w="2340" w:type="dxa"/>
            <w:shd w:val="clear" w:color="auto" w:fill="auto"/>
          </w:tcPr>
          <w:p w:rsidR="008A1599" w:rsidRPr="00D62A6E" w:rsidRDefault="008A1599" w:rsidP="006942D8">
            <w:pPr>
              <w:rPr>
                <w:rFonts w:ascii="Tahoma" w:hAnsi="Tahoma"/>
                <w:bCs/>
                <w:sz w:val="20"/>
              </w:rPr>
            </w:pPr>
          </w:p>
        </w:tc>
      </w:tr>
      <w:tr w:rsidR="008A1599" w:rsidRPr="00D62A6E" w:rsidTr="006942D8">
        <w:tblPrEx>
          <w:tblCellMar>
            <w:top w:w="0" w:type="dxa"/>
            <w:bottom w:w="0" w:type="dxa"/>
          </w:tblCellMar>
        </w:tblPrEx>
        <w:tc>
          <w:tcPr>
            <w:tcW w:w="828" w:type="dxa"/>
            <w:shd w:val="clear" w:color="auto" w:fill="auto"/>
            <w:vAlign w:val="center"/>
          </w:tcPr>
          <w:p w:rsidR="008A1599" w:rsidRPr="00D62A6E" w:rsidRDefault="008A1599" w:rsidP="006942D8">
            <w:pPr>
              <w:jc w:val="both"/>
              <w:rPr>
                <w:rFonts w:ascii="Tahoma" w:hAnsi="Tahoma" w:cs="Tahoma"/>
                <w:bCs/>
                <w:sz w:val="20"/>
                <w:szCs w:val="20"/>
              </w:rPr>
            </w:pPr>
            <w:r w:rsidRPr="00D62A6E">
              <w:rPr>
                <w:rFonts w:ascii="Tahoma" w:hAnsi="Tahoma" w:cs="Tahoma"/>
                <w:bCs/>
                <w:sz w:val="20"/>
                <w:szCs w:val="20"/>
              </w:rPr>
              <w:lastRenderedPageBreak/>
              <w:t>i651c</w:t>
            </w:r>
          </w:p>
        </w:tc>
        <w:tc>
          <w:tcPr>
            <w:tcW w:w="9694" w:type="dxa"/>
            <w:shd w:val="clear" w:color="auto" w:fill="auto"/>
            <w:vAlign w:val="center"/>
          </w:tcPr>
          <w:p w:rsidR="008A1599" w:rsidRPr="00D62A6E" w:rsidRDefault="008A1599" w:rsidP="006942D8">
            <w:pPr>
              <w:jc w:val="both"/>
              <w:rPr>
                <w:rFonts w:ascii="Tahoma" w:hAnsi="Tahoma"/>
                <w:bCs/>
                <w:sz w:val="20"/>
                <w:szCs w:val="20"/>
              </w:rPr>
            </w:pPr>
            <w:r w:rsidRPr="00D62A6E">
              <w:rPr>
                <w:rFonts w:ascii="Tahoma" w:hAnsi="Tahoma"/>
                <w:bCs/>
                <w:sz w:val="20"/>
                <w:szCs w:val="20"/>
              </w:rPr>
              <w:t>c) venituri ob</w:t>
            </w:r>
            <w:r>
              <w:rPr>
                <w:rFonts w:ascii="Tahoma" w:hAnsi="Tahoma"/>
                <w:bCs/>
                <w:sz w:val="20"/>
                <w:szCs w:val="20"/>
              </w:rPr>
              <w:t>ț</w:t>
            </w:r>
            <w:r w:rsidRPr="00D62A6E">
              <w:rPr>
                <w:rFonts w:ascii="Tahoma" w:hAnsi="Tahoma"/>
                <w:bCs/>
                <w:sz w:val="20"/>
                <w:szCs w:val="20"/>
              </w:rPr>
              <w:t>inute de la persoane care furnizeaz</w:t>
            </w:r>
            <w:r>
              <w:rPr>
                <w:rFonts w:ascii="Tahoma" w:hAnsi="Tahoma"/>
                <w:bCs/>
                <w:sz w:val="20"/>
                <w:szCs w:val="20"/>
              </w:rPr>
              <w:t>ă</w:t>
            </w:r>
            <w:r w:rsidRPr="00D62A6E">
              <w:rPr>
                <w:rFonts w:ascii="Tahoma" w:hAnsi="Tahoma"/>
                <w:bCs/>
                <w:sz w:val="20"/>
                <w:szCs w:val="20"/>
              </w:rPr>
              <w:t xml:space="preserve"> servicii cu valoare ad</w:t>
            </w:r>
            <w:r>
              <w:rPr>
                <w:rFonts w:ascii="Tahoma" w:hAnsi="Tahoma"/>
                <w:bCs/>
                <w:sz w:val="20"/>
                <w:szCs w:val="20"/>
              </w:rPr>
              <w:t>ă</w:t>
            </w:r>
            <w:r w:rsidRPr="00D62A6E">
              <w:rPr>
                <w:rFonts w:ascii="Tahoma" w:hAnsi="Tahoma"/>
                <w:bCs/>
                <w:sz w:val="20"/>
                <w:szCs w:val="20"/>
              </w:rPr>
              <w:t>ugat</w:t>
            </w:r>
            <w:r>
              <w:rPr>
                <w:rFonts w:ascii="Tahoma" w:hAnsi="Tahoma"/>
                <w:bCs/>
                <w:sz w:val="20"/>
                <w:szCs w:val="20"/>
              </w:rPr>
              <w:t>ă</w:t>
            </w:r>
            <w:r w:rsidRPr="00D62A6E">
              <w:rPr>
                <w:rFonts w:ascii="Tahoma" w:hAnsi="Tahoma"/>
                <w:bCs/>
                <w:sz w:val="20"/>
                <w:szCs w:val="20"/>
              </w:rPr>
              <w:t xml:space="preserve"> prin intermediul numerelor naționale nongeografice din domeniul 0Z = 09;</w:t>
            </w:r>
          </w:p>
        </w:tc>
        <w:tc>
          <w:tcPr>
            <w:tcW w:w="2006" w:type="dxa"/>
            <w:shd w:val="clear" w:color="auto" w:fill="auto"/>
          </w:tcPr>
          <w:p w:rsidR="008A1599" w:rsidRPr="00D62A6E" w:rsidRDefault="008A1599" w:rsidP="006942D8">
            <w:pPr>
              <w:rPr>
                <w:rFonts w:ascii="Tahoma" w:hAnsi="Tahoma"/>
                <w:bCs/>
                <w:sz w:val="20"/>
              </w:rPr>
            </w:pPr>
          </w:p>
        </w:tc>
        <w:tc>
          <w:tcPr>
            <w:tcW w:w="2340" w:type="dxa"/>
            <w:shd w:val="clear" w:color="auto" w:fill="auto"/>
          </w:tcPr>
          <w:p w:rsidR="008A1599" w:rsidRPr="00D62A6E" w:rsidRDefault="008A1599" w:rsidP="006942D8">
            <w:pPr>
              <w:rPr>
                <w:rFonts w:ascii="Tahoma" w:hAnsi="Tahoma"/>
                <w:bCs/>
                <w:sz w:val="20"/>
              </w:rPr>
            </w:pPr>
          </w:p>
        </w:tc>
      </w:tr>
      <w:tr w:rsidR="008A1599" w:rsidRPr="00D62A6E" w:rsidTr="006942D8">
        <w:tblPrEx>
          <w:tblCellMar>
            <w:top w:w="0" w:type="dxa"/>
            <w:bottom w:w="0" w:type="dxa"/>
          </w:tblCellMar>
        </w:tblPrEx>
        <w:tc>
          <w:tcPr>
            <w:tcW w:w="828" w:type="dxa"/>
            <w:shd w:val="clear" w:color="auto" w:fill="auto"/>
            <w:vAlign w:val="center"/>
          </w:tcPr>
          <w:p w:rsidR="008A1599" w:rsidRPr="00D62A6E" w:rsidRDefault="008A1599" w:rsidP="006942D8">
            <w:pPr>
              <w:jc w:val="both"/>
              <w:rPr>
                <w:rFonts w:ascii="Tahoma" w:hAnsi="Tahoma" w:cs="Tahoma"/>
                <w:bCs/>
                <w:sz w:val="20"/>
                <w:szCs w:val="20"/>
              </w:rPr>
            </w:pPr>
            <w:r w:rsidRPr="00D62A6E">
              <w:rPr>
                <w:rFonts w:ascii="Tahoma" w:hAnsi="Tahoma" w:cs="Tahoma"/>
                <w:bCs/>
                <w:sz w:val="20"/>
                <w:szCs w:val="20"/>
              </w:rPr>
              <w:t>i651d</w:t>
            </w:r>
          </w:p>
        </w:tc>
        <w:tc>
          <w:tcPr>
            <w:tcW w:w="9694" w:type="dxa"/>
            <w:shd w:val="clear" w:color="auto" w:fill="auto"/>
            <w:vAlign w:val="center"/>
          </w:tcPr>
          <w:p w:rsidR="008A1599" w:rsidRPr="00D62A6E" w:rsidRDefault="008A1599" w:rsidP="006942D8">
            <w:pPr>
              <w:jc w:val="both"/>
              <w:rPr>
                <w:rFonts w:ascii="Tahoma" w:hAnsi="Tahoma"/>
                <w:bCs/>
                <w:sz w:val="20"/>
                <w:szCs w:val="20"/>
              </w:rPr>
            </w:pPr>
            <w:r w:rsidRPr="00D62A6E">
              <w:rPr>
                <w:rFonts w:ascii="Tahoma" w:hAnsi="Tahoma"/>
                <w:bCs/>
                <w:sz w:val="20"/>
                <w:szCs w:val="20"/>
              </w:rPr>
              <w:t>d)</w:t>
            </w:r>
            <w:r>
              <w:rPr>
                <w:rFonts w:ascii="Tahoma" w:hAnsi="Tahoma"/>
                <w:bCs/>
                <w:sz w:val="20"/>
                <w:szCs w:val="20"/>
              </w:rPr>
              <w:t xml:space="preserve"> </w:t>
            </w:r>
            <w:r w:rsidRPr="00D62A6E">
              <w:rPr>
                <w:rFonts w:ascii="Tahoma" w:hAnsi="Tahoma"/>
                <w:bCs/>
                <w:sz w:val="20"/>
              </w:rPr>
              <w:t>venituri ob</w:t>
            </w:r>
            <w:r>
              <w:rPr>
                <w:rFonts w:ascii="Tahoma" w:hAnsi="Tahoma"/>
                <w:bCs/>
                <w:sz w:val="20"/>
              </w:rPr>
              <w:t>ț</w:t>
            </w:r>
            <w:r w:rsidRPr="00D62A6E">
              <w:rPr>
                <w:rFonts w:ascii="Tahoma" w:hAnsi="Tahoma"/>
                <w:bCs/>
                <w:sz w:val="20"/>
              </w:rPr>
              <w:t>inute de la</w:t>
            </w:r>
            <w:r>
              <w:rPr>
                <w:rFonts w:ascii="Tahoma" w:hAnsi="Tahoma"/>
                <w:bCs/>
                <w:sz w:val="20"/>
              </w:rPr>
              <w:t xml:space="preserve"> </w:t>
            </w:r>
            <w:r w:rsidRPr="00D62A6E">
              <w:rPr>
                <w:rFonts w:ascii="Tahoma" w:hAnsi="Tahoma"/>
                <w:bCs/>
                <w:sz w:val="20"/>
              </w:rPr>
              <w:t>persoane care furnizeaz</w:t>
            </w:r>
            <w:r>
              <w:rPr>
                <w:rFonts w:ascii="Tahoma" w:hAnsi="Tahoma"/>
                <w:bCs/>
                <w:sz w:val="20"/>
              </w:rPr>
              <w:t>ă</w:t>
            </w:r>
            <w:r w:rsidRPr="00D62A6E">
              <w:rPr>
                <w:rFonts w:ascii="Tahoma" w:hAnsi="Tahoma"/>
                <w:bCs/>
                <w:sz w:val="20"/>
              </w:rPr>
              <w:t xml:space="preserve"> servicii cu valoare ad</w:t>
            </w:r>
            <w:r>
              <w:rPr>
                <w:rFonts w:ascii="Tahoma" w:hAnsi="Tahoma"/>
                <w:bCs/>
                <w:sz w:val="20"/>
              </w:rPr>
              <w:t>ă</w:t>
            </w:r>
            <w:r w:rsidRPr="00D62A6E">
              <w:rPr>
                <w:rFonts w:ascii="Tahoma" w:hAnsi="Tahoma"/>
                <w:bCs/>
                <w:sz w:val="20"/>
              </w:rPr>
              <w:t>ugat</w:t>
            </w:r>
            <w:r>
              <w:rPr>
                <w:rFonts w:ascii="Tahoma" w:hAnsi="Tahoma"/>
                <w:bCs/>
                <w:sz w:val="20"/>
              </w:rPr>
              <w:t>ă</w:t>
            </w:r>
            <w:r w:rsidRPr="00D62A6E">
              <w:rPr>
                <w:rFonts w:ascii="Tahoma" w:hAnsi="Tahoma"/>
                <w:bCs/>
                <w:sz w:val="20"/>
              </w:rPr>
              <w:t xml:space="preserve"> prin intermediul altor numere </w:t>
            </w:r>
            <w:r w:rsidRPr="00D62A6E">
              <w:rPr>
                <w:rFonts w:ascii="Tahoma" w:hAnsi="Tahoma"/>
                <w:bCs/>
                <w:sz w:val="20"/>
                <w:szCs w:val="20"/>
              </w:rPr>
              <w:t>care fac parte din Planul na</w:t>
            </w:r>
            <w:r>
              <w:rPr>
                <w:rFonts w:ascii="Tahoma" w:hAnsi="Tahoma"/>
                <w:bCs/>
                <w:sz w:val="20"/>
                <w:szCs w:val="20"/>
              </w:rPr>
              <w:t>ț</w:t>
            </w:r>
            <w:r w:rsidRPr="00D62A6E">
              <w:rPr>
                <w:rFonts w:ascii="Tahoma" w:hAnsi="Tahoma"/>
                <w:bCs/>
                <w:sz w:val="20"/>
                <w:szCs w:val="20"/>
              </w:rPr>
              <w:t>ional de numerota</w:t>
            </w:r>
            <w:r>
              <w:rPr>
                <w:rFonts w:ascii="Tahoma" w:hAnsi="Tahoma"/>
                <w:bCs/>
                <w:sz w:val="20"/>
                <w:szCs w:val="20"/>
              </w:rPr>
              <w:t>ț</w:t>
            </w:r>
            <w:r w:rsidRPr="00D62A6E">
              <w:rPr>
                <w:rFonts w:ascii="Tahoma" w:hAnsi="Tahoma"/>
                <w:bCs/>
                <w:sz w:val="20"/>
                <w:szCs w:val="20"/>
              </w:rPr>
              <w:t>ie (PNN)</w:t>
            </w:r>
            <w:r>
              <w:rPr>
                <w:rFonts w:ascii="Tahoma" w:hAnsi="Tahoma"/>
                <w:bCs/>
                <w:sz w:val="20"/>
              </w:rPr>
              <w:t xml:space="preserve"> (</w:t>
            </w:r>
            <w:r w:rsidRPr="00D62A6E">
              <w:rPr>
                <w:rFonts w:ascii="Tahoma" w:hAnsi="Tahoma"/>
                <w:bCs/>
                <w:sz w:val="20"/>
              </w:rPr>
              <w:t>specifica</w:t>
            </w:r>
            <w:r>
              <w:rPr>
                <w:rFonts w:ascii="Tahoma" w:hAnsi="Tahoma"/>
                <w:bCs/>
                <w:sz w:val="20"/>
              </w:rPr>
              <w:t>ț</w:t>
            </w:r>
            <w:r w:rsidRPr="00D62A6E">
              <w:rPr>
                <w:rFonts w:ascii="Tahoma" w:hAnsi="Tahoma"/>
                <w:bCs/>
                <w:sz w:val="20"/>
              </w:rPr>
              <w:t>i care</w:t>
            </w:r>
            <w:r>
              <w:rPr>
                <w:rFonts w:ascii="Tahoma" w:hAnsi="Tahoma"/>
                <w:bCs/>
                <w:sz w:val="20"/>
              </w:rPr>
              <w:t>)</w:t>
            </w:r>
          </w:p>
        </w:tc>
        <w:tc>
          <w:tcPr>
            <w:tcW w:w="2006" w:type="dxa"/>
            <w:shd w:val="clear" w:color="auto" w:fill="auto"/>
          </w:tcPr>
          <w:p w:rsidR="008A1599" w:rsidRPr="00D62A6E" w:rsidRDefault="008A1599" w:rsidP="006942D8">
            <w:pPr>
              <w:rPr>
                <w:rFonts w:ascii="Tahoma" w:hAnsi="Tahoma"/>
                <w:bCs/>
                <w:sz w:val="20"/>
              </w:rPr>
            </w:pPr>
          </w:p>
        </w:tc>
        <w:tc>
          <w:tcPr>
            <w:tcW w:w="2340" w:type="dxa"/>
            <w:shd w:val="clear" w:color="auto" w:fill="auto"/>
          </w:tcPr>
          <w:p w:rsidR="008A1599" w:rsidRPr="00D62A6E" w:rsidRDefault="008A1599" w:rsidP="006942D8">
            <w:pPr>
              <w:rPr>
                <w:rFonts w:ascii="Tahoma" w:hAnsi="Tahoma"/>
                <w:bCs/>
                <w:sz w:val="20"/>
              </w:rPr>
            </w:pPr>
          </w:p>
        </w:tc>
      </w:tr>
      <w:tr w:rsidR="008A1599" w:rsidRPr="00D62A6E" w:rsidTr="006942D8">
        <w:tblPrEx>
          <w:tblCellMar>
            <w:top w:w="0" w:type="dxa"/>
            <w:bottom w:w="0" w:type="dxa"/>
          </w:tblCellMar>
        </w:tblPrEx>
        <w:tc>
          <w:tcPr>
            <w:tcW w:w="828" w:type="dxa"/>
            <w:shd w:val="clear" w:color="auto" w:fill="auto"/>
            <w:vAlign w:val="center"/>
          </w:tcPr>
          <w:p w:rsidR="008A1599" w:rsidRPr="00D62A6E" w:rsidRDefault="008A1599" w:rsidP="006942D8">
            <w:pPr>
              <w:jc w:val="both"/>
              <w:rPr>
                <w:rFonts w:ascii="Tahoma" w:hAnsi="Tahoma" w:cs="Tahoma"/>
                <w:bCs/>
                <w:sz w:val="20"/>
                <w:szCs w:val="20"/>
              </w:rPr>
            </w:pPr>
            <w:r w:rsidRPr="00D62A6E">
              <w:rPr>
                <w:rFonts w:ascii="Tahoma" w:hAnsi="Tahoma"/>
                <w:bCs/>
                <w:sz w:val="20"/>
              </w:rPr>
              <w:t>i652</w:t>
            </w:r>
          </w:p>
        </w:tc>
        <w:tc>
          <w:tcPr>
            <w:tcW w:w="9694" w:type="dxa"/>
            <w:shd w:val="clear" w:color="auto" w:fill="auto"/>
          </w:tcPr>
          <w:p w:rsidR="008A1599" w:rsidRPr="00D62A6E" w:rsidRDefault="008A1599" w:rsidP="006942D8">
            <w:pPr>
              <w:jc w:val="both"/>
              <w:rPr>
                <w:rFonts w:ascii="Tahoma" w:hAnsi="Tahoma"/>
                <w:bCs/>
                <w:sz w:val="20"/>
                <w:szCs w:val="20"/>
              </w:rPr>
            </w:pPr>
            <w:r w:rsidRPr="00D62A6E">
              <w:rPr>
                <w:rFonts w:ascii="Tahoma" w:hAnsi="Tahoma"/>
                <w:bCs/>
                <w:sz w:val="20"/>
                <w:szCs w:val="20"/>
              </w:rPr>
              <w:t xml:space="preserve">Venituri obținute </w:t>
            </w:r>
            <w:r w:rsidRPr="00D62A6E">
              <w:rPr>
                <w:rFonts w:ascii="Tahoma" w:hAnsi="Tahoma" w:cs="Tahoma"/>
                <w:bCs/>
                <w:sz w:val="20"/>
                <w:szCs w:val="20"/>
              </w:rPr>
              <w:t>de la persoanele care furnizeaz</w:t>
            </w:r>
            <w:r>
              <w:rPr>
                <w:rFonts w:ascii="Tahoma" w:hAnsi="Tahoma" w:cs="Tahoma"/>
                <w:bCs/>
                <w:sz w:val="20"/>
                <w:szCs w:val="20"/>
              </w:rPr>
              <w:t>ă</w:t>
            </w:r>
            <w:r w:rsidRPr="00D62A6E">
              <w:rPr>
                <w:rFonts w:ascii="Tahoma" w:hAnsi="Tahoma" w:cs="Tahoma"/>
                <w:bCs/>
                <w:sz w:val="20"/>
                <w:szCs w:val="20"/>
              </w:rPr>
              <w:t xml:space="preserve"> servicii cu valoare ad</w:t>
            </w:r>
            <w:r>
              <w:rPr>
                <w:rFonts w:ascii="Tahoma" w:hAnsi="Tahoma" w:cs="Tahoma"/>
                <w:bCs/>
                <w:sz w:val="20"/>
                <w:szCs w:val="20"/>
              </w:rPr>
              <w:t>ă</w:t>
            </w:r>
            <w:r w:rsidRPr="00D62A6E">
              <w:rPr>
                <w:rFonts w:ascii="Tahoma" w:hAnsi="Tahoma" w:cs="Tahoma"/>
                <w:bCs/>
                <w:sz w:val="20"/>
                <w:szCs w:val="20"/>
              </w:rPr>
              <w:t>ugat</w:t>
            </w:r>
            <w:r>
              <w:rPr>
                <w:rFonts w:ascii="Tahoma" w:hAnsi="Tahoma" w:cs="Tahoma"/>
                <w:bCs/>
                <w:sz w:val="20"/>
                <w:szCs w:val="20"/>
              </w:rPr>
              <w:t>ă</w:t>
            </w:r>
            <w:r w:rsidRPr="00D62A6E">
              <w:rPr>
                <w:rFonts w:ascii="Tahoma" w:hAnsi="Tahoma" w:cs="Tahoma"/>
                <w:bCs/>
                <w:sz w:val="20"/>
                <w:szCs w:val="20"/>
              </w:rPr>
              <w:t xml:space="preserve"> prin intermediul mesajelor SMS cu tarif special</w:t>
            </w:r>
            <w:r w:rsidRPr="00D62A6E">
              <w:rPr>
                <w:rFonts w:ascii="Tahoma" w:hAnsi="Tahoma"/>
                <w:bCs/>
                <w:sz w:val="20"/>
              </w:rPr>
              <w:t xml:space="preserve"> c</w:t>
            </w:r>
            <w:r>
              <w:rPr>
                <w:rFonts w:ascii="Tahoma" w:hAnsi="Tahoma"/>
                <w:bCs/>
                <w:sz w:val="20"/>
              </w:rPr>
              <w:t>ă</w:t>
            </w:r>
            <w:r w:rsidRPr="00D62A6E">
              <w:rPr>
                <w:rFonts w:ascii="Tahoma" w:hAnsi="Tahoma"/>
                <w:bCs/>
                <w:sz w:val="20"/>
              </w:rPr>
              <w:t xml:space="preserve">tre </w:t>
            </w:r>
            <w:r w:rsidRPr="00D62A6E">
              <w:rPr>
                <w:rFonts w:ascii="Tahoma" w:hAnsi="Tahoma"/>
                <w:bCs/>
                <w:sz w:val="20"/>
                <w:szCs w:val="20"/>
              </w:rPr>
              <w:t>numere care fac parte din Planul na</w:t>
            </w:r>
            <w:r>
              <w:rPr>
                <w:rFonts w:ascii="Tahoma" w:hAnsi="Tahoma"/>
                <w:bCs/>
                <w:sz w:val="20"/>
                <w:szCs w:val="20"/>
              </w:rPr>
              <w:t>ț</w:t>
            </w:r>
            <w:r w:rsidRPr="00D62A6E">
              <w:rPr>
                <w:rFonts w:ascii="Tahoma" w:hAnsi="Tahoma"/>
                <w:bCs/>
                <w:sz w:val="20"/>
                <w:szCs w:val="20"/>
              </w:rPr>
              <w:t>ional de numerota</w:t>
            </w:r>
            <w:r>
              <w:rPr>
                <w:rFonts w:ascii="Tahoma" w:hAnsi="Tahoma"/>
                <w:bCs/>
                <w:sz w:val="20"/>
                <w:szCs w:val="20"/>
              </w:rPr>
              <w:t>ț</w:t>
            </w:r>
            <w:r w:rsidRPr="00D62A6E">
              <w:rPr>
                <w:rFonts w:ascii="Tahoma" w:hAnsi="Tahoma"/>
                <w:bCs/>
                <w:sz w:val="20"/>
                <w:szCs w:val="20"/>
              </w:rPr>
              <w:t>ie (PNN), din care</w:t>
            </w:r>
            <w:r>
              <w:rPr>
                <w:rFonts w:ascii="Tahoma" w:hAnsi="Tahoma"/>
                <w:bCs/>
                <w:sz w:val="20"/>
                <w:szCs w:val="20"/>
              </w:rPr>
              <w:t>:</w:t>
            </w:r>
            <w:r w:rsidRPr="00D62A6E">
              <w:rPr>
                <w:rFonts w:ascii="Tahoma" w:hAnsi="Tahoma"/>
                <w:bCs/>
                <w:sz w:val="20"/>
                <w:szCs w:val="20"/>
              </w:rPr>
              <w:t xml:space="preserve"> </w:t>
            </w:r>
          </w:p>
        </w:tc>
        <w:tc>
          <w:tcPr>
            <w:tcW w:w="2006" w:type="dxa"/>
            <w:shd w:val="clear" w:color="auto" w:fill="auto"/>
          </w:tcPr>
          <w:p w:rsidR="008A1599" w:rsidRPr="00D62A6E" w:rsidRDefault="008A1599" w:rsidP="006942D8">
            <w:pPr>
              <w:rPr>
                <w:rFonts w:ascii="Tahoma" w:hAnsi="Tahoma"/>
                <w:bCs/>
                <w:sz w:val="20"/>
              </w:rPr>
            </w:pPr>
          </w:p>
        </w:tc>
        <w:tc>
          <w:tcPr>
            <w:tcW w:w="2340" w:type="dxa"/>
            <w:shd w:val="clear" w:color="auto" w:fill="auto"/>
          </w:tcPr>
          <w:p w:rsidR="008A1599" w:rsidRPr="00D62A6E" w:rsidRDefault="008A1599" w:rsidP="006942D8">
            <w:pPr>
              <w:rPr>
                <w:rFonts w:ascii="Tahoma" w:hAnsi="Tahoma"/>
                <w:bCs/>
                <w:sz w:val="20"/>
              </w:rPr>
            </w:pPr>
          </w:p>
        </w:tc>
      </w:tr>
      <w:tr w:rsidR="008A1599" w:rsidRPr="00D62A6E" w:rsidTr="006942D8">
        <w:tblPrEx>
          <w:tblCellMar>
            <w:top w:w="0" w:type="dxa"/>
            <w:bottom w:w="0" w:type="dxa"/>
          </w:tblCellMar>
        </w:tblPrEx>
        <w:tc>
          <w:tcPr>
            <w:tcW w:w="828" w:type="dxa"/>
            <w:shd w:val="clear" w:color="auto" w:fill="auto"/>
            <w:vAlign w:val="center"/>
          </w:tcPr>
          <w:p w:rsidR="008A1599" w:rsidRPr="00D62A6E" w:rsidRDefault="008A1599" w:rsidP="006942D8">
            <w:pPr>
              <w:jc w:val="both"/>
              <w:rPr>
                <w:rFonts w:ascii="Tahoma" w:hAnsi="Tahoma"/>
                <w:bCs/>
                <w:sz w:val="20"/>
              </w:rPr>
            </w:pPr>
            <w:r w:rsidRPr="00D62A6E">
              <w:rPr>
                <w:rFonts w:ascii="Tahoma" w:hAnsi="Tahoma"/>
                <w:bCs/>
                <w:sz w:val="20"/>
              </w:rPr>
              <w:t xml:space="preserve">i652a </w:t>
            </w:r>
          </w:p>
        </w:tc>
        <w:tc>
          <w:tcPr>
            <w:tcW w:w="9694" w:type="dxa"/>
            <w:shd w:val="clear" w:color="auto" w:fill="auto"/>
          </w:tcPr>
          <w:p w:rsidR="008A1599" w:rsidRPr="00D62A6E" w:rsidRDefault="008A1599" w:rsidP="006942D8">
            <w:pPr>
              <w:jc w:val="both"/>
              <w:rPr>
                <w:rFonts w:ascii="Tahoma" w:hAnsi="Tahoma"/>
                <w:bCs/>
                <w:sz w:val="20"/>
                <w:szCs w:val="20"/>
              </w:rPr>
            </w:pPr>
            <w:r w:rsidRPr="00D62A6E">
              <w:rPr>
                <w:rFonts w:ascii="Tahoma" w:hAnsi="Tahoma"/>
                <w:bCs/>
                <w:sz w:val="20"/>
                <w:szCs w:val="20"/>
              </w:rPr>
              <w:t>a)</w:t>
            </w:r>
            <w:r>
              <w:rPr>
                <w:rFonts w:ascii="Tahoma" w:hAnsi="Tahoma"/>
                <w:bCs/>
                <w:sz w:val="20"/>
                <w:szCs w:val="20"/>
              </w:rPr>
              <w:t xml:space="preserve"> </w:t>
            </w:r>
            <w:r w:rsidRPr="00D62A6E">
              <w:rPr>
                <w:rFonts w:ascii="Tahoma" w:hAnsi="Tahoma"/>
                <w:bCs/>
                <w:sz w:val="20"/>
                <w:szCs w:val="20"/>
              </w:rPr>
              <w:t>venituri ob</w:t>
            </w:r>
            <w:r>
              <w:rPr>
                <w:rFonts w:ascii="Tahoma" w:hAnsi="Tahoma"/>
                <w:bCs/>
                <w:sz w:val="20"/>
                <w:szCs w:val="20"/>
              </w:rPr>
              <w:t>ț</w:t>
            </w:r>
            <w:r w:rsidRPr="00D62A6E">
              <w:rPr>
                <w:rFonts w:ascii="Tahoma" w:hAnsi="Tahoma"/>
                <w:bCs/>
                <w:sz w:val="20"/>
                <w:szCs w:val="20"/>
              </w:rPr>
              <w:t>inute de la persoanele care furnizeaz</w:t>
            </w:r>
            <w:r>
              <w:rPr>
                <w:rFonts w:ascii="Tahoma" w:hAnsi="Tahoma"/>
                <w:bCs/>
                <w:sz w:val="20"/>
                <w:szCs w:val="20"/>
              </w:rPr>
              <w:t>ă</w:t>
            </w:r>
            <w:r w:rsidRPr="00D62A6E">
              <w:rPr>
                <w:rFonts w:ascii="Tahoma" w:hAnsi="Tahoma"/>
                <w:bCs/>
                <w:sz w:val="20"/>
                <w:szCs w:val="20"/>
              </w:rPr>
              <w:t xml:space="preserve"> servicii cu valoare ad</w:t>
            </w:r>
            <w:r>
              <w:rPr>
                <w:rFonts w:ascii="Tahoma" w:hAnsi="Tahoma"/>
                <w:bCs/>
                <w:sz w:val="20"/>
                <w:szCs w:val="20"/>
              </w:rPr>
              <w:t>ă</w:t>
            </w:r>
            <w:r w:rsidRPr="00D62A6E">
              <w:rPr>
                <w:rFonts w:ascii="Tahoma" w:hAnsi="Tahoma"/>
                <w:bCs/>
                <w:sz w:val="20"/>
                <w:szCs w:val="20"/>
              </w:rPr>
              <w:t>ugat</w:t>
            </w:r>
            <w:r>
              <w:rPr>
                <w:rFonts w:ascii="Tahoma" w:hAnsi="Tahoma"/>
                <w:bCs/>
                <w:sz w:val="20"/>
                <w:szCs w:val="20"/>
              </w:rPr>
              <w:t>ă</w:t>
            </w:r>
            <w:r w:rsidRPr="00D62A6E">
              <w:rPr>
                <w:rFonts w:ascii="Tahoma" w:hAnsi="Tahoma"/>
                <w:bCs/>
                <w:sz w:val="20"/>
                <w:szCs w:val="20"/>
              </w:rPr>
              <w:t xml:space="preserve"> prin intermediul mesajelor SMS c</w:t>
            </w:r>
            <w:r>
              <w:rPr>
                <w:rFonts w:ascii="Tahoma" w:hAnsi="Tahoma"/>
                <w:bCs/>
                <w:sz w:val="20"/>
                <w:szCs w:val="20"/>
              </w:rPr>
              <w:t>ă</w:t>
            </w:r>
            <w:r w:rsidRPr="00D62A6E">
              <w:rPr>
                <w:rFonts w:ascii="Tahoma" w:hAnsi="Tahoma"/>
                <w:bCs/>
                <w:sz w:val="20"/>
                <w:szCs w:val="20"/>
              </w:rPr>
              <w:t>tre numerele na</w:t>
            </w:r>
            <w:r>
              <w:rPr>
                <w:rFonts w:ascii="Tahoma" w:hAnsi="Tahoma"/>
                <w:bCs/>
                <w:sz w:val="20"/>
                <w:szCs w:val="20"/>
              </w:rPr>
              <w:t>ț</w:t>
            </w:r>
            <w:r w:rsidRPr="00D62A6E">
              <w:rPr>
                <w:rFonts w:ascii="Tahoma" w:hAnsi="Tahoma"/>
                <w:bCs/>
                <w:sz w:val="20"/>
                <w:szCs w:val="20"/>
              </w:rPr>
              <w:t>ionale scurte interne din Planul na</w:t>
            </w:r>
            <w:r>
              <w:rPr>
                <w:rFonts w:ascii="Tahoma" w:hAnsi="Tahoma"/>
                <w:bCs/>
                <w:sz w:val="20"/>
                <w:szCs w:val="20"/>
              </w:rPr>
              <w:t>ț</w:t>
            </w:r>
            <w:r w:rsidRPr="00D62A6E">
              <w:rPr>
                <w:rFonts w:ascii="Tahoma" w:hAnsi="Tahoma"/>
                <w:bCs/>
                <w:sz w:val="20"/>
                <w:szCs w:val="20"/>
              </w:rPr>
              <w:t>ional de numerota</w:t>
            </w:r>
            <w:r>
              <w:rPr>
                <w:rFonts w:ascii="Tahoma" w:hAnsi="Tahoma"/>
                <w:bCs/>
                <w:sz w:val="20"/>
                <w:szCs w:val="20"/>
              </w:rPr>
              <w:t>ț</w:t>
            </w:r>
            <w:r w:rsidRPr="00D62A6E">
              <w:rPr>
                <w:rFonts w:ascii="Tahoma" w:hAnsi="Tahoma"/>
                <w:bCs/>
                <w:sz w:val="20"/>
                <w:szCs w:val="20"/>
              </w:rPr>
              <w:t>ie (PNN)</w:t>
            </w:r>
          </w:p>
        </w:tc>
        <w:tc>
          <w:tcPr>
            <w:tcW w:w="2006" w:type="dxa"/>
            <w:shd w:val="clear" w:color="auto" w:fill="auto"/>
          </w:tcPr>
          <w:p w:rsidR="008A1599" w:rsidRPr="00D62A6E" w:rsidRDefault="008A1599" w:rsidP="006942D8">
            <w:pPr>
              <w:rPr>
                <w:rFonts w:ascii="Tahoma" w:hAnsi="Tahoma"/>
                <w:bCs/>
                <w:sz w:val="20"/>
              </w:rPr>
            </w:pPr>
          </w:p>
        </w:tc>
        <w:tc>
          <w:tcPr>
            <w:tcW w:w="2340" w:type="dxa"/>
            <w:shd w:val="clear" w:color="auto" w:fill="auto"/>
          </w:tcPr>
          <w:p w:rsidR="008A1599" w:rsidRPr="00D62A6E" w:rsidRDefault="008A1599" w:rsidP="006942D8">
            <w:pPr>
              <w:rPr>
                <w:rFonts w:ascii="Tahoma" w:hAnsi="Tahoma"/>
                <w:bCs/>
                <w:sz w:val="20"/>
              </w:rPr>
            </w:pPr>
          </w:p>
        </w:tc>
      </w:tr>
      <w:tr w:rsidR="008A1599" w:rsidRPr="00D62A6E" w:rsidTr="006942D8">
        <w:tblPrEx>
          <w:tblCellMar>
            <w:top w:w="0" w:type="dxa"/>
            <w:bottom w:w="0" w:type="dxa"/>
          </w:tblCellMar>
        </w:tblPrEx>
        <w:tc>
          <w:tcPr>
            <w:tcW w:w="828" w:type="dxa"/>
            <w:shd w:val="clear" w:color="auto" w:fill="auto"/>
            <w:vAlign w:val="center"/>
          </w:tcPr>
          <w:p w:rsidR="008A1599" w:rsidRPr="00D62A6E" w:rsidRDefault="008A1599" w:rsidP="006942D8">
            <w:pPr>
              <w:jc w:val="both"/>
              <w:rPr>
                <w:rFonts w:ascii="Tahoma" w:hAnsi="Tahoma" w:cs="Tahoma"/>
                <w:bCs/>
                <w:sz w:val="20"/>
                <w:szCs w:val="20"/>
              </w:rPr>
            </w:pPr>
            <w:r w:rsidRPr="00D62A6E">
              <w:rPr>
                <w:rFonts w:ascii="Tahoma" w:hAnsi="Tahoma"/>
                <w:bCs/>
                <w:sz w:val="20"/>
              </w:rPr>
              <w:t>i653</w:t>
            </w:r>
          </w:p>
        </w:tc>
        <w:tc>
          <w:tcPr>
            <w:tcW w:w="9694" w:type="dxa"/>
            <w:shd w:val="clear" w:color="auto" w:fill="auto"/>
          </w:tcPr>
          <w:p w:rsidR="008A1599" w:rsidRPr="00D62A6E" w:rsidRDefault="008A1599" w:rsidP="006942D8">
            <w:pPr>
              <w:jc w:val="both"/>
              <w:rPr>
                <w:rFonts w:ascii="Tahoma" w:hAnsi="Tahoma"/>
                <w:bCs/>
                <w:sz w:val="20"/>
                <w:szCs w:val="20"/>
              </w:rPr>
            </w:pPr>
            <w:r w:rsidRPr="00D62A6E">
              <w:rPr>
                <w:rFonts w:ascii="Tahoma" w:hAnsi="Tahoma"/>
                <w:bCs/>
                <w:sz w:val="20"/>
                <w:szCs w:val="20"/>
              </w:rPr>
              <w:t xml:space="preserve">Venituri obținute </w:t>
            </w:r>
            <w:r w:rsidRPr="00D62A6E">
              <w:rPr>
                <w:rFonts w:ascii="Tahoma" w:hAnsi="Tahoma" w:cs="Tahoma"/>
                <w:bCs/>
                <w:sz w:val="20"/>
                <w:szCs w:val="20"/>
              </w:rPr>
              <w:t>de la persoanele care furnizeaz</w:t>
            </w:r>
            <w:r>
              <w:rPr>
                <w:rFonts w:ascii="Tahoma" w:hAnsi="Tahoma" w:cs="Tahoma"/>
                <w:bCs/>
                <w:sz w:val="20"/>
                <w:szCs w:val="20"/>
              </w:rPr>
              <w:t>ă</w:t>
            </w:r>
            <w:r w:rsidRPr="00D62A6E">
              <w:rPr>
                <w:rFonts w:ascii="Tahoma" w:hAnsi="Tahoma" w:cs="Tahoma"/>
                <w:bCs/>
                <w:sz w:val="20"/>
                <w:szCs w:val="20"/>
              </w:rPr>
              <w:t xml:space="preserve"> servicii cu valoare </w:t>
            </w:r>
            <w:r w:rsidRPr="007C5FCD">
              <w:rPr>
                <w:rFonts w:ascii="Tahoma" w:hAnsi="Tahoma" w:cs="Tahoma"/>
                <w:bCs/>
                <w:sz w:val="20"/>
                <w:szCs w:val="20"/>
              </w:rPr>
              <w:t>ad</w:t>
            </w:r>
            <w:r>
              <w:rPr>
                <w:rFonts w:ascii="Tahoma" w:hAnsi="Tahoma" w:cs="Tahoma"/>
                <w:bCs/>
                <w:sz w:val="20"/>
                <w:szCs w:val="20"/>
              </w:rPr>
              <w:t>ă</w:t>
            </w:r>
            <w:r w:rsidRPr="007C5FCD">
              <w:rPr>
                <w:rFonts w:ascii="Tahoma" w:hAnsi="Tahoma" w:cs="Tahoma"/>
                <w:bCs/>
                <w:sz w:val="20"/>
                <w:szCs w:val="20"/>
              </w:rPr>
              <w:t>ugat</w:t>
            </w:r>
            <w:r>
              <w:rPr>
                <w:rFonts w:ascii="Tahoma" w:hAnsi="Tahoma" w:cs="Tahoma"/>
                <w:bCs/>
                <w:sz w:val="20"/>
                <w:szCs w:val="20"/>
              </w:rPr>
              <w:t>ă</w:t>
            </w:r>
            <w:r w:rsidRPr="00D62A6E">
              <w:rPr>
                <w:rFonts w:ascii="Tahoma" w:hAnsi="Tahoma" w:cs="Tahoma"/>
                <w:bCs/>
                <w:sz w:val="20"/>
                <w:szCs w:val="20"/>
              </w:rPr>
              <w:t xml:space="preserve"> prin intermediul </w:t>
            </w:r>
            <w:r w:rsidRPr="00D62A6E">
              <w:rPr>
                <w:rFonts w:ascii="Tahoma" w:hAnsi="Tahoma"/>
                <w:bCs/>
                <w:sz w:val="20"/>
                <w:szCs w:val="20"/>
              </w:rPr>
              <w:t>numerelor care nu fac parte din Planul na</w:t>
            </w:r>
            <w:r>
              <w:rPr>
                <w:rFonts w:ascii="Tahoma" w:hAnsi="Tahoma"/>
                <w:bCs/>
                <w:sz w:val="20"/>
                <w:szCs w:val="20"/>
              </w:rPr>
              <w:t>ț</w:t>
            </w:r>
            <w:r w:rsidRPr="00D62A6E">
              <w:rPr>
                <w:rFonts w:ascii="Tahoma" w:hAnsi="Tahoma"/>
                <w:bCs/>
                <w:sz w:val="20"/>
                <w:szCs w:val="20"/>
              </w:rPr>
              <w:t>ional de numerota</w:t>
            </w:r>
            <w:r>
              <w:rPr>
                <w:rFonts w:ascii="Tahoma" w:hAnsi="Tahoma"/>
                <w:bCs/>
                <w:sz w:val="20"/>
                <w:szCs w:val="20"/>
              </w:rPr>
              <w:t>ț</w:t>
            </w:r>
            <w:r w:rsidRPr="00D62A6E">
              <w:rPr>
                <w:rFonts w:ascii="Tahoma" w:hAnsi="Tahoma"/>
                <w:bCs/>
                <w:sz w:val="20"/>
                <w:szCs w:val="20"/>
              </w:rPr>
              <w:t>ie (PNN), din care:</w:t>
            </w:r>
          </w:p>
        </w:tc>
        <w:tc>
          <w:tcPr>
            <w:tcW w:w="2006" w:type="dxa"/>
            <w:shd w:val="clear" w:color="auto" w:fill="auto"/>
          </w:tcPr>
          <w:p w:rsidR="008A1599" w:rsidRPr="00D62A6E" w:rsidRDefault="008A1599" w:rsidP="006942D8">
            <w:pPr>
              <w:rPr>
                <w:rFonts w:ascii="Tahoma" w:hAnsi="Tahoma"/>
                <w:bCs/>
                <w:sz w:val="20"/>
              </w:rPr>
            </w:pPr>
          </w:p>
        </w:tc>
        <w:tc>
          <w:tcPr>
            <w:tcW w:w="2340" w:type="dxa"/>
            <w:shd w:val="clear" w:color="auto" w:fill="auto"/>
          </w:tcPr>
          <w:p w:rsidR="008A1599" w:rsidRPr="00D62A6E" w:rsidRDefault="008A1599" w:rsidP="006942D8">
            <w:pPr>
              <w:rPr>
                <w:rFonts w:ascii="Tahoma" w:hAnsi="Tahoma"/>
                <w:bCs/>
                <w:sz w:val="20"/>
              </w:rPr>
            </w:pPr>
          </w:p>
        </w:tc>
      </w:tr>
      <w:tr w:rsidR="008A1599" w:rsidRPr="00D62A6E" w:rsidTr="006942D8">
        <w:tblPrEx>
          <w:tblCellMar>
            <w:top w:w="0" w:type="dxa"/>
            <w:bottom w:w="0" w:type="dxa"/>
          </w:tblCellMar>
        </w:tblPrEx>
        <w:tc>
          <w:tcPr>
            <w:tcW w:w="828" w:type="dxa"/>
            <w:shd w:val="clear" w:color="auto" w:fill="auto"/>
            <w:vAlign w:val="center"/>
          </w:tcPr>
          <w:p w:rsidR="008A1599" w:rsidRPr="00D62A6E" w:rsidRDefault="008A1599" w:rsidP="006942D8">
            <w:pPr>
              <w:jc w:val="both"/>
              <w:rPr>
                <w:rFonts w:ascii="Tahoma" w:hAnsi="Tahoma" w:cs="Tahoma"/>
                <w:bCs/>
                <w:sz w:val="20"/>
                <w:szCs w:val="20"/>
              </w:rPr>
            </w:pPr>
            <w:r w:rsidRPr="00D62A6E">
              <w:rPr>
                <w:rFonts w:ascii="Tahoma" w:hAnsi="Tahoma"/>
                <w:sz w:val="20"/>
              </w:rPr>
              <w:t>i653a</w:t>
            </w:r>
          </w:p>
        </w:tc>
        <w:tc>
          <w:tcPr>
            <w:tcW w:w="9694" w:type="dxa"/>
            <w:shd w:val="clear" w:color="auto" w:fill="auto"/>
          </w:tcPr>
          <w:p w:rsidR="008A1599" w:rsidRPr="00D62A6E" w:rsidRDefault="008A1599" w:rsidP="006942D8">
            <w:pPr>
              <w:jc w:val="both"/>
              <w:rPr>
                <w:rFonts w:ascii="Tahoma" w:hAnsi="Tahoma"/>
                <w:bCs/>
                <w:sz w:val="20"/>
                <w:szCs w:val="20"/>
              </w:rPr>
            </w:pPr>
            <w:r w:rsidRPr="00D62A6E">
              <w:rPr>
                <w:rFonts w:ascii="Tahoma" w:hAnsi="Tahoma"/>
                <w:sz w:val="20"/>
              </w:rPr>
              <w:t>a) prin intermediul apelurilor de voce</w:t>
            </w:r>
          </w:p>
        </w:tc>
        <w:tc>
          <w:tcPr>
            <w:tcW w:w="2006" w:type="dxa"/>
            <w:shd w:val="clear" w:color="auto" w:fill="auto"/>
          </w:tcPr>
          <w:p w:rsidR="008A1599" w:rsidRPr="00D62A6E" w:rsidRDefault="008A1599" w:rsidP="006942D8">
            <w:pPr>
              <w:rPr>
                <w:rFonts w:ascii="Tahoma" w:hAnsi="Tahoma"/>
                <w:bCs/>
                <w:sz w:val="20"/>
              </w:rPr>
            </w:pPr>
          </w:p>
        </w:tc>
        <w:tc>
          <w:tcPr>
            <w:tcW w:w="2340" w:type="dxa"/>
            <w:shd w:val="clear" w:color="auto" w:fill="auto"/>
          </w:tcPr>
          <w:p w:rsidR="008A1599" w:rsidRPr="00D62A6E" w:rsidRDefault="008A1599" w:rsidP="006942D8">
            <w:pPr>
              <w:rPr>
                <w:rFonts w:ascii="Tahoma" w:hAnsi="Tahoma"/>
                <w:bCs/>
                <w:sz w:val="20"/>
              </w:rPr>
            </w:pPr>
          </w:p>
        </w:tc>
      </w:tr>
      <w:tr w:rsidR="008A1599" w:rsidRPr="00D62A6E" w:rsidTr="006942D8">
        <w:tblPrEx>
          <w:tblCellMar>
            <w:top w:w="0" w:type="dxa"/>
            <w:bottom w:w="0" w:type="dxa"/>
          </w:tblCellMar>
        </w:tblPrEx>
        <w:tc>
          <w:tcPr>
            <w:tcW w:w="828" w:type="dxa"/>
            <w:shd w:val="clear" w:color="auto" w:fill="auto"/>
            <w:vAlign w:val="center"/>
          </w:tcPr>
          <w:p w:rsidR="008A1599" w:rsidRPr="00D62A6E" w:rsidRDefault="008A1599" w:rsidP="006942D8">
            <w:pPr>
              <w:jc w:val="both"/>
              <w:rPr>
                <w:rFonts w:ascii="Tahoma" w:hAnsi="Tahoma" w:cs="Tahoma"/>
                <w:bCs/>
                <w:sz w:val="20"/>
                <w:szCs w:val="20"/>
              </w:rPr>
            </w:pPr>
            <w:r w:rsidRPr="00D62A6E">
              <w:rPr>
                <w:rFonts w:ascii="Tahoma" w:hAnsi="Tahoma"/>
                <w:sz w:val="20"/>
              </w:rPr>
              <w:t>i653b</w:t>
            </w:r>
          </w:p>
        </w:tc>
        <w:tc>
          <w:tcPr>
            <w:tcW w:w="9694" w:type="dxa"/>
            <w:shd w:val="clear" w:color="auto" w:fill="auto"/>
          </w:tcPr>
          <w:p w:rsidR="008A1599" w:rsidRPr="00D62A6E" w:rsidRDefault="008A1599" w:rsidP="006942D8">
            <w:pPr>
              <w:jc w:val="both"/>
              <w:rPr>
                <w:rFonts w:ascii="Tahoma" w:hAnsi="Tahoma"/>
                <w:bCs/>
                <w:sz w:val="20"/>
                <w:szCs w:val="20"/>
              </w:rPr>
            </w:pPr>
            <w:r w:rsidRPr="00D62A6E">
              <w:rPr>
                <w:rFonts w:ascii="Tahoma" w:hAnsi="Tahoma"/>
                <w:sz w:val="20"/>
              </w:rPr>
              <w:t>b) prin intermediul SMS</w:t>
            </w:r>
            <w:r>
              <w:rPr>
                <w:rFonts w:ascii="Tahoma" w:hAnsi="Tahoma"/>
                <w:sz w:val="20"/>
              </w:rPr>
              <w:t>/MMS</w:t>
            </w:r>
          </w:p>
        </w:tc>
        <w:tc>
          <w:tcPr>
            <w:tcW w:w="2006" w:type="dxa"/>
            <w:shd w:val="clear" w:color="auto" w:fill="auto"/>
          </w:tcPr>
          <w:p w:rsidR="008A1599" w:rsidRPr="00D62A6E" w:rsidRDefault="008A1599" w:rsidP="006942D8">
            <w:pPr>
              <w:rPr>
                <w:rFonts w:ascii="Tahoma" w:hAnsi="Tahoma"/>
                <w:bCs/>
                <w:sz w:val="20"/>
              </w:rPr>
            </w:pPr>
          </w:p>
        </w:tc>
        <w:tc>
          <w:tcPr>
            <w:tcW w:w="2340" w:type="dxa"/>
            <w:shd w:val="clear" w:color="auto" w:fill="auto"/>
          </w:tcPr>
          <w:p w:rsidR="008A1599" w:rsidRPr="00D62A6E" w:rsidRDefault="008A1599" w:rsidP="006942D8">
            <w:pPr>
              <w:rPr>
                <w:rFonts w:ascii="Tahoma" w:hAnsi="Tahoma"/>
                <w:bCs/>
                <w:sz w:val="20"/>
              </w:rPr>
            </w:pPr>
          </w:p>
        </w:tc>
      </w:tr>
      <w:tr w:rsidR="008A1599" w:rsidRPr="00D62A6E" w:rsidTr="006942D8">
        <w:tblPrEx>
          <w:tblCellMar>
            <w:top w:w="0" w:type="dxa"/>
            <w:bottom w:w="0" w:type="dxa"/>
          </w:tblCellMar>
        </w:tblPrEx>
        <w:tc>
          <w:tcPr>
            <w:tcW w:w="828" w:type="dxa"/>
            <w:shd w:val="clear" w:color="auto" w:fill="auto"/>
            <w:vAlign w:val="center"/>
          </w:tcPr>
          <w:p w:rsidR="008A1599" w:rsidRPr="00D62A6E" w:rsidRDefault="008A1599" w:rsidP="006942D8">
            <w:pPr>
              <w:jc w:val="both"/>
              <w:rPr>
                <w:rFonts w:ascii="Tahoma" w:hAnsi="Tahoma"/>
                <w:sz w:val="20"/>
              </w:rPr>
            </w:pPr>
            <w:r w:rsidRPr="00D62A6E">
              <w:rPr>
                <w:rFonts w:ascii="Tahoma" w:hAnsi="Tahoma"/>
                <w:sz w:val="20"/>
              </w:rPr>
              <w:t>i654</w:t>
            </w:r>
          </w:p>
        </w:tc>
        <w:tc>
          <w:tcPr>
            <w:tcW w:w="9694" w:type="dxa"/>
            <w:shd w:val="clear" w:color="auto" w:fill="auto"/>
          </w:tcPr>
          <w:p w:rsidR="008A1599" w:rsidRPr="00D62A6E" w:rsidRDefault="008A1599" w:rsidP="006942D8">
            <w:pPr>
              <w:jc w:val="both"/>
              <w:rPr>
                <w:rFonts w:ascii="Tahoma" w:hAnsi="Tahoma"/>
                <w:sz w:val="20"/>
              </w:rPr>
            </w:pPr>
            <w:r w:rsidRPr="00D62A6E">
              <w:rPr>
                <w:rFonts w:ascii="Tahoma" w:hAnsi="Tahoma"/>
                <w:sz w:val="20"/>
              </w:rPr>
              <w:t>Venituri ob</w:t>
            </w:r>
            <w:r>
              <w:rPr>
                <w:rFonts w:ascii="Tahoma" w:hAnsi="Tahoma"/>
                <w:sz w:val="20"/>
              </w:rPr>
              <w:t>ț</w:t>
            </w:r>
            <w:r w:rsidRPr="00D62A6E">
              <w:rPr>
                <w:rFonts w:ascii="Tahoma" w:hAnsi="Tahoma"/>
                <w:sz w:val="20"/>
              </w:rPr>
              <w:t>inute de la persoanele care furnizeaz</w:t>
            </w:r>
            <w:r>
              <w:rPr>
                <w:rFonts w:ascii="Tahoma" w:hAnsi="Tahoma"/>
                <w:sz w:val="20"/>
              </w:rPr>
              <w:t>ă</w:t>
            </w:r>
            <w:r w:rsidRPr="00D62A6E">
              <w:rPr>
                <w:rFonts w:ascii="Tahoma" w:hAnsi="Tahoma"/>
                <w:sz w:val="20"/>
              </w:rPr>
              <w:t xml:space="preserve"> servicii cu valoare ad</w:t>
            </w:r>
            <w:r>
              <w:rPr>
                <w:rFonts w:ascii="Tahoma" w:hAnsi="Tahoma"/>
                <w:sz w:val="20"/>
              </w:rPr>
              <w:t>ă</w:t>
            </w:r>
            <w:r w:rsidRPr="00D62A6E">
              <w:rPr>
                <w:rFonts w:ascii="Tahoma" w:hAnsi="Tahoma"/>
                <w:sz w:val="20"/>
              </w:rPr>
              <w:t>ugat</w:t>
            </w:r>
            <w:r>
              <w:rPr>
                <w:rFonts w:ascii="Tahoma" w:hAnsi="Tahoma"/>
                <w:sz w:val="20"/>
              </w:rPr>
              <w:t>ă</w:t>
            </w:r>
            <w:r w:rsidRPr="00D62A6E">
              <w:rPr>
                <w:rFonts w:ascii="Tahoma" w:hAnsi="Tahoma"/>
                <w:sz w:val="20"/>
              </w:rPr>
              <w:t xml:space="preserve"> prin intermediul codurilor scurte SMS/MMS destinate acestui scop</w:t>
            </w:r>
          </w:p>
        </w:tc>
        <w:tc>
          <w:tcPr>
            <w:tcW w:w="2006" w:type="dxa"/>
            <w:shd w:val="clear" w:color="auto" w:fill="auto"/>
          </w:tcPr>
          <w:p w:rsidR="008A1599" w:rsidRPr="00D62A6E" w:rsidRDefault="008A1599" w:rsidP="006942D8">
            <w:pPr>
              <w:rPr>
                <w:rFonts w:ascii="Tahoma" w:hAnsi="Tahoma"/>
                <w:bCs/>
                <w:sz w:val="20"/>
              </w:rPr>
            </w:pPr>
          </w:p>
        </w:tc>
        <w:tc>
          <w:tcPr>
            <w:tcW w:w="2340" w:type="dxa"/>
            <w:shd w:val="clear" w:color="auto" w:fill="auto"/>
          </w:tcPr>
          <w:p w:rsidR="008A1599" w:rsidRPr="00D62A6E" w:rsidRDefault="008A1599" w:rsidP="006942D8">
            <w:pPr>
              <w:rPr>
                <w:rFonts w:ascii="Tahoma" w:hAnsi="Tahoma"/>
                <w:bCs/>
                <w:sz w:val="20"/>
              </w:rPr>
            </w:pPr>
          </w:p>
        </w:tc>
      </w:tr>
    </w:tbl>
    <w:p w:rsidR="008A1599" w:rsidRPr="00D62A6E" w:rsidRDefault="008A1599" w:rsidP="008A1599">
      <w:pPr>
        <w:rPr>
          <w:rFonts w:ascii="Tahoma" w:hAnsi="Tahoma" w:cs="Tahoma"/>
          <w:sz w:val="16"/>
          <w:szCs w:val="16"/>
        </w:rPr>
      </w:pPr>
    </w:p>
    <w:p w:rsidR="008A1599" w:rsidRPr="00D62A6E" w:rsidRDefault="008A1599" w:rsidP="008A1599">
      <w:pPr>
        <w:ind w:firstLine="720"/>
        <w:jc w:val="both"/>
        <w:rPr>
          <w:rFonts w:ascii="Tahoma" w:hAnsi="Tahoma"/>
          <w:bCs/>
          <w:sz w:val="20"/>
          <w:szCs w:val="20"/>
        </w:rPr>
      </w:pPr>
      <w:r w:rsidRPr="00D62A6E">
        <w:rPr>
          <w:rFonts w:ascii="Tahoma" w:hAnsi="Tahoma"/>
          <w:bCs/>
          <w:sz w:val="20"/>
          <w:szCs w:val="20"/>
          <w:u w:val="single"/>
        </w:rPr>
        <w:t>Instrucțiuni de completare:</w:t>
      </w:r>
    </w:p>
    <w:p w:rsidR="008A1599" w:rsidRPr="00D41087" w:rsidRDefault="008A1599" w:rsidP="008A1599">
      <w:pPr>
        <w:pStyle w:val="BodyText"/>
        <w:spacing w:after="0"/>
        <w:ind w:firstLine="720"/>
        <w:jc w:val="both"/>
        <w:rPr>
          <w:rFonts w:ascii="Tahoma" w:hAnsi="Tahoma" w:cs="Tahoma"/>
          <w:sz w:val="20"/>
          <w:szCs w:val="20"/>
        </w:rPr>
      </w:pPr>
      <w:r>
        <w:rPr>
          <w:rFonts w:ascii="Tahoma" w:hAnsi="Tahoma" w:cs="Tahoma"/>
          <w:sz w:val="20"/>
          <w:szCs w:val="20"/>
        </w:rPr>
        <w:t>Î</w:t>
      </w:r>
      <w:r w:rsidRPr="00D62A6E">
        <w:rPr>
          <w:rFonts w:ascii="Tahoma" w:hAnsi="Tahoma" w:cs="Tahoma"/>
          <w:sz w:val="20"/>
          <w:szCs w:val="20"/>
        </w:rPr>
        <w:t xml:space="preserve">n coloana „Venituri anuale” se vor raporta </w:t>
      </w:r>
      <w:r w:rsidRPr="00D41087">
        <w:rPr>
          <w:rFonts w:ascii="Tahoma" w:hAnsi="Tahoma" w:cs="Tahoma"/>
          <w:sz w:val="20"/>
          <w:szCs w:val="20"/>
        </w:rPr>
        <w:t xml:space="preserve">veniturile facturate aferente serviciilor furnizate </w:t>
      </w:r>
      <w:r>
        <w:rPr>
          <w:rFonts w:ascii="Tahoma" w:hAnsi="Tahoma" w:cs="Tahoma"/>
          <w:sz w:val="20"/>
          <w:szCs w:val="20"/>
        </w:rPr>
        <w:t>î</w:t>
      </w:r>
      <w:r w:rsidRPr="00D41087">
        <w:rPr>
          <w:rFonts w:ascii="Tahoma" w:hAnsi="Tahoma" w:cs="Tahoma"/>
          <w:sz w:val="20"/>
          <w:szCs w:val="20"/>
        </w:rPr>
        <w:t xml:space="preserve">n perioada 1 ianuarie – 31 decembrie a anului precedent, </w:t>
      </w:r>
      <w:r>
        <w:rPr>
          <w:rFonts w:ascii="Tahoma" w:hAnsi="Tahoma" w:cs="Tahoma"/>
          <w:sz w:val="20"/>
          <w:szCs w:val="20"/>
        </w:rPr>
        <w:t>î</w:t>
      </w:r>
      <w:r w:rsidRPr="00D41087">
        <w:rPr>
          <w:rFonts w:ascii="Tahoma" w:hAnsi="Tahoma" w:cs="Tahoma"/>
          <w:sz w:val="20"/>
          <w:szCs w:val="20"/>
        </w:rPr>
        <w:t>n lei (RON), f</w:t>
      </w:r>
      <w:r>
        <w:rPr>
          <w:rFonts w:ascii="Tahoma" w:hAnsi="Tahoma" w:cs="Tahoma"/>
          <w:sz w:val="20"/>
          <w:szCs w:val="20"/>
        </w:rPr>
        <w:t>ă</w:t>
      </w:r>
      <w:r w:rsidRPr="00D41087">
        <w:rPr>
          <w:rFonts w:ascii="Tahoma" w:hAnsi="Tahoma" w:cs="Tahoma"/>
          <w:sz w:val="20"/>
          <w:szCs w:val="20"/>
        </w:rPr>
        <w:t>r</w:t>
      </w:r>
      <w:r>
        <w:rPr>
          <w:rFonts w:ascii="Tahoma" w:hAnsi="Tahoma" w:cs="Tahoma"/>
          <w:sz w:val="20"/>
          <w:szCs w:val="20"/>
        </w:rPr>
        <w:t>ă</w:t>
      </w:r>
      <w:r w:rsidRPr="00D41087">
        <w:rPr>
          <w:rFonts w:ascii="Tahoma" w:hAnsi="Tahoma" w:cs="Tahoma"/>
          <w:sz w:val="20"/>
          <w:szCs w:val="20"/>
        </w:rPr>
        <w:t xml:space="preserve"> TVA.</w:t>
      </w:r>
    </w:p>
    <w:p w:rsidR="008A1599" w:rsidRPr="00D41087" w:rsidRDefault="008A1599" w:rsidP="008A1599">
      <w:pPr>
        <w:pStyle w:val="NormalWeb"/>
        <w:spacing w:before="0" w:beforeAutospacing="0" w:after="0" w:afterAutospacing="0"/>
        <w:ind w:firstLine="720"/>
        <w:jc w:val="both"/>
        <w:rPr>
          <w:rFonts w:ascii="Tahoma" w:hAnsi="Tahoma" w:cs="Tahoma"/>
          <w:color w:val="000000"/>
          <w:sz w:val="20"/>
          <w:szCs w:val="20"/>
          <w:bdr w:val="none" w:sz="0" w:space="0" w:color="auto" w:frame="1"/>
          <w:lang w:val="ro-RO"/>
        </w:rPr>
      </w:pPr>
      <w:r w:rsidRPr="00D41087">
        <w:rPr>
          <w:rFonts w:ascii="Tahoma" w:hAnsi="Tahoma" w:cs="Tahoma"/>
          <w:color w:val="000000"/>
          <w:sz w:val="20"/>
          <w:szCs w:val="20"/>
          <w:bdr w:val="none" w:sz="0" w:space="0" w:color="auto" w:frame="1"/>
          <w:lang w:val="ro-RO"/>
        </w:rPr>
        <w:t>Se vor raporta veniturile ob</w:t>
      </w:r>
      <w:r>
        <w:rPr>
          <w:rFonts w:ascii="Tahoma" w:hAnsi="Tahoma" w:cs="Tahoma"/>
          <w:color w:val="000000"/>
          <w:sz w:val="20"/>
          <w:szCs w:val="20"/>
          <w:bdr w:val="none" w:sz="0" w:space="0" w:color="auto" w:frame="1"/>
          <w:lang w:val="ro-RO"/>
        </w:rPr>
        <w:t>ț</w:t>
      </w:r>
      <w:r w:rsidRPr="00D41087">
        <w:rPr>
          <w:rFonts w:ascii="Tahoma" w:hAnsi="Tahoma" w:cs="Tahoma"/>
          <w:color w:val="000000"/>
          <w:sz w:val="20"/>
          <w:szCs w:val="20"/>
          <w:bdr w:val="none" w:sz="0" w:space="0" w:color="auto" w:frame="1"/>
          <w:lang w:val="ro-RO"/>
        </w:rPr>
        <w:t xml:space="preserve">inute de la persoanele </w:t>
      </w:r>
      <w:r w:rsidRPr="003D460F">
        <w:rPr>
          <w:rFonts w:ascii="Tahoma" w:hAnsi="Tahoma" w:cs="Tahoma"/>
          <w:sz w:val="20"/>
          <w:szCs w:val="20"/>
          <w:lang w:val="ro-RO"/>
        </w:rPr>
        <w:t xml:space="preserve">(inclusiv de la „integratorii de servicii”) </w:t>
      </w:r>
      <w:r w:rsidRPr="00D41087">
        <w:rPr>
          <w:rFonts w:ascii="Tahoma" w:hAnsi="Tahoma" w:cs="Tahoma"/>
          <w:color w:val="000000"/>
          <w:sz w:val="20"/>
          <w:szCs w:val="20"/>
          <w:bdr w:val="none" w:sz="0" w:space="0" w:color="auto" w:frame="1"/>
          <w:lang w:val="ro-RO"/>
        </w:rPr>
        <w:t>care solicit</w:t>
      </w:r>
      <w:r>
        <w:rPr>
          <w:rFonts w:ascii="Tahoma" w:hAnsi="Tahoma" w:cs="Tahoma"/>
          <w:color w:val="000000"/>
          <w:sz w:val="20"/>
          <w:szCs w:val="20"/>
          <w:bdr w:val="none" w:sz="0" w:space="0" w:color="auto" w:frame="1"/>
          <w:lang w:val="ro-RO"/>
        </w:rPr>
        <w:t>ă</w:t>
      </w:r>
      <w:r w:rsidRPr="00D41087">
        <w:rPr>
          <w:rFonts w:ascii="Tahoma" w:hAnsi="Tahoma" w:cs="Tahoma"/>
          <w:color w:val="000000"/>
          <w:sz w:val="20"/>
          <w:szCs w:val="20"/>
          <w:bdr w:val="none" w:sz="0" w:space="0" w:color="auto" w:frame="1"/>
          <w:lang w:val="ro-RO"/>
        </w:rPr>
        <w:t xml:space="preserve"> </w:t>
      </w:r>
      <w:r>
        <w:rPr>
          <w:rFonts w:ascii="Tahoma" w:hAnsi="Tahoma" w:cs="Tahoma"/>
          <w:color w:val="000000"/>
          <w:sz w:val="20"/>
          <w:szCs w:val="20"/>
          <w:bdr w:val="none" w:sz="0" w:space="0" w:color="auto" w:frame="1"/>
          <w:lang w:val="ro-RO"/>
        </w:rPr>
        <w:t>ș</w:t>
      </w:r>
      <w:r w:rsidRPr="00D41087">
        <w:rPr>
          <w:rFonts w:ascii="Tahoma" w:hAnsi="Tahoma" w:cs="Tahoma"/>
          <w:color w:val="000000"/>
          <w:sz w:val="20"/>
          <w:szCs w:val="20"/>
          <w:bdr w:val="none" w:sz="0" w:space="0" w:color="auto" w:frame="1"/>
          <w:lang w:val="ro-RO"/>
        </w:rPr>
        <w:t>i c</w:t>
      </w:r>
      <w:r>
        <w:rPr>
          <w:rFonts w:ascii="Tahoma" w:hAnsi="Tahoma" w:cs="Tahoma"/>
          <w:color w:val="000000"/>
          <w:sz w:val="20"/>
          <w:szCs w:val="20"/>
          <w:bdr w:val="none" w:sz="0" w:space="0" w:color="auto" w:frame="1"/>
          <w:lang w:val="ro-RO"/>
        </w:rPr>
        <w:t>ă</w:t>
      </w:r>
      <w:r w:rsidRPr="00D41087">
        <w:rPr>
          <w:rFonts w:ascii="Tahoma" w:hAnsi="Tahoma" w:cs="Tahoma"/>
          <w:color w:val="000000"/>
          <w:sz w:val="20"/>
          <w:szCs w:val="20"/>
          <w:bdr w:val="none" w:sz="0" w:space="0" w:color="auto" w:frame="1"/>
          <w:lang w:val="ro-RO"/>
        </w:rPr>
        <w:t>rora le sunt asignate resurse de numerota</w:t>
      </w:r>
      <w:r>
        <w:rPr>
          <w:rFonts w:ascii="Tahoma" w:hAnsi="Tahoma" w:cs="Tahoma"/>
          <w:color w:val="000000"/>
          <w:sz w:val="20"/>
          <w:szCs w:val="20"/>
          <w:bdr w:val="none" w:sz="0" w:space="0" w:color="auto" w:frame="1"/>
          <w:lang w:val="ro-RO"/>
        </w:rPr>
        <w:t>ț</w:t>
      </w:r>
      <w:r w:rsidRPr="00D41087">
        <w:rPr>
          <w:rFonts w:ascii="Tahoma" w:hAnsi="Tahoma" w:cs="Tahoma"/>
          <w:color w:val="000000"/>
          <w:sz w:val="20"/>
          <w:szCs w:val="20"/>
          <w:bdr w:val="none" w:sz="0" w:space="0" w:color="auto" w:frame="1"/>
          <w:lang w:val="ro-RO"/>
        </w:rPr>
        <w:t xml:space="preserve">ie </w:t>
      </w:r>
      <w:r>
        <w:rPr>
          <w:rFonts w:ascii="Tahoma" w:hAnsi="Tahoma" w:cs="Tahoma"/>
          <w:color w:val="000000"/>
          <w:sz w:val="20"/>
          <w:szCs w:val="20"/>
          <w:bdr w:val="none" w:sz="0" w:space="0" w:color="auto" w:frame="1"/>
          <w:lang w:val="ro-RO"/>
        </w:rPr>
        <w:t>ș</w:t>
      </w:r>
      <w:r w:rsidRPr="00D41087">
        <w:rPr>
          <w:rFonts w:ascii="Tahoma" w:hAnsi="Tahoma" w:cs="Tahoma"/>
          <w:color w:val="000000"/>
          <w:sz w:val="20"/>
          <w:szCs w:val="20"/>
          <w:bdr w:val="none" w:sz="0" w:space="0" w:color="auto" w:frame="1"/>
          <w:lang w:val="ro-RO"/>
        </w:rPr>
        <w:t>i coduri scurte SMS/MMS pentru furnizarea de servicii cu valoare ad</w:t>
      </w:r>
      <w:r>
        <w:rPr>
          <w:rFonts w:ascii="Tahoma" w:hAnsi="Tahoma" w:cs="Tahoma"/>
          <w:color w:val="000000"/>
          <w:sz w:val="20"/>
          <w:szCs w:val="20"/>
          <w:bdr w:val="none" w:sz="0" w:space="0" w:color="auto" w:frame="1"/>
          <w:lang w:val="ro-RO"/>
        </w:rPr>
        <w:t>ă</w:t>
      </w:r>
      <w:r w:rsidRPr="00D41087">
        <w:rPr>
          <w:rFonts w:ascii="Tahoma" w:hAnsi="Tahoma" w:cs="Tahoma"/>
          <w:color w:val="000000"/>
          <w:sz w:val="20"/>
          <w:szCs w:val="20"/>
          <w:bdr w:val="none" w:sz="0" w:space="0" w:color="auto" w:frame="1"/>
          <w:lang w:val="ro-RO"/>
        </w:rPr>
        <w:t>ugat</w:t>
      </w:r>
      <w:r>
        <w:rPr>
          <w:rFonts w:ascii="Tahoma" w:hAnsi="Tahoma" w:cs="Tahoma"/>
          <w:color w:val="000000"/>
          <w:sz w:val="20"/>
          <w:szCs w:val="20"/>
          <w:bdr w:val="none" w:sz="0" w:space="0" w:color="auto" w:frame="1"/>
          <w:lang w:val="ro-RO"/>
        </w:rPr>
        <w:t>ă</w:t>
      </w:r>
      <w:r w:rsidRPr="00D41087">
        <w:rPr>
          <w:rFonts w:ascii="Tahoma" w:hAnsi="Tahoma" w:cs="Tahoma"/>
          <w:color w:val="000000"/>
          <w:sz w:val="20"/>
          <w:szCs w:val="20"/>
          <w:bdr w:val="none" w:sz="0" w:space="0" w:color="auto" w:frame="1"/>
          <w:lang w:val="ro-RO"/>
        </w:rPr>
        <w:t xml:space="preserve"> sau alte servicii, prin intermediul apelurilor de voce sau serviciilor de tip SMS/MMS.</w:t>
      </w:r>
    </w:p>
    <w:p w:rsidR="008A1599" w:rsidRPr="00D41087" w:rsidRDefault="008A1599" w:rsidP="008A1599">
      <w:pPr>
        <w:pStyle w:val="BodyText"/>
        <w:spacing w:after="0"/>
        <w:ind w:firstLine="720"/>
        <w:jc w:val="both"/>
        <w:rPr>
          <w:rFonts w:ascii="Tahoma" w:hAnsi="Tahoma" w:cs="Tahoma"/>
          <w:sz w:val="20"/>
          <w:szCs w:val="20"/>
        </w:rPr>
      </w:pPr>
      <w:r w:rsidRPr="00D41087">
        <w:rPr>
          <w:rFonts w:ascii="Tahoma" w:hAnsi="Tahoma" w:cs="Tahoma"/>
          <w:sz w:val="20"/>
          <w:szCs w:val="20"/>
        </w:rPr>
        <w:t>i651 – se vor raporta veniturile ob</w:t>
      </w:r>
      <w:r>
        <w:rPr>
          <w:rFonts w:ascii="Tahoma" w:hAnsi="Tahoma" w:cs="Tahoma"/>
          <w:sz w:val="20"/>
          <w:szCs w:val="20"/>
        </w:rPr>
        <w:t>ț</w:t>
      </w:r>
      <w:r w:rsidRPr="00D41087">
        <w:rPr>
          <w:rFonts w:ascii="Tahoma" w:hAnsi="Tahoma" w:cs="Tahoma"/>
          <w:sz w:val="20"/>
          <w:szCs w:val="20"/>
        </w:rPr>
        <w:t xml:space="preserve">inute de la persoanele </w:t>
      </w:r>
      <w:r w:rsidRPr="003D460F">
        <w:rPr>
          <w:rFonts w:ascii="Tahoma" w:hAnsi="Tahoma" w:cs="Tahoma"/>
          <w:sz w:val="20"/>
          <w:szCs w:val="20"/>
        </w:rPr>
        <w:t xml:space="preserve">(inclusiv de la „integratorii de servicii”) </w:t>
      </w:r>
      <w:r w:rsidRPr="00D41087">
        <w:rPr>
          <w:rFonts w:ascii="Tahoma" w:hAnsi="Tahoma" w:cs="Tahoma"/>
          <w:sz w:val="20"/>
          <w:szCs w:val="20"/>
        </w:rPr>
        <w:t>care solicit</w:t>
      </w:r>
      <w:r>
        <w:rPr>
          <w:rFonts w:ascii="Tahoma" w:hAnsi="Tahoma" w:cs="Tahoma"/>
          <w:sz w:val="20"/>
          <w:szCs w:val="20"/>
        </w:rPr>
        <w:t>ă</w:t>
      </w:r>
      <w:r w:rsidRPr="00D41087">
        <w:rPr>
          <w:rFonts w:ascii="Tahoma" w:hAnsi="Tahoma" w:cs="Tahoma"/>
          <w:sz w:val="20"/>
          <w:szCs w:val="20"/>
        </w:rPr>
        <w:t xml:space="preserve"> servicii prin intermediul numerelor na</w:t>
      </w:r>
      <w:r>
        <w:rPr>
          <w:rFonts w:ascii="Tahoma" w:hAnsi="Tahoma" w:cs="Tahoma"/>
          <w:sz w:val="20"/>
          <w:szCs w:val="20"/>
        </w:rPr>
        <w:t>ț</w:t>
      </w:r>
      <w:r w:rsidRPr="00D41087">
        <w:rPr>
          <w:rFonts w:ascii="Tahoma" w:hAnsi="Tahoma" w:cs="Tahoma"/>
          <w:sz w:val="20"/>
          <w:szCs w:val="20"/>
        </w:rPr>
        <w:t>ionale din domeniile 08, 09</w:t>
      </w:r>
      <w:r w:rsidRPr="00D41087">
        <w:rPr>
          <w:rFonts w:ascii="Tahoma" w:hAnsi="Tahoma" w:cs="Tahoma"/>
          <w:sz w:val="20"/>
        </w:rPr>
        <w:t xml:space="preserve">, </w:t>
      </w:r>
      <w:r w:rsidRPr="00D41087">
        <w:rPr>
          <w:rFonts w:ascii="Tahoma" w:hAnsi="Tahoma" w:cs="Tahoma"/>
          <w:sz w:val="20"/>
          <w:szCs w:val="20"/>
        </w:rPr>
        <w:t>de forma 19(vx), 19(vxy), 116(xyz), 118(xyz) sau al numerelor na</w:t>
      </w:r>
      <w:r>
        <w:rPr>
          <w:rFonts w:ascii="Tahoma" w:hAnsi="Tahoma" w:cs="Tahoma"/>
          <w:sz w:val="20"/>
          <w:szCs w:val="20"/>
        </w:rPr>
        <w:t>ț</w:t>
      </w:r>
      <w:r w:rsidRPr="00D41087">
        <w:rPr>
          <w:rFonts w:ascii="Tahoma" w:hAnsi="Tahoma" w:cs="Tahoma"/>
          <w:sz w:val="20"/>
          <w:szCs w:val="20"/>
        </w:rPr>
        <w:t>ionale scurte interne din Planul na</w:t>
      </w:r>
      <w:r>
        <w:rPr>
          <w:rFonts w:ascii="Tahoma" w:hAnsi="Tahoma" w:cs="Tahoma"/>
          <w:sz w:val="20"/>
          <w:szCs w:val="20"/>
        </w:rPr>
        <w:t>ț</w:t>
      </w:r>
      <w:r w:rsidRPr="00D41087">
        <w:rPr>
          <w:rFonts w:ascii="Tahoma" w:hAnsi="Tahoma" w:cs="Tahoma"/>
          <w:sz w:val="20"/>
          <w:szCs w:val="20"/>
        </w:rPr>
        <w:t>ional de numerota</w:t>
      </w:r>
      <w:r>
        <w:rPr>
          <w:rFonts w:ascii="Tahoma" w:hAnsi="Tahoma" w:cs="Tahoma"/>
          <w:sz w:val="20"/>
          <w:szCs w:val="20"/>
        </w:rPr>
        <w:t>ț</w:t>
      </w:r>
      <w:r w:rsidRPr="00D41087">
        <w:rPr>
          <w:rFonts w:ascii="Tahoma" w:hAnsi="Tahoma" w:cs="Tahoma"/>
          <w:sz w:val="20"/>
          <w:szCs w:val="20"/>
        </w:rPr>
        <w:t>ie (PNN), pentru furnizarea de servicii cu valoare ad</w:t>
      </w:r>
      <w:r>
        <w:rPr>
          <w:rFonts w:ascii="Tahoma" w:hAnsi="Tahoma" w:cs="Tahoma"/>
          <w:sz w:val="20"/>
          <w:szCs w:val="20"/>
        </w:rPr>
        <w:t>ă</w:t>
      </w:r>
      <w:r w:rsidRPr="00D41087">
        <w:rPr>
          <w:rFonts w:ascii="Tahoma" w:hAnsi="Tahoma" w:cs="Tahoma"/>
          <w:sz w:val="20"/>
          <w:szCs w:val="20"/>
        </w:rPr>
        <w:t>ugat</w:t>
      </w:r>
      <w:r>
        <w:rPr>
          <w:rFonts w:ascii="Tahoma" w:hAnsi="Tahoma" w:cs="Tahoma"/>
          <w:sz w:val="20"/>
          <w:szCs w:val="20"/>
        </w:rPr>
        <w:t>ă</w:t>
      </w:r>
      <w:r w:rsidRPr="00D41087">
        <w:rPr>
          <w:rFonts w:ascii="Tahoma" w:hAnsi="Tahoma" w:cs="Tahoma"/>
          <w:sz w:val="20"/>
          <w:szCs w:val="20"/>
        </w:rPr>
        <w:t xml:space="preserve"> sau alte servicii.</w:t>
      </w:r>
    </w:p>
    <w:p w:rsidR="008A1599" w:rsidRPr="00D41087" w:rsidRDefault="008A1599" w:rsidP="008A1599">
      <w:pPr>
        <w:pStyle w:val="BodyText"/>
        <w:spacing w:after="0"/>
        <w:ind w:firstLine="720"/>
        <w:jc w:val="both"/>
        <w:rPr>
          <w:rFonts w:ascii="Tahoma" w:hAnsi="Tahoma" w:cs="Tahoma"/>
        </w:rPr>
      </w:pPr>
      <w:r w:rsidRPr="00D41087">
        <w:rPr>
          <w:rFonts w:ascii="Tahoma" w:hAnsi="Tahoma" w:cs="Tahoma"/>
          <w:sz w:val="20"/>
          <w:szCs w:val="20"/>
        </w:rPr>
        <w:t>i653 – se vor raporta veniturile ob</w:t>
      </w:r>
      <w:r>
        <w:rPr>
          <w:rFonts w:ascii="Tahoma" w:hAnsi="Tahoma" w:cs="Tahoma"/>
          <w:sz w:val="20"/>
          <w:szCs w:val="20"/>
        </w:rPr>
        <w:t>ț</w:t>
      </w:r>
      <w:r w:rsidRPr="00D41087">
        <w:rPr>
          <w:rFonts w:ascii="Tahoma" w:hAnsi="Tahoma" w:cs="Tahoma"/>
          <w:sz w:val="20"/>
          <w:szCs w:val="20"/>
        </w:rPr>
        <w:t>inute de la persoanele</w:t>
      </w:r>
      <w:r>
        <w:rPr>
          <w:rFonts w:ascii="Tahoma" w:hAnsi="Tahoma" w:cs="Tahoma"/>
          <w:sz w:val="20"/>
          <w:szCs w:val="20"/>
        </w:rPr>
        <w:t xml:space="preserve"> </w:t>
      </w:r>
      <w:r w:rsidRPr="003D460F">
        <w:rPr>
          <w:rFonts w:ascii="Tahoma" w:hAnsi="Tahoma" w:cs="Tahoma"/>
          <w:sz w:val="20"/>
          <w:szCs w:val="20"/>
        </w:rPr>
        <w:t xml:space="preserve">(inclusiv de la „integratorii de servicii”) </w:t>
      </w:r>
      <w:r w:rsidRPr="00D41087">
        <w:rPr>
          <w:rFonts w:ascii="Tahoma" w:hAnsi="Tahoma" w:cs="Tahoma"/>
          <w:sz w:val="20"/>
          <w:szCs w:val="20"/>
        </w:rPr>
        <w:t xml:space="preserve"> care solicit</w:t>
      </w:r>
      <w:r>
        <w:rPr>
          <w:rFonts w:ascii="Tahoma" w:hAnsi="Tahoma" w:cs="Tahoma"/>
          <w:sz w:val="20"/>
          <w:szCs w:val="20"/>
        </w:rPr>
        <w:t>ă</w:t>
      </w:r>
      <w:r w:rsidRPr="00D41087">
        <w:rPr>
          <w:rFonts w:ascii="Tahoma" w:hAnsi="Tahoma" w:cs="Tahoma"/>
          <w:sz w:val="20"/>
          <w:szCs w:val="20"/>
        </w:rPr>
        <w:t xml:space="preserve"> servicii prin intermediul </w:t>
      </w:r>
      <w:r w:rsidRPr="00D41087">
        <w:rPr>
          <w:rFonts w:ascii="Tahoma" w:hAnsi="Tahoma" w:cs="Tahoma"/>
          <w:bCs/>
          <w:sz w:val="20"/>
          <w:szCs w:val="20"/>
        </w:rPr>
        <w:t>numerelor care nu fac parte din Planul na</w:t>
      </w:r>
      <w:r>
        <w:rPr>
          <w:rFonts w:ascii="Tahoma" w:hAnsi="Tahoma" w:cs="Tahoma"/>
          <w:bCs/>
          <w:sz w:val="20"/>
          <w:szCs w:val="20"/>
        </w:rPr>
        <w:t>ț</w:t>
      </w:r>
      <w:r w:rsidRPr="00D41087">
        <w:rPr>
          <w:rFonts w:ascii="Tahoma" w:hAnsi="Tahoma" w:cs="Tahoma"/>
          <w:bCs/>
          <w:sz w:val="20"/>
          <w:szCs w:val="20"/>
        </w:rPr>
        <w:t>ional de numerota</w:t>
      </w:r>
      <w:r>
        <w:rPr>
          <w:rFonts w:ascii="Tahoma" w:hAnsi="Tahoma" w:cs="Tahoma"/>
          <w:bCs/>
          <w:sz w:val="20"/>
          <w:szCs w:val="20"/>
        </w:rPr>
        <w:t>ț</w:t>
      </w:r>
      <w:r w:rsidRPr="00D41087">
        <w:rPr>
          <w:rFonts w:ascii="Tahoma" w:hAnsi="Tahoma" w:cs="Tahoma"/>
          <w:bCs/>
          <w:sz w:val="20"/>
          <w:szCs w:val="20"/>
        </w:rPr>
        <w:t>ie (PNN)</w:t>
      </w:r>
      <w:r w:rsidRPr="00D41087">
        <w:rPr>
          <w:rFonts w:ascii="Tahoma" w:hAnsi="Tahoma" w:cs="Tahoma"/>
          <w:sz w:val="20"/>
          <w:szCs w:val="20"/>
        </w:rPr>
        <w:t>, pentru furnizarea de servicii cu valoare ad</w:t>
      </w:r>
      <w:r>
        <w:rPr>
          <w:rFonts w:ascii="Tahoma" w:hAnsi="Tahoma" w:cs="Tahoma"/>
          <w:sz w:val="20"/>
          <w:szCs w:val="20"/>
        </w:rPr>
        <w:t>ă</w:t>
      </w:r>
      <w:r w:rsidRPr="00D41087">
        <w:rPr>
          <w:rFonts w:ascii="Tahoma" w:hAnsi="Tahoma" w:cs="Tahoma"/>
          <w:sz w:val="20"/>
          <w:szCs w:val="20"/>
        </w:rPr>
        <w:t>ugat</w:t>
      </w:r>
      <w:r>
        <w:rPr>
          <w:rFonts w:ascii="Tahoma" w:hAnsi="Tahoma" w:cs="Tahoma"/>
          <w:sz w:val="20"/>
          <w:szCs w:val="20"/>
        </w:rPr>
        <w:t>ă</w:t>
      </w:r>
      <w:r w:rsidRPr="00D41087">
        <w:rPr>
          <w:rFonts w:ascii="Tahoma" w:hAnsi="Tahoma" w:cs="Tahoma"/>
          <w:sz w:val="20"/>
          <w:szCs w:val="20"/>
        </w:rPr>
        <w:t xml:space="preserve"> sau alte servicii prin intermediul apelurilor de voce sau al serviciilor SMS/MMS. </w:t>
      </w:r>
    </w:p>
    <w:p w:rsidR="00D100ED" w:rsidRDefault="00D100ED" w:rsidP="00D100ED"/>
    <w:p w:rsidR="00D100ED" w:rsidRDefault="00D100ED" w:rsidP="00D100ED"/>
    <w:p w:rsidR="00354664" w:rsidRDefault="00354664"/>
    <w:sectPr w:rsidR="00354664" w:rsidSect="003F2544">
      <w:pgSz w:w="15840" w:h="12240" w:orient="landscape"/>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EUAlbertina">
    <w:altName w:val="EUAlbertina"/>
    <w:panose1 w:val="00000000000000000000"/>
    <w:charset w:val="00"/>
    <w:family w:val="roman"/>
    <w:notTrueType/>
    <w:pitch w:val="default"/>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A2883"/>
    <w:multiLevelType w:val="hybridMultilevel"/>
    <w:tmpl w:val="DC7E7E5A"/>
    <w:lvl w:ilvl="0" w:tplc="0E4CDAFE">
      <w:start w:val="1"/>
      <w:numFmt w:val="lowerLetter"/>
      <w:lvlText w:val="%1)"/>
      <w:lvlJc w:val="left"/>
      <w:pPr>
        <w:tabs>
          <w:tab w:val="num" w:pos="720"/>
        </w:tabs>
        <w:ind w:left="720" w:hanging="360"/>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336F52"/>
    <w:multiLevelType w:val="hybridMultilevel"/>
    <w:tmpl w:val="3F18D23C"/>
    <w:lvl w:ilvl="0" w:tplc="4378DBFE">
      <w:start w:val="1"/>
      <w:numFmt w:val="lowerLetter"/>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2">
    <w:nsid w:val="14C04CF1"/>
    <w:multiLevelType w:val="hybridMultilevel"/>
    <w:tmpl w:val="38BCFD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0A5A81"/>
    <w:multiLevelType w:val="multilevel"/>
    <w:tmpl w:val="46C0A6E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17DC133B"/>
    <w:multiLevelType w:val="hybridMultilevel"/>
    <w:tmpl w:val="28F830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731586"/>
    <w:multiLevelType w:val="hybridMultilevel"/>
    <w:tmpl w:val="D324B874"/>
    <w:lvl w:ilvl="0" w:tplc="FFFFFFFF">
      <w:start w:val="25"/>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21514943"/>
    <w:multiLevelType w:val="singleLevel"/>
    <w:tmpl w:val="C726763A"/>
    <w:lvl w:ilvl="0">
      <w:start w:val="3"/>
      <w:numFmt w:val="decimal"/>
      <w:lvlText w:val="%1"/>
      <w:lvlJc w:val="left"/>
      <w:pPr>
        <w:tabs>
          <w:tab w:val="num" w:pos="360"/>
        </w:tabs>
        <w:ind w:left="360" w:hanging="360"/>
      </w:pPr>
      <w:rPr>
        <w:rFonts w:hint="default"/>
      </w:rPr>
    </w:lvl>
  </w:abstractNum>
  <w:abstractNum w:abstractNumId="7">
    <w:nsid w:val="25C2377C"/>
    <w:multiLevelType w:val="hybridMultilevel"/>
    <w:tmpl w:val="CFF694DA"/>
    <w:lvl w:ilvl="0" w:tplc="64C431D2">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A54951"/>
    <w:multiLevelType w:val="hybridMultilevel"/>
    <w:tmpl w:val="9EB63292"/>
    <w:lvl w:ilvl="0" w:tplc="CFB60650">
      <w:start w:val="1"/>
      <w:numFmt w:val="lowerLetter"/>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9">
    <w:nsid w:val="2CF27D8F"/>
    <w:multiLevelType w:val="multilevel"/>
    <w:tmpl w:val="3A80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0B7AF8"/>
    <w:multiLevelType w:val="hybridMultilevel"/>
    <w:tmpl w:val="BA3282BE"/>
    <w:lvl w:ilvl="0" w:tplc="5428FDB2">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4CB0E13"/>
    <w:multiLevelType w:val="multilevel"/>
    <w:tmpl w:val="42D665C6"/>
    <w:lvl w:ilvl="0">
      <w:start w:val="7"/>
      <w:numFmt w:val="decimal"/>
      <w:lvlText w:val="%1."/>
      <w:lvlJc w:val="left"/>
      <w:pPr>
        <w:tabs>
          <w:tab w:val="num" w:pos="660"/>
        </w:tabs>
        <w:ind w:left="660" w:hanging="66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1080"/>
        </w:tabs>
        <w:ind w:left="1080" w:hanging="1080"/>
      </w:pPr>
      <w:rPr>
        <w:rFonts w:hint="default"/>
        <w:u w:val="none"/>
      </w:rPr>
    </w:lvl>
    <w:lvl w:ilvl="3">
      <w:start w:val="1"/>
      <w:numFmt w:val="decimal"/>
      <w:lvlText w:val="%1.%2.%3.%4."/>
      <w:lvlJc w:val="left"/>
      <w:pPr>
        <w:tabs>
          <w:tab w:val="num" w:pos="1440"/>
        </w:tabs>
        <w:ind w:left="1440" w:hanging="144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800"/>
        </w:tabs>
        <w:ind w:left="1800" w:hanging="1800"/>
      </w:pPr>
      <w:rPr>
        <w:rFonts w:hint="default"/>
        <w:u w:val="none"/>
      </w:rPr>
    </w:lvl>
    <w:lvl w:ilvl="6">
      <w:start w:val="1"/>
      <w:numFmt w:val="decimal"/>
      <w:lvlText w:val="%1.%2.%3.%4.%5.%6.%7."/>
      <w:lvlJc w:val="left"/>
      <w:pPr>
        <w:tabs>
          <w:tab w:val="num" w:pos="2160"/>
        </w:tabs>
        <w:ind w:left="2160" w:hanging="2160"/>
      </w:pPr>
      <w:rPr>
        <w:rFonts w:hint="default"/>
        <w:u w:val="none"/>
      </w:rPr>
    </w:lvl>
    <w:lvl w:ilvl="7">
      <w:start w:val="1"/>
      <w:numFmt w:val="decimal"/>
      <w:lvlText w:val="%1.%2.%3.%4.%5.%6.%7.%8."/>
      <w:lvlJc w:val="left"/>
      <w:pPr>
        <w:tabs>
          <w:tab w:val="num" w:pos="2520"/>
        </w:tabs>
        <w:ind w:left="2520" w:hanging="2520"/>
      </w:pPr>
      <w:rPr>
        <w:rFonts w:hint="default"/>
        <w:u w:val="none"/>
      </w:rPr>
    </w:lvl>
    <w:lvl w:ilvl="8">
      <w:start w:val="1"/>
      <w:numFmt w:val="decimal"/>
      <w:lvlText w:val="%1.%2.%3.%4.%5.%6.%7.%8.%9."/>
      <w:lvlJc w:val="left"/>
      <w:pPr>
        <w:tabs>
          <w:tab w:val="num" w:pos="2520"/>
        </w:tabs>
        <w:ind w:left="2520" w:hanging="2520"/>
      </w:pPr>
      <w:rPr>
        <w:rFonts w:hint="default"/>
        <w:u w:val="none"/>
      </w:rPr>
    </w:lvl>
  </w:abstractNum>
  <w:abstractNum w:abstractNumId="12">
    <w:nsid w:val="35C159DC"/>
    <w:multiLevelType w:val="multilevel"/>
    <w:tmpl w:val="46C0A6E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nsid w:val="37D94E20"/>
    <w:multiLevelType w:val="hybridMultilevel"/>
    <w:tmpl w:val="B1B4B8B4"/>
    <w:lvl w:ilvl="0" w:tplc="4EF6AD4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26C5EF5"/>
    <w:multiLevelType w:val="hybridMultilevel"/>
    <w:tmpl w:val="FF48317E"/>
    <w:lvl w:ilvl="0" w:tplc="F09067F8">
      <w:start w:val="1"/>
      <w:numFmt w:val="low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3C10A9F"/>
    <w:multiLevelType w:val="hybridMultilevel"/>
    <w:tmpl w:val="E6446374"/>
    <w:lvl w:ilvl="0" w:tplc="4BD0D2A0">
      <w:numFmt w:val="bullet"/>
      <w:lvlText w:val="-"/>
      <w:lvlJc w:val="left"/>
      <w:pPr>
        <w:tabs>
          <w:tab w:val="num" w:pos="720"/>
        </w:tabs>
        <w:ind w:left="720" w:hanging="360"/>
      </w:pPr>
      <w:rPr>
        <w:rFonts w:ascii="Times New Roman" w:eastAsia="Times New Roman" w:hAnsi="Times New Roman" w:cs="Times New Roman" w:hint="default"/>
        <w:b/>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nsid w:val="463827FB"/>
    <w:multiLevelType w:val="hybridMultilevel"/>
    <w:tmpl w:val="7D383E3C"/>
    <w:lvl w:ilvl="0" w:tplc="0EDA1126">
      <w:start w:val="1"/>
      <w:numFmt w:val="decimal"/>
      <w:lvlText w:val="%1)"/>
      <w:lvlJc w:val="left"/>
      <w:pPr>
        <w:tabs>
          <w:tab w:val="num" w:pos="720"/>
        </w:tabs>
        <w:ind w:left="720" w:hanging="360"/>
      </w:pPr>
      <w:rPr>
        <w:rFonts w:cs="Times New Roman" w:hint="default"/>
        <w:b/>
        <w:sz w:val="20"/>
        <w:szCs w:val="2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507A22"/>
    <w:multiLevelType w:val="hybridMultilevel"/>
    <w:tmpl w:val="98DEE88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F6A53BD"/>
    <w:multiLevelType w:val="hybridMultilevel"/>
    <w:tmpl w:val="467C5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8E61DC"/>
    <w:multiLevelType w:val="hybridMultilevel"/>
    <w:tmpl w:val="7ECA95B8"/>
    <w:lvl w:ilvl="0" w:tplc="D946EBA2">
      <w:start w:val="9"/>
      <w:numFmt w:val="bullet"/>
      <w:lvlText w:val="-"/>
      <w:lvlJc w:val="left"/>
      <w:pPr>
        <w:tabs>
          <w:tab w:val="num" w:pos="720"/>
        </w:tabs>
        <w:ind w:left="720" w:hanging="360"/>
      </w:pPr>
      <w:rPr>
        <w:rFonts w:ascii="Tahoma" w:eastAsia="Times New Roman" w:hAnsi="Tahoma" w:cs="Tahoma"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0">
    <w:nsid w:val="53227A9E"/>
    <w:multiLevelType w:val="hybridMultilevel"/>
    <w:tmpl w:val="EE0ABB88"/>
    <w:lvl w:ilvl="0" w:tplc="EBCA6D62">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51D7AA6"/>
    <w:multiLevelType w:val="multilevel"/>
    <w:tmpl w:val="0E380050"/>
    <w:lvl w:ilvl="0">
      <w:start w:val="3"/>
      <w:numFmt w:val="decimal"/>
      <w:lvlText w:val="%1."/>
      <w:lvlJc w:val="left"/>
      <w:pPr>
        <w:tabs>
          <w:tab w:val="num" w:pos="450"/>
        </w:tabs>
        <w:ind w:left="450" w:hanging="45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2">
    <w:nsid w:val="57DF4DED"/>
    <w:multiLevelType w:val="multilevel"/>
    <w:tmpl w:val="9152665A"/>
    <w:lvl w:ilvl="0">
      <w:start w:val="4"/>
      <w:numFmt w:val="decimal"/>
      <w:lvlText w:val="%1."/>
      <w:lvlJc w:val="left"/>
      <w:pPr>
        <w:tabs>
          <w:tab w:val="num" w:pos="675"/>
        </w:tabs>
        <w:ind w:left="675" w:hanging="675"/>
      </w:pPr>
      <w:rPr>
        <w:rFonts w:hint="default"/>
        <w:u w:val="none"/>
      </w:rPr>
    </w:lvl>
    <w:lvl w:ilvl="1">
      <w:start w:val="5"/>
      <w:numFmt w:val="decimal"/>
      <w:lvlText w:val="%1.%2."/>
      <w:lvlJc w:val="left"/>
      <w:pPr>
        <w:tabs>
          <w:tab w:val="num" w:pos="720"/>
        </w:tabs>
        <w:ind w:left="720" w:hanging="720"/>
      </w:pPr>
      <w:rPr>
        <w:rFonts w:hint="default"/>
        <w:u w:val="none"/>
      </w:rPr>
    </w:lvl>
    <w:lvl w:ilvl="2">
      <w:start w:val="1"/>
      <w:numFmt w:val="decimal"/>
      <w:lvlText w:val="%1.%2.%3."/>
      <w:lvlJc w:val="left"/>
      <w:pPr>
        <w:tabs>
          <w:tab w:val="num" w:pos="1080"/>
        </w:tabs>
        <w:ind w:left="1080" w:hanging="1080"/>
      </w:pPr>
      <w:rPr>
        <w:rFonts w:hint="default"/>
        <w:u w:val="none"/>
      </w:rPr>
    </w:lvl>
    <w:lvl w:ilvl="3">
      <w:start w:val="1"/>
      <w:numFmt w:val="decimal"/>
      <w:lvlText w:val="%1.%2.%3.%4."/>
      <w:lvlJc w:val="left"/>
      <w:pPr>
        <w:tabs>
          <w:tab w:val="num" w:pos="1440"/>
        </w:tabs>
        <w:ind w:left="1440" w:hanging="144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800"/>
        </w:tabs>
        <w:ind w:left="1800" w:hanging="1800"/>
      </w:pPr>
      <w:rPr>
        <w:rFonts w:hint="default"/>
        <w:u w:val="none"/>
      </w:rPr>
    </w:lvl>
    <w:lvl w:ilvl="6">
      <w:start w:val="1"/>
      <w:numFmt w:val="decimal"/>
      <w:lvlText w:val="%1.%2.%3.%4.%5.%6.%7."/>
      <w:lvlJc w:val="left"/>
      <w:pPr>
        <w:tabs>
          <w:tab w:val="num" w:pos="2160"/>
        </w:tabs>
        <w:ind w:left="2160" w:hanging="2160"/>
      </w:pPr>
      <w:rPr>
        <w:rFonts w:hint="default"/>
        <w:u w:val="none"/>
      </w:rPr>
    </w:lvl>
    <w:lvl w:ilvl="7">
      <w:start w:val="1"/>
      <w:numFmt w:val="decimal"/>
      <w:lvlText w:val="%1.%2.%3.%4.%5.%6.%7.%8."/>
      <w:lvlJc w:val="left"/>
      <w:pPr>
        <w:tabs>
          <w:tab w:val="num" w:pos="2520"/>
        </w:tabs>
        <w:ind w:left="2520" w:hanging="2520"/>
      </w:pPr>
      <w:rPr>
        <w:rFonts w:hint="default"/>
        <w:u w:val="none"/>
      </w:rPr>
    </w:lvl>
    <w:lvl w:ilvl="8">
      <w:start w:val="1"/>
      <w:numFmt w:val="decimal"/>
      <w:lvlText w:val="%1.%2.%3.%4.%5.%6.%7.%8.%9."/>
      <w:lvlJc w:val="left"/>
      <w:pPr>
        <w:tabs>
          <w:tab w:val="num" w:pos="2520"/>
        </w:tabs>
        <w:ind w:left="2520" w:hanging="2520"/>
      </w:pPr>
      <w:rPr>
        <w:rFonts w:hint="default"/>
        <w:u w:val="none"/>
      </w:rPr>
    </w:lvl>
  </w:abstractNum>
  <w:abstractNum w:abstractNumId="23">
    <w:nsid w:val="58FF7141"/>
    <w:multiLevelType w:val="multilevel"/>
    <w:tmpl w:val="2736AD9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4">
    <w:nsid w:val="6B427E94"/>
    <w:multiLevelType w:val="singleLevel"/>
    <w:tmpl w:val="04090011"/>
    <w:lvl w:ilvl="0">
      <w:start w:val="1"/>
      <w:numFmt w:val="decimal"/>
      <w:lvlText w:val="%1)"/>
      <w:lvlJc w:val="left"/>
      <w:pPr>
        <w:tabs>
          <w:tab w:val="num" w:pos="360"/>
        </w:tabs>
        <w:ind w:left="360" w:hanging="360"/>
      </w:pPr>
      <w:rPr>
        <w:rFonts w:hint="default"/>
      </w:rPr>
    </w:lvl>
  </w:abstractNum>
  <w:abstractNum w:abstractNumId="25">
    <w:nsid w:val="6DD00D06"/>
    <w:multiLevelType w:val="singleLevel"/>
    <w:tmpl w:val="A926B50C"/>
    <w:lvl w:ilvl="0">
      <w:start w:val="3"/>
      <w:numFmt w:val="decimal"/>
      <w:lvlText w:val="%1"/>
      <w:lvlJc w:val="left"/>
      <w:pPr>
        <w:tabs>
          <w:tab w:val="num" w:pos="360"/>
        </w:tabs>
        <w:ind w:left="360" w:hanging="360"/>
      </w:pPr>
      <w:rPr>
        <w:rFonts w:hint="default"/>
      </w:rPr>
    </w:lvl>
  </w:abstractNum>
  <w:abstractNum w:abstractNumId="26">
    <w:nsid w:val="75F61E36"/>
    <w:multiLevelType w:val="hybridMultilevel"/>
    <w:tmpl w:val="6B0658BE"/>
    <w:lvl w:ilvl="0" w:tplc="295C0EC8">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7A114048"/>
    <w:multiLevelType w:val="hybridMultilevel"/>
    <w:tmpl w:val="A22E3CC8"/>
    <w:lvl w:ilvl="0" w:tplc="923E00CA">
      <w:start w:val="10"/>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C617BCF"/>
    <w:multiLevelType w:val="hybridMultilevel"/>
    <w:tmpl w:val="1CC05B2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7DDB0972"/>
    <w:multiLevelType w:val="singleLevel"/>
    <w:tmpl w:val="FB6C26D4"/>
    <w:lvl w:ilvl="0">
      <w:start w:val="2"/>
      <w:numFmt w:val="decimal"/>
      <w:lvlText w:val="%1"/>
      <w:lvlJc w:val="left"/>
      <w:pPr>
        <w:tabs>
          <w:tab w:val="num" w:pos="435"/>
        </w:tabs>
        <w:ind w:left="435" w:hanging="435"/>
      </w:pPr>
      <w:rPr>
        <w:rFonts w:hint="default"/>
      </w:rPr>
    </w:lvl>
  </w:abstractNum>
  <w:abstractNum w:abstractNumId="30">
    <w:nsid w:val="7E3E5566"/>
    <w:multiLevelType w:val="hybridMultilevel"/>
    <w:tmpl w:val="9618A5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29"/>
  </w:num>
  <w:num w:numId="3">
    <w:abstractNumId w:val="25"/>
  </w:num>
  <w:num w:numId="4">
    <w:abstractNumId w:val="6"/>
  </w:num>
  <w:num w:numId="5">
    <w:abstractNumId w:val="5"/>
  </w:num>
  <w:num w:numId="6">
    <w:abstractNumId w:val="24"/>
  </w:num>
  <w:num w:numId="7">
    <w:abstractNumId w:val="12"/>
  </w:num>
  <w:num w:numId="8">
    <w:abstractNumId w:val="3"/>
  </w:num>
  <w:num w:numId="9">
    <w:abstractNumId w:val="23"/>
  </w:num>
  <w:num w:numId="10">
    <w:abstractNumId w:val="11"/>
  </w:num>
  <w:num w:numId="11">
    <w:abstractNumId w:val="21"/>
  </w:num>
  <w:num w:numId="12">
    <w:abstractNumId w:val="22"/>
  </w:num>
  <w:num w:numId="13">
    <w:abstractNumId w:val="28"/>
  </w:num>
  <w:num w:numId="14">
    <w:abstractNumId w:val="2"/>
  </w:num>
  <w:num w:numId="15">
    <w:abstractNumId w:val="7"/>
  </w:num>
  <w:num w:numId="16">
    <w:abstractNumId w:val="9"/>
  </w:num>
  <w:num w:numId="17">
    <w:abstractNumId w:val="10"/>
  </w:num>
  <w:num w:numId="18">
    <w:abstractNumId w:val="13"/>
  </w:num>
  <w:num w:numId="19">
    <w:abstractNumId w:val="16"/>
  </w:num>
  <w:num w:numId="20">
    <w:abstractNumId w:val="26"/>
  </w:num>
  <w:num w:numId="21">
    <w:abstractNumId w:val="19"/>
  </w:num>
  <w:num w:numId="22">
    <w:abstractNumId w:val="17"/>
  </w:num>
  <w:num w:numId="23">
    <w:abstractNumId w:val="30"/>
  </w:num>
  <w:num w:numId="24">
    <w:abstractNumId w:val="0"/>
  </w:num>
  <w:num w:numId="25">
    <w:abstractNumId w:val="4"/>
  </w:num>
  <w:num w:numId="26">
    <w:abstractNumId w:val="8"/>
  </w:num>
  <w:num w:numId="27">
    <w:abstractNumId w:val="1"/>
  </w:num>
  <w:num w:numId="28">
    <w:abstractNumId w:val="15"/>
  </w:num>
  <w:num w:numId="29">
    <w:abstractNumId w:val="18"/>
  </w:num>
  <w:num w:numId="30">
    <w:abstractNumId w:val="27"/>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544"/>
    <w:rsid w:val="00354664"/>
    <w:rsid w:val="003F2544"/>
    <w:rsid w:val="00405B3A"/>
    <w:rsid w:val="004F6F55"/>
    <w:rsid w:val="008A1599"/>
    <w:rsid w:val="00BC02E1"/>
    <w:rsid w:val="00D100ED"/>
    <w:rsid w:val="00FE6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imes New Roman" w:hAnsi="Tahoma" w:cs="Tahoma"/>
        <w:sz w:val="22"/>
        <w:lang w:val="en-US" w:eastAsia="en-US" w:bidi="ar-SA"/>
      </w:rPr>
    </w:rPrDefault>
    <w:pPrDefault>
      <w:pPr>
        <w:spacing w:line="312" w:lineRule="atLeast"/>
        <w:ind w:right="6"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544"/>
    <w:pPr>
      <w:spacing w:line="240" w:lineRule="auto"/>
      <w:ind w:right="0" w:firstLine="0"/>
      <w:jc w:val="left"/>
    </w:pPr>
    <w:rPr>
      <w:rFonts w:ascii="Times New Roman" w:hAnsi="Times New Roman" w:cs="Times New Roman"/>
      <w:sz w:val="24"/>
      <w:szCs w:val="24"/>
      <w:lang w:val="ro-RO"/>
    </w:rPr>
  </w:style>
  <w:style w:type="paragraph" w:styleId="Heading1">
    <w:name w:val="heading 1"/>
    <w:basedOn w:val="Normal"/>
    <w:next w:val="Normal"/>
    <w:link w:val="Heading1Char"/>
    <w:qFormat/>
    <w:rsid w:val="00D100E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rsid w:val="003F2544"/>
    <w:pPr>
      <w:spacing w:after="120"/>
    </w:pPr>
  </w:style>
  <w:style w:type="character" w:customStyle="1" w:styleId="BodyTextChar">
    <w:name w:val="Body Text Char"/>
    <w:basedOn w:val="DefaultParagraphFont"/>
    <w:link w:val="BodyText"/>
    <w:rsid w:val="003F2544"/>
    <w:rPr>
      <w:rFonts w:ascii="Times New Roman" w:hAnsi="Times New Roman" w:cs="Times New Roman"/>
      <w:sz w:val="24"/>
      <w:szCs w:val="24"/>
      <w:lang w:val="ro-RO"/>
    </w:rPr>
  </w:style>
  <w:style w:type="paragraph" w:styleId="FootnoteText">
    <w:name w:val="footnote text"/>
    <w:aliases w:val="Footnote Text Char2,Footnote Text Char1 Char,Footnote Text Char Char Char,Footnote Text Char Char1 Caracter Caracter Caracter Char Char,Footnote Text Char Char1 Caracter Caracter Caracter Char,Footnote Text Char1 Char Char"/>
    <w:basedOn w:val="Normal"/>
    <w:link w:val="FootnoteTextChar"/>
    <w:semiHidden/>
    <w:rsid w:val="003F2544"/>
    <w:rPr>
      <w:sz w:val="20"/>
      <w:szCs w:val="20"/>
    </w:rPr>
  </w:style>
  <w:style w:type="character" w:customStyle="1" w:styleId="FootnoteTextChar">
    <w:name w:val="Footnote Text Char"/>
    <w:aliases w:val="Footnote Text Char2 Char,Footnote Text Char1 Char Char1,Footnote Text Char Char Char Char,Footnote Text Char Char1 Caracter Caracter Caracter Char Char Char,Footnote Text Char Char1 Caracter Caracter Caracter Char Char1"/>
    <w:basedOn w:val="DefaultParagraphFont"/>
    <w:link w:val="FootnoteText"/>
    <w:rsid w:val="003F2544"/>
    <w:rPr>
      <w:rFonts w:ascii="Times New Roman" w:hAnsi="Times New Roman" w:cs="Times New Roman"/>
      <w:sz w:val="20"/>
      <w:lang w:val="ro-RO"/>
    </w:rPr>
  </w:style>
  <w:style w:type="character" w:customStyle="1" w:styleId="Heading1Char">
    <w:name w:val="Heading 1 Char"/>
    <w:basedOn w:val="DefaultParagraphFont"/>
    <w:link w:val="Heading1"/>
    <w:rsid w:val="00D100ED"/>
    <w:rPr>
      <w:rFonts w:ascii="Arial" w:hAnsi="Arial" w:cs="Arial"/>
      <w:b/>
      <w:bCs/>
      <w:kern w:val="32"/>
      <w:sz w:val="32"/>
      <w:szCs w:val="32"/>
      <w:lang w:val="ro-RO"/>
    </w:rPr>
  </w:style>
  <w:style w:type="paragraph" w:styleId="Header">
    <w:name w:val="header"/>
    <w:basedOn w:val="Normal"/>
    <w:link w:val="HeaderChar"/>
    <w:rsid w:val="00D100ED"/>
    <w:pPr>
      <w:tabs>
        <w:tab w:val="center" w:pos="4320"/>
        <w:tab w:val="right" w:pos="8640"/>
      </w:tabs>
    </w:pPr>
  </w:style>
  <w:style w:type="character" w:customStyle="1" w:styleId="HeaderChar">
    <w:name w:val="Header Char"/>
    <w:basedOn w:val="DefaultParagraphFont"/>
    <w:link w:val="Header"/>
    <w:rsid w:val="00D100ED"/>
    <w:rPr>
      <w:rFonts w:ascii="Times New Roman" w:hAnsi="Times New Roman" w:cs="Times New Roman"/>
      <w:sz w:val="24"/>
      <w:szCs w:val="24"/>
      <w:lang w:val="ro-RO"/>
    </w:rPr>
  </w:style>
  <w:style w:type="paragraph" w:styleId="Footer">
    <w:name w:val="footer"/>
    <w:basedOn w:val="Normal"/>
    <w:link w:val="FooterChar"/>
    <w:rsid w:val="00D100ED"/>
    <w:pPr>
      <w:tabs>
        <w:tab w:val="center" w:pos="4320"/>
        <w:tab w:val="right" w:pos="8640"/>
      </w:tabs>
    </w:pPr>
  </w:style>
  <w:style w:type="character" w:customStyle="1" w:styleId="FooterChar">
    <w:name w:val="Footer Char"/>
    <w:basedOn w:val="DefaultParagraphFont"/>
    <w:link w:val="Footer"/>
    <w:rsid w:val="00D100ED"/>
    <w:rPr>
      <w:rFonts w:ascii="Times New Roman" w:hAnsi="Times New Roman" w:cs="Times New Roman"/>
      <w:sz w:val="24"/>
      <w:szCs w:val="24"/>
      <w:lang w:val="ro-RO"/>
    </w:rPr>
  </w:style>
  <w:style w:type="character" w:styleId="PageNumber">
    <w:name w:val="page number"/>
    <w:basedOn w:val="DefaultParagraphFont"/>
    <w:rsid w:val="00D100ED"/>
  </w:style>
  <w:style w:type="paragraph" w:styleId="BodyTextIndent">
    <w:name w:val="Body Text Indent"/>
    <w:basedOn w:val="Normal"/>
    <w:link w:val="BodyTextIndentChar"/>
    <w:rsid w:val="00D100ED"/>
    <w:pPr>
      <w:spacing w:after="120"/>
      <w:ind w:left="360"/>
    </w:pPr>
  </w:style>
  <w:style w:type="character" w:customStyle="1" w:styleId="BodyTextIndentChar">
    <w:name w:val="Body Text Indent Char"/>
    <w:basedOn w:val="DefaultParagraphFont"/>
    <w:link w:val="BodyTextIndent"/>
    <w:rsid w:val="00D100ED"/>
    <w:rPr>
      <w:rFonts w:ascii="Times New Roman" w:hAnsi="Times New Roman" w:cs="Times New Roman"/>
      <w:sz w:val="24"/>
      <w:szCs w:val="24"/>
      <w:lang w:val="ro-RO"/>
    </w:rPr>
  </w:style>
  <w:style w:type="paragraph" w:styleId="BodyText3">
    <w:name w:val="Body Text 3"/>
    <w:basedOn w:val="Normal"/>
    <w:link w:val="BodyText3Char"/>
    <w:rsid w:val="00D100ED"/>
    <w:pPr>
      <w:spacing w:after="120"/>
    </w:pPr>
    <w:rPr>
      <w:sz w:val="16"/>
      <w:szCs w:val="16"/>
    </w:rPr>
  </w:style>
  <w:style w:type="character" w:customStyle="1" w:styleId="BodyText3Char">
    <w:name w:val="Body Text 3 Char"/>
    <w:basedOn w:val="DefaultParagraphFont"/>
    <w:link w:val="BodyText3"/>
    <w:rsid w:val="00D100ED"/>
    <w:rPr>
      <w:rFonts w:ascii="Times New Roman" w:hAnsi="Times New Roman" w:cs="Times New Roman"/>
      <w:sz w:val="16"/>
      <w:szCs w:val="16"/>
      <w:lang w:val="ro-RO"/>
    </w:rPr>
  </w:style>
  <w:style w:type="paragraph" w:styleId="BodyTextIndent2">
    <w:name w:val="Body Text Indent 2"/>
    <w:basedOn w:val="Normal"/>
    <w:link w:val="BodyTextIndent2Char"/>
    <w:rsid w:val="00D100ED"/>
    <w:pPr>
      <w:spacing w:after="120" w:line="480" w:lineRule="auto"/>
      <w:ind w:left="360"/>
    </w:pPr>
  </w:style>
  <w:style w:type="character" w:customStyle="1" w:styleId="BodyTextIndent2Char">
    <w:name w:val="Body Text Indent 2 Char"/>
    <w:basedOn w:val="DefaultParagraphFont"/>
    <w:link w:val="BodyTextIndent2"/>
    <w:rsid w:val="00D100ED"/>
    <w:rPr>
      <w:rFonts w:ascii="Times New Roman" w:hAnsi="Times New Roman" w:cs="Times New Roman"/>
      <w:sz w:val="24"/>
      <w:szCs w:val="24"/>
      <w:lang w:val="ro-RO"/>
    </w:rPr>
  </w:style>
  <w:style w:type="paragraph" w:customStyle="1" w:styleId="NormalWeb2">
    <w:name w:val="Normal (Web)2"/>
    <w:basedOn w:val="Normal"/>
    <w:rsid w:val="00D100ED"/>
    <w:pPr>
      <w:spacing w:before="105" w:after="105"/>
      <w:ind w:left="105" w:right="105"/>
    </w:pPr>
    <w:rPr>
      <w:lang w:val="en-US"/>
    </w:rPr>
  </w:style>
  <w:style w:type="character" w:styleId="CommentReference">
    <w:name w:val="annotation reference"/>
    <w:semiHidden/>
    <w:rsid w:val="00D100ED"/>
    <w:rPr>
      <w:sz w:val="16"/>
      <w:szCs w:val="16"/>
    </w:rPr>
  </w:style>
  <w:style w:type="paragraph" w:styleId="CommentText">
    <w:name w:val="annotation text"/>
    <w:basedOn w:val="Normal"/>
    <w:link w:val="CommentTextChar"/>
    <w:semiHidden/>
    <w:rsid w:val="00D100ED"/>
    <w:rPr>
      <w:sz w:val="20"/>
      <w:szCs w:val="20"/>
    </w:rPr>
  </w:style>
  <w:style w:type="character" w:customStyle="1" w:styleId="CommentTextChar">
    <w:name w:val="Comment Text Char"/>
    <w:basedOn w:val="DefaultParagraphFont"/>
    <w:link w:val="CommentText"/>
    <w:semiHidden/>
    <w:rsid w:val="00D100ED"/>
    <w:rPr>
      <w:rFonts w:ascii="Times New Roman" w:hAnsi="Times New Roman" w:cs="Times New Roman"/>
      <w:sz w:val="20"/>
      <w:lang w:val="ro-RO"/>
    </w:rPr>
  </w:style>
  <w:style w:type="paragraph" w:styleId="CommentSubject">
    <w:name w:val="annotation subject"/>
    <w:basedOn w:val="CommentText"/>
    <w:next w:val="CommentText"/>
    <w:link w:val="CommentSubjectChar"/>
    <w:semiHidden/>
    <w:rsid w:val="00D100ED"/>
    <w:rPr>
      <w:b/>
      <w:bCs/>
    </w:rPr>
  </w:style>
  <w:style w:type="character" w:customStyle="1" w:styleId="CommentSubjectChar">
    <w:name w:val="Comment Subject Char"/>
    <w:basedOn w:val="CommentTextChar"/>
    <w:link w:val="CommentSubject"/>
    <w:semiHidden/>
    <w:rsid w:val="00D100ED"/>
    <w:rPr>
      <w:rFonts w:ascii="Times New Roman" w:hAnsi="Times New Roman" w:cs="Times New Roman"/>
      <w:b/>
      <w:bCs/>
      <w:sz w:val="20"/>
      <w:lang w:val="ro-RO"/>
    </w:rPr>
  </w:style>
  <w:style w:type="paragraph" w:styleId="BalloonText">
    <w:name w:val="Balloon Text"/>
    <w:basedOn w:val="Normal"/>
    <w:link w:val="BalloonTextChar"/>
    <w:semiHidden/>
    <w:rsid w:val="00D100ED"/>
    <w:rPr>
      <w:rFonts w:ascii="Tahoma" w:hAnsi="Tahoma"/>
      <w:sz w:val="16"/>
      <w:szCs w:val="16"/>
    </w:rPr>
  </w:style>
  <w:style w:type="character" w:customStyle="1" w:styleId="BalloonTextChar">
    <w:name w:val="Balloon Text Char"/>
    <w:basedOn w:val="DefaultParagraphFont"/>
    <w:link w:val="BalloonText"/>
    <w:semiHidden/>
    <w:rsid w:val="00D100ED"/>
    <w:rPr>
      <w:rFonts w:cs="Times New Roman"/>
      <w:sz w:val="16"/>
      <w:szCs w:val="16"/>
      <w:lang w:val="ro-RO"/>
    </w:rPr>
  </w:style>
  <w:style w:type="character" w:styleId="Hyperlink">
    <w:name w:val="Hyperlink"/>
    <w:rsid w:val="00D100ED"/>
    <w:rPr>
      <w:color w:val="0000FF"/>
      <w:u w:val="single"/>
    </w:rPr>
  </w:style>
  <w:style w:type="character" w:customStyle="1" w:styleId="normal1">
    <w:name w:val="normal1"/>
    <w:rsid w:val="00D100ED"/>
    <w:rPr>
      <w:rFonts w:ascii="Tahoma" w:hAnsi="Tahoma" w:cs="Tahoma" w:hint="default"/>
      <w:b w:val="0"/>
      <w:bCs w:val="0"/>
      <w:sz w:val="22"/>
      <w:szCs w:val="22"/>
    </w:rPr>
  </w:style>
  <w:style w:type="paragraph" w:customStyle="1" w:styleId="CharCharCaracterCaracter">
    <w:name w:val="Char Char Caracter Caracter"/>
    <w:basedOn w:val="Normal"/>
    <w:rsid w:val="00D100ED"/>
    <w:pPr>
      <w:spacing w:after="160" w:line="240" w:lineRule="exact"/>
    </w:pPr>
    <w:rPr>
      <w:rFonts w:ascii="Tahoma" w:hAnsi="Tahoma"/>
      <w:sz w:val="20"/>
      <w:szCs w:val="20"/>
    </w:rPr>
  </w:style>
  <w:style w:type="paragraph" w:customStyle="1" w:styleId="CaracterCaracter2CaracterCharCaracterCaracterCaracterCaracterCaracterCaracterChar">
    <w:name w:val="Caracter Caracter2 Caracter Char Caracter Caracter Caracter Caracter Caracter Caracter Char"/>
    <w:basedOn w:val="Normal"/>
    <w:rsid w:val="00D100ED"/>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
    <w:name w:val="Char Caracter Caracter1 Char Caracter Caracter Char Caracter Caracter Char Caracter Caracter Char Char Char Char Caracter Caracter Caracter Caracter Caracter Char Caracter Caracte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
    <w:name w:val="Char Caracter Caracter Char Caracter Caracter Char Caracter Caracter Char Caracter Caracter Caracter Caracter Caracter Char Caracter Caracter Char Caracter Caracter Char Char Char Caracter Caracter Char Caracter Caracter Char"/>
    <w:basedOn w:val="Normal"/>
    <w:rsid w:val="00D100ED"/>
    <w:pPr>
      <w:spacing w:after="160" w:line="240" w:lineRule="exact"/>
    </w:pPr>
    <w:rPr>
      <w:rFonts w:ascii="Tahoma" w:hAnsi="Tahoma"/>
      <w:sz w:val="20"/>
      <w:szCs w:val="20"/>
    </w:rPr>
  </w:style>
  <w:style w:type="character" w:styleId="FootnoteReference">
    <w:name w:val="footnote reference"/>
    <w:semiHidden/>
    <w:rsid w:val="00D100ED"/>
    <w:rPr>
      <w:vertAlign w:val="superscript"/>
    </w:rPr>
  </w:style>
  <w:style w:type="paragraph" w:customStyle="1" w:styleId="CharCharCaracterCaracterCharCharCaracterCaracterCharCharCaracterCaracterCharCharCaracterCaracterCharCharCaracterCaracterCharCharCaracterCaracterCaracterCharCharCaracterCaracter">
    <w:name w:val="Char Char Caracter Caracter Char Char Caracter Caracter Char Char Caracter Caracter Char Char Caracter Caracter Char Char Caracter Caracter Char Char Caracter Caracter Caracter Char Char Caracter Caracter"/>
    <w:basedOn w:val="Normal"/>
    <w:rsid w:val="00D100ED"/>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
    <w:name w:val="Char Char Char Caracter Caracter Char Char Caracter Caracter Caracter Char Char Char Caracter Caracter Char Char Caracter Caracter Char Char Caracter Caracter Char Char Caracter Caracter Char Caracter Caracter Char"/>
    <w:basedOn w:val="Normal"/>
    <w:rsid w:val="00D100ED"/>
    <w:pPr>
      <w:spacing w:after="160" w:line="240" w:lineRule="exact"/>
    </w:pPr>
    <w:rPr>
      <w:rFonts w:ascii="Tahoma" w:hAnsi="Tahoma"/>
      <w:sz w:val="20"/>
      <w:szCs w:val="20"/>
    </w:rPr>
  </w:style>
  <w:style w:type="character" w:customStyle="1" w:styleId="tli">
    <w:name w:val="tli"/>
    <w:basedOn w:val="DefaultParagraphFont"/>
    <w:rsid w:val="00D100ED"/>
  </w:style>
  <w:style w:type="paragraph" w:customStyle="1" w:styleId="CharCaracterCaracterChar">
    <w:name w:val="Char Caracter Caracter Cha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
    <w:name w:val="Char Caracter Caracter Char Caracter Caracter Char Caracter Caracter Char Caracter Caracter Caracter Caracter Caracter Char Caracter Caracter Char Caracter Caracter Char Char Char"/>
    <w:basedOn w:val="Normal"/>
    <w:rsid w:val="00D100ED"/>
    <w:pPr>
      <w:spacing w:after="160" w:line="240" w:lineRule="exact"/>
    </w:pPr>
    <w:rPr>
      <w:rFonts w:ascii="Tahoma" w:hAnsi="Tahoma"/>
      <w:sz w:val="20"/>
      <w:szCs w:val="20"/>
    </w:rPr>
  </w:style>
  <w:style w:type="paragraph" w:customStyle="1" w:styleId="Default">
    <w:name w:val="Default"/>
    <w:rsid w:val="00D100ED"/>
    <w:pPr>
      <w:autoSpaceDE w:val="0"/>
      <w:autoSpaceDN w:val="0"/>
      <w:adjustRightInd w:val="0"/>
      <w:spacing w:line="240" w:lineRule="auto"/>
      <w:ind w:right="0" w:firstLine="0"/>
      <w:jc w:val="left"/>
    </w:pPr>
    <w:rPr>
      <w:rFonts w:ascii="EUAlbertina" w:hAnsi="EUAlbertina" w:cs="EUAlbertina"/>
      <w:color w:val="000000"/>
      <w:sz w:val="24"/>
      <w:szCs w:val="24"/>
    </w:rPr>
  </w:style>
  <w:style w:type="paragraph" w:customStyle="1" w:styleId="CaracterCharCharCaracterCaracterCharCaracterCaracterCharCaracterCaracterCharCharCaracterCaracterCharCaracterCaracter">
    <w:name w:val="Caracter Char Char Caracter Caracter Char Caracter Caracter Char Caracter Caracter Char Char Caracter Caracter Char Caracter Caracter"/>
    <w:basedOn w:val="Normal"/>
    <w:rsid w:val="00D100ED"/>
    <w:pPr>
      <w:spacing w:after="160" w:line="240" w:lineRule="exact"/>
    </w:pPr>
    <w:rPr>
      <w:rFonts w:ascii="Tahoma" w:hAnsi="Tahoma"/>
      <w:sz w:val="20"/>
      <w:szCs w:val="20"/>
    </w:rPr>
  </w:style>
  <w:style w:type="paragraph" w:customStyle="1" w:styleId="CharCharCaracterCaracterCharCharChar">
    <w:name w:val="Char Char Caracter Caracter Char Char Char"/>
    <w:basedOn w:val="Normal"/>
    <w:rsid w:val="00D100ED"/>
    <w:pPr>
      <w:spacing w:after="160" w:line="240" w:lineRule="exact"/>
    </w:pPr>
    <w:rPr>
      <w:rFonts w:ascii="Tahoma" w:hAnsi="Tahoma"/>
      <w:sz w:val="20"/>
      <w:szCs w:val="20"/>
    </w:rPr>
  </w:style>
  <w:style w:type="character" w:styleId="Strong">
    <w:name w:val="Strong"/>
    <w:qFormat/>
    <w:rsid w:val="00D100ED"/>
    <w:rPr>
      <w:b/>
      <w:bCs/>
    </w:rPr>
  </w:style>
  <w:style w:type="paragraph" w:customStyle="1" w:styleId="Quelle">
    <w:name w:val="Quelle"/>
    <w:basedOn w:val="Normal"/>
    <w:rsid w:val="00D100ED"/>
    <w:pPr>
      <w:spacing w:before="120" w:after="480"/>
      <w:ind w:left="709" w:hanging="709"/>
    </w:pPr>
    <w:rPr>
      <w:rFonts w:cs="Mangal"/>
      <w:sz w:val="18"/>
      <w:lang w:val="en-AU" w:bidi="ne-NP"/>
    </w:rPr>
  </w:style>
  <w:style w:type="paragraph" w:customStyle="1" w:styleId="CaracterCaracter2CaracterCharCaracterCaracterCaracterCaracterCaracterCaracterCharCaracterCharCaracterCaracter">
    <w:name w:val="Caracter Caracter2 Caracter Char Caracter Caracter Caracter Caracter Caracter Caracter Char Caracter Char Caracter Caracter"/>
    <w:basedOn w:val="Normal"/>
    <w:rsid w:val="00D100ED"/>
    <w:pPr>
      <w:spacing w:after="160" w:line="240" w:lineRule="exact"/>
    </w:pPr>
    <w:rPr>
      <w:rFonts w:ascii="Tahoma" w:hAnsi="Tahoma"/>
      <w:sz w:val="20"/>
      <w:szCs w:val="20"/>
      <w:lang w:val="en-US"/>
    </w:rPr>
  </w:style>
  <w:style w:type="paragraph" w:customStyle="1" w:styleId="CharCaracterCaracter1CharCaracterCaracterCharCaracterCaracter">
    <w:name w:val="Char Caracter Caracter1 Char Caracter Caracter Char Caracter Caracter"/>
    <w:basedOn w:val="Normal"/>
    <w:rsid w:val="00D100ED"/>
    <w:pPr>
      <w:spacing w:after="160" w:line="240" w:lineRule="exact"/>
    </w:pPr>
    <w:rPr>
      <w:rFonts w:ascii="Tahoma" w:hAnsi="Tahoma" w:cs="Mangal"/>
      <w:sz w:val="20"/>
      <w:lang w:val="en-US" w:bidi="ne-NP"/>
    </w:rPr>
  </w:style>
  <w:style w:type="paragraph" w:styleId="NormalWeb">
    <w:name w:val="Normal (Web)"/>
    <w:basedOn w:val="Normal"/>
    <w:rsid w:val="00D100ED"/>
    <w:pPr>
      <w:spacing w:before="100" w:beforeAutospacing="1" w:after="100" w:afterAutospacing="1"/>
    </w:pPr>
    <w:rPr>
      <w:lang w:val="en-US"/>
    </w:rPr>
  </w:style>
  <w:style w:type="table" w:styleId="TableGrid">
    <w:name w:val="Table Grid"/>
    <w:basedOn w:val="TableNormal"/>
    <w:rsid w:val="00D100ED"/>
    <w:pPr>
      <w:spacing w:line="240" w:lineRule="auto"/>
      <w:ind w:right="0" w:firstLine="0"/>
      <w:jc w:val="left"/>
    </w:pPr>
    <w:rPr>
      <w:rFonts w:ascii="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1">
    <w:name w:val="tal1"/>
    <w:basedOn w:val="DefaultParagraphFont"/>
    <w:rsid w:val="00D100ED"/>
  </w:style>
  <w:style w:type="paragraph" w:customStyle="1" w:styleId="CharCharCaracterCaracter0">
    <w:name w:val=" Char Char Caracter Caracter"/>
    <w:basedOn w:val="Normal"/>
    <w:rsid w:val="008A1599"/>
    <w:pPr>
      <w:spacing w:after="160" w:line="240" w:lineRule="exact"/>
    </w:pPr>
    <w:rPr>
      <w:rFonts w:ascii="Tahoma" w:hAnsi="Tahoma"/>
      <w:sz w:val="20"/>
      <w:szCs w:val="20"/>
    </w:rPr>
  </w:style>
  <w:style w:type="paragraph" w:customStyle="1" w:styleId="CaracterCaracter2CaracterCharCaracterCaracterCaracterCaracterCaracterCaracterChar0">
    <w:name w:val=" Caracter Caracter2 Caracter Char Caracter Caracter Caracter Caracter Caracter Caracter Char"/>
    <w:basedOn w:val="Normal"/>
    <w:rsid w:val="008A1599"/>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0">
    <w:name w:val=" Char Caracter Caracter1 Char Caracter Caracter Char Caracter Caracter Char Caracter Caracter Char Char Char Char Caracter Caracter Caracter Caracter Caracter Char Caracter Caracter"/>
    <w:basedOn w:val="Normal"/>
    <w:rsid w:val="008A159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0">
    <w:name w:val=" Char Caracter Caracter Char Caracter Caracter Char Caracter Caracter Char Caracter Caracter Caracter Caracter Caracter Char Caracter Caracter Char Caracter Caracter Char Char Char Caracter Caracter Char Caracter Caracter Char"/>
    <w:basedOn w:val="Normal"/>
    <w:rsid w:val="008A1599"/>
    <w:pPr>
      <w:spacing w:after="160" w:line="240" w:lineRule="exact"/>
    </w:pPr>
    <w:rPr>
      <w:rFonts w:ascii="Tahoma" w:hAnsi="Tahoma"/>
      <w:sz w:val="20"/>
      <w:szCs w:val="20"/>
    </w:rPr>
  </w:style>
  <w:style w:type="paragraph" w:customStyle="1" w:styleId="CharCharCaracterCaracterCharCharCaracterCaracterCharCharCaracterCaracterCharCharCaracterCaracterCharCharCaracterCaracterCharCharCaracterCaracterCaracterCharCharCaracterCaracter0">
    <w:name w:val=" Char Char Caracter Caracter Char Char Caracter Caracter Char Char Caracter Caracter Char Char Caracter Caracter Char Char Caracter Caracter Char Char Caracter Caracter Caracter Char Char Caracter Caracter"/>
    <w:basedOn w:val="Normal"/>
    <w:rsid w:val="008A1599"/>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0">
    <w:name w:val=" Char Char Char Caracter Caracter Char Char Caracter Caracter Caracter Char Char Char Caracter Caracter Char Char Caracter Caracter Char Char Caracter Caracter Char Char Caracter Caracter Char Caracter Caracter Char"/>
    <w:basedOn w:val="Normal"/>
    <w:rsid w:val="008A1599"/>
    <w:pPr>
      <w:spacing w:after="160" w:line="240" w:lineRule="exact"/>
    </w:pPr>
    <w:rPr>
      <w:rFonts w:ascii="Tahoma" w:hAnsi="Tahoma"/>
      <w:sz w:val="20"/>
      <w:szCs w:val="20"/>
    </w:rPr>
  </w:style>
  <w:style w:type="paragraph" w:customStyle="1" w:styleId="CharCaracterCaracterChar0">
    <w:name w:val=" Char Caracter Caracter Char"/>
    <w:basedOn w:val="Normal"/>
    <w:rsid w:val="008A159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0">
    <w:name w:val=" Char Caracter Caracter Char Caracter Caracter Char Caracter Caracter Char Caracter Caracter Caracter Caracter Caracter Char Caracter Caracter Char Caracter Caracter Char Char Char"/>
    <w:basedOn w:val="Normal"/>
    <w:rsid w:val="008A1599"/>
    <w:pPr>
      <w:spacing w:after="160" w:line="240" w:lineRule="exact"/>
    </w:pPr>
    <w:rPr>
      <w:rFonts w:ascii="Tahoma" w:hAnsi="Tahoma"/>
      <w:sz w:val="20"/>
      <w:szCs w:val="20"/>
    </w:rPr>
  </w:style>
  <w:style w:type="paragraph" w:customStyle="1" w:styleId="CaracterCharCharCaracterCaracterCharCaracterCaracterCharCaracterCaracterCharCharCaracterCaracterCharCaracterCaracter0">
    <w:name w:val=" Caracter Char Char Caracter Caracter Char Caracter Caracter Char Caracter Caracter Char Char Caracter Caracter Char Caracter Caracter"/>
    <w:basedOn w:val="Normal"/>
    <w:rsid w:val="008A1599"/>
    <w:pPr>
      <w:spacing w:after="160" w:line="240" w:lineRule="exact"/>
    </w:pPr>
    <w:rPr>
      <w:rFonts w:ascii="Tahoma" w:hAnsi="Tahoma"/>
      <w:sz w:val="20"/>
      <w:szCs w:val="20"/>
    </w:rPr>
  </w:style>
  <w:style w:type="paragraph" w:customStyle="1" w:styleId="CharCharCaracterCaracterCharCharChar0">
    <w:name w:val=" Char Char Caracter Caracter Char Char Char"/>
    <w:basedOn w:val="Normal"/>
    <w:rsid w:val="008A1599"/>
    <w:pPr>
      <w:spacing w:after="160" w:line="240" w:lineRule="exact"/>
    </w:pPr>
    <w:rPr>
      <w:rFonts w:ascii="Tahoma" w:hAnsi="Tahoma"/>
      <w:sz w:val="20"/>
      <w:szCs w:val="20"/>
    </w:rPr>
  </w:style>
  <w:style w:type="paragraph" w:customStyle="1" w:styleId="CaracterCaracter2CaracterCharCaracterCaracterCaracterCaracterCaracterCaracterCharCaracterCharCaracterCaracter0">
    <w:name w:val=" Caracter Caracter2 Caracter Char Caracter Caracter Caracter Caracter Caracter Caracter Char Caracter Char Caracter Caracter"/>
    <w:basedOn w:val="Normal"/>
    <w:rsid w:val="008A1599"/>
    <w:pPr>
      <w:spacing w:after="160" w:line="240" w:lineRule="exact"/>
    </w:pPr>
    <w:rPr>
      <w:rFonts w:ascii="Tahoma" w:hAnsi="Tahoma"/>
      <w:sz w:val="20"/>
      <w:szCs w:val="20"/>
      <w:lang w:val="en-US"/>
    </w:rPr>
  </w:style>
  <w:style w:type="paragraph" w:customStyle="1" w:styleId="CharCaracterCaracter1CharCaracterCaracterCharCaracterCaracter0">
    <w:name w:val=" Char Caracter Caracter1 Char Caracter Caracter Char Caracter Caracter"/>
    <w:basedOn w:val="Normal"/>
    <w:rsid w:val="008A1599"/>
    <w:pPr>
      <w:spacing w:after="160" w:line="240" w:lineRule="exact"/>
    </w:pPr>
    <w:rPr>
      <w:rFonts w:ascii="Tahoma" w:hAnsi="Tahoma" w:cs="Mangal"/>
      <w:sz w:val="20"/>
      <w:lang w:val="en-US" w:bidi="ne-N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imes New Roman" w:hAnsi="Tahoma" w:cs="Tahoma"/>
        <w:sz w:val="22"/>
        <w:lang w:val="en-US" w:eastAsia="en-US" w:bidi="ar-SA"/>
      </w:rPr>
    </w:rPrDefault>
    <w:pPrDefault>
      <w:pPr>
        <w:spacing w:line="312" w:lineRule="atLeast"/>
        <w:ind w:right="6"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544"/>
    <w:pPr>
      <w:spacing w:line="240" w:lineRule="auto"/>
      <w:ind w:right="0" w:firstLine="0"/>
      <w:jc w:val="left"/>
    </w:pPr>
    <w:rPr>
      <w:rFonts w:ascii="Times New Roman" w:hAnsi="Times New Roman" w:cs="Times New Roman"/>
      <w:sz w:val="24"/>
      <w:szCs w:val="24"/>
      <w:lang w:val="ro-RO"/>
    </w:rPr>
  </w:style>
  <w:style w:type="paragraph" w:styleId="Heading1">
    <w:name w:val="heading 1"/>
    <w:basedOn w:val="Normal"/>
    <w:next w:val="Normal"/>
    <w:link w:val="Heading1Char"/>
    <w:qFormat/>
    <w:rsid w:val="00D100E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rsid w:val="003F2544"/>
    <w:pPr>
      <w:spacing w:after="120"/>
    </w:pPr>
  </w:style>
  <w:style w:type="character" w:customStyle="1" w:styleId="BodyTextChar">
    <w:name w:val="Body Text Char"/>
    <w:basedOn w:val="DefaultParagraphFont"/>
    <w:link w:val="BodyText"/>
    <w:rsid w:val="003F2544"/>
    <w:rPr>
      <w:rFonts w:ascii="Times New Roman" w:hAnsi="Times New Roman" w:cs="Times New Roman"/>
      <w:sz w:val="24"/>
      <w:szCs w:val="24"/>
      <w:lang w:val="ro-RO"/>
    </w:rPr>
  </w:style>
  <w:style w:type="paragraph" w:styleId="FootnoteText">
    <w:name w:val="footnote text"/>
    <w:aliases w:val="Footnote Text Char2,Footnote Text Char1 Char,Footnote Text Char Char Char,Footnote Text Char Char1 Caracter Caracter Caracter Char Char,Footnote Text Char Char1 Caracter Caracter Caracter Char,Footnote Text Char1 Char Char"/>
    <w:basedOn w:val="Normal"/>
    <w:link w:val="FootnoteTextChar"/>
    <w:semiHidden/>
    <w:rsid w:val="003F2544"/>
    <w:rPr>
      <w:sz w:val="20"/>
      <w:szCs w:val="20"/>
    </w:rPr>
  </w:style>
  <w:style w:type="character" w:customStyle="1" w:styleId="FootnoteTextChar">
    <w:name w:val="Footnote Text Char"/>
    <w:aliases w:val="Footnote Text Char2 Char,Footnote Text Char1 Char Char1,Footnote Text Char Char Char Char,Footnote Text Char Char1 Caracter Caracter Caracter Char Char Char,Footnote Text Char Char1 Caracter Caracter Caracter Char Char1"/>
    <w:basedOn w:val="DefaultParagraphFont"/>
    <w:link w:val="FootnoteText"/>
    <w:rsid w:val="003F2544"/>
    <w:rPr>
      <w:rFonts w:ascii="Times New Roman" w:hAnsi="Times New Roman" w:cs="Times New Roman"/>
      <w:sz w:val="20"/>
      <w:lang w:val="ro-RO"/>
    </w:rPr>
  </w:style>
  <w:style w:type="character" w:customStyle="1" w:styleId="Heading1Char">
    <w:name w:val="Heading 1 Char"/>
    <w:basedOn w:val="DefaultParagraphFont"/>
    <w:link w:val="Heading1"/>
    <w:rsid w:val="00D100ED"/>
    <w:rPr>
      <w:rFonts w:ascii="Arial" w:hAnsi="Arial" w:cs="Arial"/>
      <w:b/>
      <w:bCs/>
      <w:kern w:val="32"/>
      <w:sz w:val="32"/>
      <w:szCs w:val="32"/>
      <w:lang w:val="ro-RO"/>
    </w:rPr>
  </w:style>
  <w:style w:type="paragraph" w:styleId="Header">
    <w:name w:val="header"/>
    <w:basedOn w:val="Normal"/>
    <w:link w:val="HeaderChar"/>
    <w:rsid w:val="00D100ED"/>
    <w:pPr>
      <w:tabs>
        <w:tab w:val="center" w:pos="4320"/>
        <w:tab w:val="right" w:pos="8640"/>
      </w:tabs>
    </w:pPr>
  </w:style>
  <w:style w:type="character" w:customStyle="1" w:styleId="HeaderChar">
    <w:name w:val="Header Char"/>
    <w:basedOn w:val="DefaultParagraphFont"/>
    <w:link w:val="Header"/>
    <w:rsid w:val="00D100ED"/>
    <w:rPr>
      <w:rFonts w:ascii="Times New Roman" w:hAnsi="Times New Roman" w:cs="Times New Roman"/>
      <w:sz w:val="24"/>
      <w:szCs w:val="24"/>
      <w:lang w:val="ro-RO"/>
    </w:rPr>
  </w:style>
  <w:style w:type="paragraph" w:styleId="Footer">
    <w:name w:val="footer"/>
    <w:basedOn w:val="Normal"/>
    <w:link w:val="FooterChar"/>
    <w:rsid w:val="00D100ED"/>
    <w:pPr>
      <w:tabs>
        <w:tab w:val="center" w:pos="4320"/>
        <w:tab w:val="right" w:pos="8640"/>
      </w:tabs>
    </w:pPr>
  </w:style>
  <w:style w:type="character" w:customStyle="1" w:styleId="FooterChar">
    <w:name w:val="Footer Char"/>
    <w:basedOn w:val="DefaultParagraphFont"/>
    <w:link w:val="Footer"/>
    <w:rsid w:val="00D100ED"/>
    <w:rPr>
      <w:rFonts w:ascii="Times New Roman" w:hAnsi="Times New Roman" w:cs="Times New Roman"/>
      <w:sz w:val="24"/>
      <w:szCs w:val="24"/>
      <w:lang w:val="ro-RO"/>
    </w:rPr>
  </w:style>
  <w:style w:type="character" w:styleId="PageNumber">
    <w:name w:val="page number"/>
    <w:basedOn w:val="DefaultParagraphFont"/>
    <w:rsid w:val="00D100ED"/>
  </w:style>
  <w:style w:type="paragraph" w:styleId="BodyTextIndent">
    <w:name w:val="Body Text Indent"/>
    <w:basedOn w:val="Normal"/>
    <w:link w:val="BodyTextIndentChar"/>
    <w:rsid w:val="00D100ED"/>
    <w:pPr>
      <w:spacing w:after="120"/>
      <w:ind w:left="360"/>
    </w:pPr>
  </w:style>
  <w:style w:type="character" w:customStyle="1" w:styleId="BodyTextIndentChar">
    <w:name w:val="Body Text Indent Char"/>
    <w:basedOn w:val="DefaultParagraphFont"/>
    <w:link w:val="BodyTextIndent"/>
    <w:rsid w:val="00D100ED"/>
    <w:rPr>
      <w:rFonts w:ascii="Times New Roman" w:hAnsi="Times New Roman" w:cs="Times New Roman"/>
      <w:sz w:val="24"/>
      <w:szCs w:val="24"/>
      <w:lang w:val="ro-RO"/>
    </w:rPr>
  </w:style>
  <w:style w:type="paragraph" w:styleId="BodyText3">
    <w:name w:val="Body Text 3"/>
    <w:basedOn w:val="Normal"/>
    <w:link w:val="BodyText3Char"/>
    <w:rsid w:val="00D100ED"/>
    <w:pPr>
      <w:spacing w:after="120"/>
    </w:pPr>
    <w:rPr>
      <w:sz w:val="16"/>
      <w:szCs w:val="16"/>
    </w:rPr>
  </w:style>
  <w:style w:type="character" w:customStyle="1" w:styleId="BodyText3Char">
    <w:name w:val="Body Text 3 Char"/>
    <w:basedOn w:val="DefaultParagraphFont"/>
    <w:link w:val="BodyText3"/>
    <w:rsid w:val="00D100ED"/>
    <w:rPr>
      <w:rFonts w:ascii="Times New Roman" w:hAnsi="Times New Roman" w:cs="Times New Roman"/>
      <w:sz w:val="16"/>
      <w:szCs w:val="16"/>
      <w:lang w:val="ro-RO"/>
    </w:rPr>
  </w:style>
  <w:style w:type="paragraph" w:styleId="BodyTextIndent2">
    <w:name w:val="Body Text Indent 2"/>
    <w:basedOn w:val="Normal"/>
    <w:link w:val="BodyTextIndent2Char"/>
    <w:rsid w:val="00D100ED"/>
    <w:pPr>
      <w:spacing w:after="120" w:line="480" w:lineRule="auto"/>
      <w:ind w:left="360"/>
    </w:pPr>
  </w:style>
  <w:style w:type="character" w:customStyle="1" w:styleId="BodyTextIndent2Char">
    <w:name w:val="Body Text Indent 2 Char"/>
    <w:basedOn w:val="DefaultParagraphFont"/>
    <w:link w:val="BodyTextIndent2"/>
    <w:rsid w:val="00D100ED"/>
    <w:rPr>
      <w:rFonts w:ascii="Times New Roman" w:hAnsi="Times New Roman" w:cs="Times New Roman"/>
      <w:sz w:val="24"/>
      <w:szCs w:val="24"/>
      <w:lang w:val="ro-RO"/>
    </w:rPr>
  </w:style>
  <w:style w:type="paragraph" w:customStyle="1" w:styleId="NormalWeb2">
    <w:name w:val="Normal (Web)2"/>
    <w:basedOn w:val="Normal"/>
    <w:rsid w:val="00D100ED"/>
    <w:pPr>
      <w:spacing w:before="105" w:after="105"/>
      <w:ind w:left="105" w:right="105"/>
    </w:pPr>
    <w:rPr>
      <w:lang w:val="en-US"/>
    </w:rPr>
  </w:style>
  <w:style w:type="character" w:styleId="CommentReference">
    <w:name w:val="annotation reference"/>
    <w:semiHidden/>
    <w:rsid w:val="00D100ED"/>
    <w:rPr>
      <w:sz w:val="16"/>
      <w:szCs w:val="16"/>
    </w:rPr>
  </w:style>
  <w:style w:type="paragraph" w:styleId="CommentText">
    <w:name w:val="annotation text"/>
    <w:basedOn w:val="Normal"/>
    <w:link w:val="CommentTextChar"/>
    <w:semiHidden/>
    <w:rsid w:val="00D100ED"/>
    <w:rPr>
      <w:sz w:val="20"/>
      <w:szCs w:val="20"/>
    </w:rPr>
  </w:style>
  <w:style w:type="character" w:customStyle="1" w:styleId="CommentTextChar">
    <w:name w:val="Comment Text Char"/>
    <w:basedOn w:val="DefaultParagraphFont"/>
    <w:link w:val="CommentText"/>
    <w:semiHidden/>
    <w:rsid w:val="00D100ED"/>
    <w:rPr>
      <w:rFonts w:ascii="Times New Roman" w:hAnsi="Times New Roman" w:cs="Times New Roman"/>
      <w:sz w:val="20"/>
      <w:lang w:val="ro-RO"/>
    </w:rPr>
  </w:style>
  <w:style w:type="paragraph" w:styleId="CommentSubject">
    <w:name w:val="annotation subject"/>
    <w:basedOn w:val="CommentText"/>
    <w:next w:val="CommentText"/>
    <w:link w:val="CommentSubjectChar"/>
    <w:semiHidden/>
    <w:rsid w:val="00D100ED"/>
    <w:rPr>
      <w:b/>
      <w:bCs/>
    </w:rPr>
  </w:style>
  <w:style w:type="character" w:customStyle="1" w:styleId="CommentSubjectChar">
    <w:name w:val="Comment Subject Char"/>
    <w:basedOn w:val="CommentTextChar"/>
    <w:link w:val="CommentSubject"/>
    <w:semiHidden/>
    <w:rsid w:val="00D100ED"/>
    <w:rPr>
      <w:rFonts w:ascii="Times New Roman" w:hAnsi="Times New Roman" w:cs="Times New Roman"/>
      <w:b/>
      <w:bCs/>
      <w:sz w:val="20"/>
      <w:lang w:val="ro-RO"/>
    </w:rPr>
  </w:style>
  <w:style w:type="paragraph" w:styleId="BalloonText">
    <w:name w:val="Balloon Text"/>
    <w:basedOn w:val="Normal"/>
    <w:link w:val="BalloonTextChar"/>
    <w:semiHidden/>
    <w:rsid w:val="00D100ED"/>
    <w:rPr>
      <w:rFonts w:ascii="Tahoma" w:hAnsi="Tahoma"/>
      <w:sz w:val="16"/>
      <w:szCs w:val="16"/>
    </w:rPr>
  </w:style>
  <w:style w:type="character" w:customStyle="1" w:styleId="BalloonTextChar">
    <w:name w:val="Balloon Text Char"/>
    <w:basedOn w:val="DefaultParagraphFont"/>
    <w:link w:val="BalloonText"/>
    <w:semiHidden/>
    <w:rsid w:val="00D100ED"/>
    <w:rPr>
      <w:rFonts w:cs="Times New Roman"/>
      <w:sz w:val="16"/>
      <w:szCs w:val="16"/>
      <w:lang w:val="ro-RO"/>
    </w:rPr>
  </w:style>
  <w:style w:type="character" w:styleId="Hyperlink">
    <w:name w:val="Hyperlink"/>
    <w:rsid w:val="00D100ED"/>
    <w:rPr>
      <w:color w:val="0000FF"/>
      <w:u w:val="single"/>
    </w:rPr>
  </w:style>
  <w:style w:type="character" w:customStyle="1" w:styleId="normal1">
    <w:name w:val="normal1"/>
    <w:rsid w:val="00D100ED"/>
    <w:rPr>
      <w:rFonts w:ascii="Tahoma" w:hAnsi="Tahoma" w:cs="Tahoma" w:hint="default"/>
      <w:b w:val="0"/>
      <w:bCs w:val="0"/>
      <w:sz w:val="22"/>
      <w:szCs w:val="22"/>
    </w:rPr>
  </w:style>
  <w:style w:type="paragraph" w:customStyle="1" w:styleId="CharCharCaracterCaracter">
    <w:name w:val="Char Char Caracter Caracter"/>
    <w:basedOn w:val="Normal"/>
    <w:rsid w:val="00D100ED"/>
    <w:pPr>
      <w:spacing w:after="160" w:line="240" w:lineRule="exact"/>
    </w:pPr>
    <w:rPr>
      <w:rFonts w:ascii="Tahoma" w:hAnsi="Tahoma"/>
      <w:sz w:val="20"/>
      <w:szCs w:val="20"/>
    </w:rPr>
  </w:style>
  <w:style w:type="paragraph" w:customStyle="1" w:styleId="CaracterCaracter2CaracterCharCaracterCaracterCaracterCaracterCaracterCaracterChar">
    <w:name w:val="Caracter Caracter2 Caracter Char Caracter Caracter Caracter Caracter Caracter Caracter Char"/>
    <w:basedOn w:val="Normal"/>
    <w:rsid w:val="00D100ED"/>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
    <w:name w:val="Char Caracter Caracter1 Char Caracter Caracter Char Caracter Caracter Char Caracter Caracter Char Char Char Char Caracter Caracter Caracter Caracter Caracter Char Caracter Caracte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
    <w:name w:val="Char Caracter Caracter Char Caracter Caracter Char Caracter Caracter Char Caracter Caracter Caracter Caracter Caracter Char Caracter Caracter Char Caracter Caracter Char Char Char Caracter Caracter Char Caracter Caracter Char"/>
    <w:basedOn w:val="Normal"/>
    <w:rsid w:val="00D100ED"/>
    <w:pPr>
      <w:spacing w:after="160" w:line="240" w:lineRule="exact"/>
    </w:pPr>
    <w:rPr>
      <w:rFonts w:ascii="Tahoma" w:hAnsi="Tahoma"/>
      <w:sz w:val="20"/>
      <w:szCs w:val="20"/>
    </w:rPr>
  </w:style>
  <w:style w:type="character" w:styleId="FootnoteReference">
    <w:name w:val="footnote reference"/>
    <w:semiHidden/>
    <w:rsid w:val="00D100ED"/>
    <w:rPr>
      <w:vertAlign w:val="superscript"/>
    </w:rPr>
  </w:style>
  <w:style w:type="paragraph" w:customStyle="1" w:styleId="CharCharCaracterCaracterCharCharCaracterCaracterCharCharCaracterCaracterCharCharCaracterCaracterCharCharCaracterCaracterCharCharCaracterCaracterCaracterCharCharCaracterCaracter">
    <w:name w:val="Char Char Caracter Caracter Char Char Caracter Caracter Char Char Caracter Caracter Char Char Caracter Caracter Char Char Caracter Caracter Char Char Caracter Caracter Caracter Char Char Caracter Caracter"/>
    <w:basedOn w:val="Normal"/>
    <w:rsid w:val="00D100ED"/>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
    <w:name w:val="Char Char Char Caracter Caracter Char Char Caracter Caracter Caracter Char Char Char Caracter Caracter Char Char Caracter Caracter Char Char Caracter Caracter Char Char Caracter Caracter Char Caracter Caracter Char"/>
    <w:basedOn w:val="Normal"/>
    <w:rsid w:val="00D100ED"/>
    <w:pPr>
      <w:spacing w:after="160" w:line="240" w:lineRule="exact"/>
    </w:pPr>
    <w:rPr>
      <w:rFonts w:ascii="Tahoma" w:hAnsi="Tahoma"/>
      <w:sz w:val="20"/>
      <w:szCs w:val="20"/>
    </w:rPr>
  </w:style>
  <w:style w:type="character" w:customStyle="1" w:styleId="tli">
    <w:name w:val="tli"/>
    <w:basedOn w:val="DefaultParagraphFont"/>
    <w:rsid w:val="00D100ED"/>
  </w:style>
  <w:style w:type="paragraph" w:customStyle="1" w:styleId="CharCaracterCaracterChar">
    <w:name w:val="Char Caracter Caracter Cha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
    <w:name w:val="Char Caracter Caracter Char Caracter Caracter Char Caracter Caracter Char Caracter Caracter Caracter Caracter Caracter Char Caracter Caracter Char Caracter Caracter Char Char Char"/>
    <w:basedOn w:val="Normal"/>
    <w:rsid w:val="00D100ED"/>
    <w:pPr>
      <w:spacing w:after="160" w:line="240" w:lineRule="exact"/>
    </w:pPr>
    <w:rPr>
      <w:rFonts w:ascii="Tahoma" w:hAnsi="Tahoma"/>
      <w:sz w:val="20"/>
      <w:szCs w:val="20"/>
    </w:rPr>
  </w:style>
  <w:style w:type="paragraph" w:customStyle="1" w:styleId="Default">
    <w:name w:val="Default"/>
    <w:rsid w:val="00D100ED"/>
    <w:pPr>
      <w:autoSpaceDE w:val="0"/>
      <w:autoSpaceDN w:val="0"/>
      <w:adjustRightInd w:val="0"/>
      <w:spacing w:line="240" w:lineRule="auto"/>
      <w:ind w:right="0" w:firstLine="0"/>
      <w:jc w:val="left"/>
    </w:pPr>
    <w:rPr>
      <w:rFonts w:ascii="EUAlbertina" w:hAnsi="EUAlbertina" w:cs="EUAlbertina"/>
      <w:color w:val="000000"/>
      <w:sz w:val="24"/>
      <w:szCs w:val="24"/>
    </w:rPr>
  </w:style>
  <w:style w:type="paragraph" w:customStyle="1" w:styleId="CaracterCharCharCaracterCaracterCharCaracterCaracterCharCaracterCaracterCharCharCaracterCaracterCharCaracterCaracter">
    <w:name w:val="Caracter Char Char Caracter Caracter Char Caracter Caracter Char Caracter Caracter Char Char Caracter Caracter Char Caracter Caracter"/>
    <w:basedOn w:val="Normal"/>
    <w:rsid w:val="00D100ED"/>
    <w:pPr>
      <w:spacing w:after="160" w:line="240" w:lineRule="exact"/>
    </w:pPr>
    <w:rPr>
      <w:rFonts w:ascii="Tahoma" w:hAnsi="Tahoma"/>
      <w:sz w:val="20"/>
      <w:szCs w:val="20"/>
    </w:rPr>
  </w:style>
  <w:style w:type="paragraph" w:customStyle="1" w:styleId="CharCharCaracterCaracterCharCharChar">
    <w:name w:val="Char Char Caracter Caracter Char Char Char"/>
    <w:basedOn w:val="Normal"/>
    <w:rsid w:val="00D100ED"/>
    <w:pPr>
      <w:spacing w:after="160" w:line="240" w:lineRule="exact"/>
    </w:pPr>
    <w:rPr>
      <w:rFonts w:ascii="Tahoma" w:hAnsi="Tahoma"/>
      <w:sz w:val="20"/>
      <w:szCs w:val="20"/>
    </w:rPr>
  </w:style>
  <w:style w:type="character" w:styleId="Strong">
    <w:name w:val="Strong"/>
    <w:qFormat/>
    <w:rsid w:val="00D100ED"/>
    <w:rPr>
      <w:b/>
      <w:bCs/>
    </w:rPr>
  </w:style>
  <w:style w:type="paragraph" w:customStyle="1" w:styleId="Quelle">
    <w:name w:val="Quelle"/>
    <w:basedOn w:val="Normal"/>
    <w:rsid w:val="00D100ED"/>
    <w:pPr>
      <w:spacing w:before="120" w:after="480"/>
      <w:ind w:left="709" w:hanging="709"/>
    </w:pPr>
    <w:rPr>
      <w:rFonts w:cs="Mangal"/>
      <w:sz w:val="18"/>
      <w:lang w:val="en-AU" w:bidi="ne-NP"/>
    </w:rPr>
  </w:style>
  <w:style w:type="paragraph" w:customStyle="1" w:styleId="CaracterCaracter2CaracterCharCaracterCaracterCaracterCaracterCaracterCaracterCharCaracterCharCaracterCaracter">
    <w:name w:val="Caracter Caracter2 Caracter Char Caracter Caracter Caracter Caracter Caracter Caracter Char Caracter Char Caracter Caracter"/>
    <w:basedOn w:val="Normal"/>
    <w:rsid w:val="00D100ED"/>
    <w:pPr>
      <w:spacing w:after="160" w:line="240" w:lineRule="exact"/>
    </w:pPr>
    <w:rPr>
      <w:rFonts w:ascii="Tahoma" w:hAnsi="Tahoma"/>
      <w:sz w:val="20"/>
      <w:szCs w:val="20"/>
      <w:lang w:val="en-US"/>
    </w:rPr>
  </w:style>
  <w:style w:type="paragraph" w:customStyle="1" w:styleId="CharCaracterCaracter1CharCaracterCaracterCharCaracterCaracter">
    <w:name w:val="Char Caracter Caracter1 Char Caracter Caracter Char Caracter Caracter"/>
    <w:basedOn w:val="Normal"/>
    <w:rsid w:val="00D100ED"/>
    <w:pPr>
      <w:spacing w:after="160" w:line="240" w:lineRule="exact"/>
    </w:pPr>
    <w:rPr>
      <w:rFonts w:ascii="Tahoma" w:hAnsi="Tahoma" w:cs="Mangal"/>
      <w:sz w:val="20"/>
      <w:lang w:val="en-US" w:bidi="ne-NP"/>
    </w:rPr>
  </w:style>
  <w:style w:type="paragraph" w:styleId="NormalWeb">
    <w:name w:val="Normal (Web)"/>
    <w:basedOn w:val="Normal"/>
    <w:rsid w:val="00D100ED"/>
    <w:pPr>
      <w:spacing w:before="100" w:beforeAutospacing="1" w:after="100" w:afterAutospacing="1"/>
    </w:pPr>
    <w:rPr>
      <w:lang w:val="en-US"/>
    </w:rPr>
  </w:style>
  <w:style w:type="table" w:styleId="TableGrid">
    <w:name w:val="Table Grid"/>
    <w:basedOn w:val="TableNormal"/>
    <w:rsid w:val="00D100ED"/>
    <w:pPr>
      <w:spacing w:line="240" w:lineRule="auto"/>
      <w:ind w:right="0" w:firstLine="0"/>
      <w:jc w:val="left"/>
    </w:pPr>
    <w:rPr>
      <w:rFonts w:ascii="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1">
    <w:name w:val="tal1"/>
    <w:basedOn w:val="DefaultParagraphFont"/>
    <w:rsid w:val="00D100ED"/>
  </w:style>
  <w:style w:type="paragraph" w:customStyle="1" w:styleId="CharCharCaracterCaracter0">
    <w:name w:val=" Char Char Caracter Caracter"/>
    <w:basedOn w:val="Normal"/>
    <w:rsid w:val="008A1599"/>
    <w:pPr>
      <w:spacing w:after="160" w:line="240" w:lineRule="exact"/>
    </w:pPr>
    <w:rPr>
      <w:rFonts w:ascii="Tahoma" w:hAnsi="Tahoma"/>
      <w:sz w:val="20"/>
      <w:szCs w:val="20"/>
    </w:rPr>
  </w:style>
  <w:style w:type="paragraph" w:customStyle="1" w:styleId="CaracterCaracter2CaracterCharCaracterCaracterCaracterCaracterCaracterCaracterChar0">
    <w:name w:val=" Caracter Caracter2 Caracter Char Caracter Caracter Caracter Caracter Caracter Caracter Char"/>
    <w:basedOn w:val="Normal"/>
    <w:rsid w:val="008A1599"/>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0">
    <w:name w:val=" Char Caracter Caracter1 Char Caracter Caracter Char Caracter Caracter Char Caracter Caracter Char Char Char Char Caracter Caracter Caracter Caracter Caracter Char Caracter Caracter"/>
    <w:basedOn w:val="Normal"/>
    <w:rsid w:val="008A159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0">
    <w:name w:val=" Char Caracter Caracter Char Caracter Caracter Char Caracter Caracter Char Caracter Caracter Caracter Caracter Caracter Char Caracter Caracter Char Caracter Caracter Char Char Char Caracter Caracter Char Caracter Caracter Char"/>
    <w:basedOn w:val="Normal"/>
    <w:rsid w:val="008A1599"/>
    <w:pPr>
      <w:spacing w:after="160" w:line="240" w:lineRule="exact"/>
    </w:pPr>
    <w:rPr>
      <w:rFonts w:ascii="Tahoma" w:hAnsi="Tahoma"/>
      <w:sz w:val="20"/>
      <w:szCs w:val="20"/>
    </w:rPr>
  </w:style>
  <w:style w:type="paragraph" w:customStyle="1" w:styleId="CharCharCaracterCaracterCharCharCaracterCaracterCharCharCaracterCaracterCharCharCaracterCaracterCharCharCaracterCaracterCharCharCaracterCaracterCaracterCharCharCaracterCaracter0">
    <w:name w:val=" Char Char Caracter Caracter Char Char Caracter Caracter Char Char Caracter Caracter Char Char Caracter Caracter Char Char Caracter Caracter Char Char Caracter Caracter Caracter Char Char Caracter Caracter"/>
    <w:basedOn w:val="Normal"/>
    <w:rsid w:val="008A1599"/>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0">
    <w:name w:val=" Char Char Char Caracter Caracter Char Char Caracter Caracter Caracter Char Char Char Caracter Caracter Char Char Caracter Caracter Char Char Caracter Caracter Char Char Caracter Caracter Char Caracter Caracter Char"/>
    <w:basedOn w:val="Normal"/>
    <w:rsid w:val="008A1599"/>
    <w:pPr>
      <w:spacing w:after="160" w:line="240" w:lineRule="exact"/>
    </w:pPr>
    <w:rPr>
      <w:rFonts w:ascii="Tahoma" w:hAnsi="Tahoma"/>
      <w:sz w:val="20"/>
      <w:szCs w:val="20"/>
    </w:rPr>
  </w:style>
  <w:style w:type="paragraph" w:customStyle="1" w:styleId="CharCaracterCaracterChar0">
    <w:name w:val=" Char Caracter Caracter Char"/>
    <w:basedOn w:val="Normal"/>
    <w:rsid w:val="008A159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0">
    <w:name w:val=" Char Caracter Caracter Char Caracter Caracter Char Caracter Caracter Char Caracter Caracter Caracter Caracter Caracter Char Caracter Caracter Char Caracter Caracter Char Char Char"/>
    <w:basedOn w:val="Normal"/>
    <w:rsid w:val="008A1599"/>
    <w:pPr>
      <w:spacing w:after="160" w:line="240" w:lineRule="exact"/>
    </w:pPr>
    <w:rPr>
      <w:rFonts w:ascii="Tahoma" w:hAnsi="Tahoma"/>
      <w:sz w:val="20"/>
      <w:szCs w:val="20"/>
    </w:rPr>
  </w:style>
  <w:style w:type="paragraph" w:customStyle="1" w:styleId="CaracterCharCharCaracterCaracterCharCaracterCaracterCharCaracterCaracterCharCharCaracterCaracterCharCaracterCaracter0">
    <w:name w:val=" Caracter Char Char Caracter Caracter Char Caracter Caracter Char Caracter Caracter Char Char Caracter Caracter Char Caracter Caracter"/>
    <w:basedOn w:val="Normal"/>
    <w:rsid w:val="008A1599"/>
    <w:pPr>
      <w:spacing w:after="160" w:line="240" w:lineRule="exact"/>
    </w:pPr>
    <w:rPr>
      <w:rFonts w:ascii="Tahoma" w:hAnsi="Tahoma"/>
      <w:sz w:val="20"/>
      <w:szCs w:val="20"/>
    </w:rPr>
  </w:style>
  <w:style w:type="paragraph" w:customStyle="1" w:styleId="CharCharCaracterCaracterCharCharChar0">
    <w:name w:val=" Char Char Caracter Caracter Char Char Char"/>
    <w:basedOn w:val="Normal"/>
    <w:rsid w:val="008A1599"/>
    <w:pPr>
      <w:spacing w:after="160" w:line="240" w:lineRule="exact"/>
    </w:pPr>
    <w:rPr>
      <w:rFonts w:ascii="Tahoma" w:hAnsi="Tahoma"/>
      <w:sz w:val="20"/>
      <w:szCs w:val="20"/>
    </w:rPr>
  </w:style>
  <w:style w:type="paragraph" w:customStyle="1" w:styleId="CaracterCaracter2CaracterCharCaracterCaracterCaracterCaracterCaracterCaracterCharCaracterCharCaracterCaracter0">
    <w:name w:val=" Caracter Caracter2 Caracter Char Caracter Caracter Caracter Caracter Caracter Caracter Char Caracter Char Caracter Caracter"/>
    <w:basedOn w:val="Normal"/>
    <w:rsid w:val="008A1599"/>
    <w:pPr>
      <w:spacing w:after="160" w:line="240" w:lineRule="exact"/>
    </w:pPr>
    <w:rPr>
      <w:rFonts w:ascii="Tahoma" w:hAnsi="Tahoma"/>
      <w:sz w:val="20"/>
      <w:szCs w:val="20"/>
      <w:lang w:val="en-US"/>
    </w:rPr>
  </w:style>
  <w:style w:type="paragraph" w:customStyle="1" w:styleId="CharCaracterCaracter1CharCaracterCaracterCharCaracterCaracter0">
    <w:name w:val=" Char Caracter Caracter1 Char Caracter Caracter Char Caracter Caracter"/>
    <w:basedOn w:val="Normal"/>
    <w:rsid w:val="008A1599"/>
    <w:pPr>
      <w:spacing w:after="160" w:line="240" w:lineRule="exact"/>
    </w:pPr>
    <w:rPr>
      <w:rFonts w:ascii="Tahoma" w:hAnsi="Tahoma" w:cs="Mangal"/>
      <w:sz w:val="20"/>
      <w:lang w:val="en-US"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4180</Words>
  <Characters>23832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Grigore</dc:creator>
  <cp:keywords/>
  <dc:description/>
  <cp:lastModifiedBy>Iulia Grigore</cp:lastModifiedBy>
  <cp:revision>2</cp:revision>
  <dcterms:created xsi:type="dcterms:W3CDTF">2013-09-23T10:40:00Z</dcterms:created>
  <dcterms:modified xsi:type="dcterms:W3CDTF">2013-09-23T10:40:00Z</dcterms:modified>
</cp:coreProperties>
</file>